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5" w:rsidRPr="00C432E5" w:rsidRDefault="00C432E5" w:rsidP="00C432E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2E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55880</wp:posOffset>
            </wp:positionV>
            <wp:extent cx="553720" cy="643890"/>
            <wp:effectExtent l="19050" t="0" r="0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E5" w:rsidRPr="00C432E5" w:rsidRDefault="00C432E5" w:rsidP="00C432E5">
      <w:pPr>
        <w:pStyle w:val="ConsPlusNormal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E5" w:rsidRPr="00C432E5" w:rsidRDefault="00C432E5" w:rsidP="00C432E5">
      <w:pPr>
        <w:pStyle w:val="a6"/>
        <w:tabs>
          <w:tab w:val="center" w:pos="4535"/>
          <w:tab w:val="left" w:pos="7757"/>
        </w:tabs>
        <w:jc w:val="left"/>
        <w:rPr>
          <w:caps/>
          <w:sz w:val="24"/>
          <w:szCs w:val="24"/>
        </w:rPr>
      </w:pPr>
      <w:r w:rsidRPr="00C432E5">
        <w:rPr>
          <w:caps/>
          <w:sz w:val="24"/>
          <w:szCs w:val="24"/>
        </w:rPr>
        <w:tab/>
      </w:r>
    </w:p>
    <w:p w:rsidR="00C432E5" w:rsidRPr="00C432E5" w:rsidRDefault="00C432E5" w:rsidP="00C432E5">
      <w:pPr>
        <w:pStyle w:val="a6"/>
        <w:tabs>
          <w:tab w:val="center" w:pos="4535"/>
          <w:tab w:val="left" w:pos="7757"/>
        </w:tabs>
        <w:jc w:val="left"/>
        <w:rPr>
          <w:b/>
          <w:caps/>
          <w:sz w:val="24"/>
          <w:szCs w:val="24"/>
        </w:rPr>
      </w:pPr>
      <w:r w:rsidRPr="00C432E5">
        <w:rPr>
          <w:b/>
          <w:caps/>
          <w:sz w:val="24"/>
          <w:szCs w:val="24"/>
        </w:rPr>
        <w:t xml:space="preserve">                </w:t>
      </w:r>
    </w:p>
    <w:p w:rsidR="00C432E5" w:rsidRPr="00C432E5" w:rsidRDefault="00C432E5" w:rsidP="00C432E5">
      <w:pPr>
        <w:pStyle w:val="a6"/>
        <w:tabs>
          <w:tab w:val="center" w:pos="4535"/>
          <w:tab w:val="left" w:pos="7757"/>
        </w:tabs>
        <w:jc w:val="left"/>
        <w:rPr>
          <w:b/>
          <w:caps/>
          <w:sz w:val="24"/>
          <w:szCs w:val="24"/>
        </w:rPr>
      </w:pPr>
      <w:r w:rsidRPr="00C432E5">
        <w:rPr>
          <w:b/>
          <w:cap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432E5" w:rsidRPr="00C432E5" w:rsidRDefault="00C432E5" w:rsidP="00C432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32E5" w:rsidRPr="00C432E5" w:rsidRDefault="00C432E5" w:rsidP="00C432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C432E5" w:rsidRPr="00C432E5" w:rsidRDefault="00C432E5" w:rsidP="00C432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E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C432E5" w:rsidRPr="00C432E5" w:rsidRDefault="00C432E5" w:rsidP="00C432E5">
      <w:pPr>
        <w:pStyle w:val="a8"/>
        <w:ind w:left="-284" w:firstLine="284"/>
        <w:jc w:val="center"/>
        <w:rPr>
          <w:spacing w:val="20"/>
          <w:sz w:val="24"/>
        </w:rPr>
      </w:pPr>
      <w:r w:rsidRPr="00C432E5">
        <w:rPr>
          <w:spacing w:val="20"/>
          <w:sz w:val="24"/>
        </w:rPr>
        <w:t>ПОСТАНОВЛЕНИЕ</w:t>
      </w: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E5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2D540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432E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C432E5">
        <w:rPr>
          <w:rFonts w:ascii="Times New Roman" w:hAnsi="Times New Roman" w:cs="Times New Roman"/>
          <w:b/>
          <w:bCs/>
          <w:sz w:val="24"/>
          <w:szCs w:val="24"/>
        </w:rPr>
        <w:t xml:space="preserve"> 2022 года № </w:t>
      </w:r>
      <w:r w:rsidR="002D5408">
        <w:rPr>
          <w:rFonts w:ascii="Times New Roman" w:hAnsi="Times New Roman" w:cs="Times New Roman"/>
          <w:b/>
          <w:bCs/>
          <w:sz w:val="24"/>
          <w:szCs w:val="24"/>
        </w:rPr>
        <w:t>167</w:t>
      </w: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2E5" w:rsidRPr="00C432E5" w:rsidRDefault="00C432E5" w:rsidP="00C432E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32E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мероприятий по муниципальной программе </w:t>
      </w:r>
      <w:r w:rsidRPr="00C432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«Развитие общественной инфраструктуры </w:t>
      </w:r>
      <w:proofErr w:type="spellStart"/>
      <w:r w:rsidRPr="00C432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Синявинского</w:t>
      </w:r>
      <w:proofErr w:type="spellEnd"/>
      <w:r w:rsidRPr="00C432E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 на 2022 год»</w:t>
      </w:r>
    </w:p>
    <w:p w:rsidR="00C432E5" w:rsidRPr="00C432E5" w:rsidRDefault="00C432E5" w:rsidP="00C432E5">
      <w:pPr>
        <w:pStyle w:val="aa"/>
        <w:spacing w:before="0" w:beforeAutospacing="0" w:after="0" w:afterAutospacing="0"/>
        <w:ind w:left="-284" w:firstLine="284"/>
        <w:jc w:val="center"/>
      </w:pPr>
    </w:p>
    <w:p w:rsidR="00C432E5" w:rsidRPr="00C432E5" w:rsidRDefault="00C432E5" w:rsidP="00C432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 xml:space="preserve"> городского поселений Кировского муниципального района Ленинградской области от </w:t>
      </w:r>
      <w:r w:rsidRPr="00C432E5">
        <w:rPr>
          <w:rFonts w:ascii="Times New Roman" w:hAnsi="Times New Roman" w:cs="Times New Roman"/>
          <w:bCs/>
          <w:sz w:val="24"/>
          <w:szCs w:val="24"/>
        </w:rPr>
        <w:t>27 декабря 2021 года № 448</w:t>
      </w:r>
      <w:r w:rsidRPr="00C432E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432E5">
        <w:rPr>
          <w:rFonts w:ascii="Times New Roman" w:hAnsi="Times New Roman" w:cs="Times New Roman"/>
          <w:sz w:val="24"/>
          <w:szCs w:val="24"/>
        </w:rPr>
        <w:t>О</w:t>
      </w:r>
      <w:r w:rsidRPr="00C432E5">
        <w:rPr>
          <w:rFonts w:ascii="Times New Roman" w:hAnsi="Times New Roman" w:cs="Times New Roman"/>
          <w:bCs/>
          <w:sz w:val="24"/>
          <w:szCs w:val="24"/>
        </w:rPr>
        <w:t xml:space="preserve">б утверждении муниципальной программы </w:t>
      </w:r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«Развитие общественной инфраструктуры </w:t>
      </w:r>
      <w:proofErr w:type="spellStart"/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Синявинского</w:t>
      </w:r>
      <w:proofErr w:type="spellEnd"/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 на 2022 год»</w:t>
      </w:r>
      <w:r w:rsidRPr="00C432E5">
        <w:rPr>
          <w:rFonts w:ascii="Times New Roman" w:hAnsi="Times New Roman" w:cs="Times New Roman"/>
          <w:sz w:val="24"/>
          <w:szCs w:val="24"/>
        </w:rPr>
        <w:t>:</w:t>
      </w:r>
    </w:p>
    <w:p w:rsidR="00C432E5" w:rsidRDefault="00C432E5" w:rsidP="00C432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E5">
        <w:rPr>
          <w:rFonts w:ascii="Times New Roman" w:hAnsi="Times New Roman" w:cs="Times New Roman"/>
          <w:sz w:val="24"/>
          <w:szCs w:val="24"/>
        </w:rPr>
        <w:t xml:space="preserve">1. Утвердить перечень мероприятий </w:t>
      </w:r>
      <w:r w:rsidRPr="00C432E5">
        <w:rPr>
          <w:rFonts w:ascii="Times New Roman" w:hAnsi="Times New Roman" w:cs="Times New Roman"/>
          <w:bCs/>
          <w:sz w:val="24"/>
          <w:szCs w:val="24"/>
        </w:rPr>
        <w:t xml:space="preserve">по муниципальной программе </w:t>
      </w:r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«Развитие общественной инфраструктуры </w:t>
      </w:r>
      <w:proofErr w:type="spellStart"/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Синявинского</w:t>
      </w:r>
      <w:proofErr w:type="spellEnd"/>
      <w:r w:rsidRPr="00C432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 на 2022 год»</w:t>
      </w:r>
      <w:r w:rsidRPr="00C432E5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C432E5" w:rsidRPr="00C432E5" w:rsidRDefault="00C432E5" w:rsidP="00C432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от 08.02.2022 № 25 «Об утверждении перечня мероприятий по муниципального программе «Развитие общественной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на 2022 год».</w:t>
      </w:r>
      <w:proofErr w:type="gramEnd"/>
    </w:p>
    <w:p w:rsidR="00C432E5" w:rsidRPr="00C432E5" w:rsidRDefault="00C432E5" w:rsidP="00C432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32E5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опубликования на сайте </w:t>
      </w:r>
      <w:proofErr w:type="spellStart"/>
      <w:r w:rsidRPr="00C432E5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C432E5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в сети «Интернет».</w:t>
      </w:r>
    </w:p>
    <w:p w:rsidR="00C432E5" w:rsidRPr="00C432E5" w:rsidRDefault="00C432E5" w:rsidP="00C432E5">
      <w:pPr>
        <w:pStyle w:val="aa"/>
        <w:spacing w:before="0" w:beforeAutospacing="0" w:after="0" w:afterAutospacing="0"/>
        <w:ind w:left="-567" w:firstLine="567"/>
        <w:jc w:val="both"/>
        <w:rPr>
          <w:b/>
          <w:i/>
        </w:rPr>
      </w:pPr>
      <w:r>
        <w:t>4</w:t>
      </w:r>
      <w:r w:rsidRPr="00C432E5">
        <w:t xml:space="preserve">. </w:t>
      </w:r>
      <w:proofErr w:type="gramStart"/>
      <w:r w:rsidRPr="00C432E5">
        <w:t>Контроль  за</w:t>
      </w:r>
      <w:proofErr w:type="gramEnd"/>
      <w:r w:rsidRPr="00C432E5">
        <w:t xml:space="preserve"> исполнением настоящего постановления оставляю за собой.</w:t>
      </w:r>
    </w:p>
    <w:p w:rsidR="00C432E5" w:rsidRPr="00C432E5" w:rsidRDefault="00C432E5" w:rsidP="00C432E5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432E5" w:rsidRPr="00C432E5" w:rsidRDefault="00C432E5" w:rsidP="00C432E5">
      <w:pPr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C432E5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Pr="00C432E5">
        <w:rPr>
          <w:rFonts w:ascii="Times New Roman" w:hAnsi="Times New Roman" w:cs="Times New Roman"/>
          <w:sz w:val="26"/>
          <w:szCs w:val="26"/>
        </w:rPr>
        <w:tab/>
      </w:r>
      <w:r w:rsidRPr="00C432E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Е.В. </w:t>
      </w:r>
      <w:proofErr w:type="spellStart"/>
      <w:r w:rsidRPr="00C432E5">
        <w:rPr>
          <w:rFonts w:ascii="Times New Roman" w:hAnsi="Times New Roman" w:cs="Times New Roman"/>
          <w:sz w:val="26"/>
          <w:szCs w:val="26"/>
        </w:rPr>
        <w:t>Хоменок</w:t>
      </w:r>
      <w:proofErr w:type="spellEnd"/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left="-142" w:firstLine="86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pStyle w:val="ConsPlusNormal"/>
        <w:ind w:right="-142"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32E5" w:rsidRPr="00C432E5" w:rsidRDefault="00C432E5" w:rsidP="00C432E5">
      <w:pPr>
        <w:ind w:left="-567" w:right="-142"/>
        <w:jc w:val="both"/>
        <w:rPr>
          <w:rFonts w:ascii="Times New Roman" w:hAnsi="Times New Roman" w:cs="Times New Roman"/>
          <w:sz w:val="16"/>
          <w:szCs w:val="16"/>
        </w:rPr>
      </w:pPr>
      <w:r w:rsidRPr="00C432E5">
        <w:rPr>
          <w:rFonts w:ascii="Times New Roman" w:hAnsi="Times New Roman" w:cs="Times New Roman"/>
          <w:sz w:val="16"/>
          <w:szCs w:val="16"/>
        </w:rPr>
        <w:t>Разослано: дело,</w:t>
      </w:r>
      <w:r w:rsidRPr="00C432E5">
        <w:rPr>
          <w:rStyle w:val="ab"/>
          <w:rFonts w:eastAsiaTheme="minorEastAsia"/>
          <w:sz w:val="16"/>
          <w:szCs w:val="16"/>
        </w:rPr>
        <w:t xml:space="preserve"> </w:t>
      </w:r>
      <w:r w:rsidRPr="00C432E5">
        <w:rPr>
          <w:rFonts w:ascii="Times New Roman" w:hAnsi="Times New Roman" w:cs="Times New Roman"/>
          <w:sz w:val="16"/>
          <w:szCs w:val="16"/>
        </w:rPr>
        <w:t xml:space="preserve">сектор по общим вопросам администрации </w:t>
      </w:r>
      <w:proofErr w:type="spellStart"/>
      <w:r w:rsidRPr="00C432E5">
        <w:rPr>
          <w:rFonts w:ascii="Times New Roman" w:hAnsi="Times New Roman" w:cs="Times New Roman"/>
          <w:sz w:val="16"/>
          <w:szCs w:val="16"/>
        </w:rPr>
        <w:t>Синявинского</w:t>
      </w:r>
      <w:proofErr w:type="spellEnd"/>
      <w:r w:rsidRPr="00C432E5">
        <w:rPr>
          <w:rFonts w:ascii="Times New Roman" w:hAnsi="Times New Roman" w:cs="Times New Roman"/>
          <w:sz w:val="16"/>
          <w:szCs w:val="16"/>
        </w:rPr>
        <w:t xml:space="preserve"> городского поселения, сектор финансов и экономики администрации </w:t>
      </w:r>
      <w:proofErr w:type="spellStart"/>
      <w:r w:rsidRPr="00C432E5">
        <w:rPr>
          <w:rFonts w:ascii="Times New Roman" w:hAnsi="Times New Roman" w:cs="Times New Roman"/>
          <w:sz w:val="16"/>
          <w:szCs w:val="16"/>
        </w:rPr>
        <w:t>Синявинского</w:t>
      </w:r>
      <w:proofErr w:type="spellEnd"/>
      <w:r w:rsidRPr="00C432E5">
        <w:rPr>
          <w:rFonts w:ascii="Times New Roman" w:hAnsi="Times New Roman" w:cs="Times New Roman"/>
          <w:sz w:val="16"/>
          <w:szCs w:val="16"/>
        </w:rPr>
        <w:t xml:space="preserve"> городского поселения,  сайт </w:t>
      </w:r>
      <w:hyperlink r:id="rId7" w:history="1">
        <w:r w:rsidRPr="00C432E5">
          <w:rPr>
            <w:rStyle w:val="ac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C432E5">
          <w:rPr>
            <w:rStyle w:val="ac"/>
            <w:rFonts w:ascii="Times New Roman" w:hAnsi="Times New Roman" w:cs="Times New Roman"/>
            <w:sz w:val="16"/>
            <w:szCs w:val="16"/>
          </w:rPr>
          <w:t>.</w:t>
        </w:r>
        <w:r w:rsidRPr="00C432E5">
          <w:rPr>
            <w:rStyle w:val="ac"/>
            <w:rFonts w:ascii="Times New Roman" w:hAnsi="Times New Roman" w:cs="Times New Roman"/>
            <w:sz w:val="16"/>
            <w:szCs w:val="16"/>
            <w:lang w:val="en-US"/>
          </w:rPr>
          <w:t>lo</w:t>
        </w:r>
        <w:r w:rsidRPr="00C432E5">
          <w:rPr>
            <w:rStyle w:val="ac"/>
            <w:rFonts w:ascii="Times New Roman" w:hAnsi="Times New Roman" w:cs="Times New Roman"/>
            <w:sz w:val="16"/>
            <w:szCs w:val="16"/>
          </w:rPr>
          <w:t>-</w:t>
        </w:r>
        <w:proofErr w:type="spellStart"/>
        <w:r w:rsidRPr="00C432E5">
          <w:rPr>
            <w:rStyle w:val="ac"/>
            <w:rFonts w:ascii="Times New Roman" w:hAnsi="Times New Roman" w:cs="Times New Roman"/>
            <w:sz w:val="16"/>
            <w:szCs w:val="16"/>
            <w:lang w:val="en-US"/>
          </w:rPr>
          <w:t>sinyavino</w:t>
        </w:r>
        <w:proofErr w:type="spellEnd"/>
        <w:r w:rsidRPr="00C432E5">
          <w:rPr>
            <w:rStyle w:val="ac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C432E5">
          <w:rPr>
            <w:rStyle w:val="ac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C432E5">
        <w:rPr>
          <w:rFonts w:ascii="Times New Roman" w:hAnsi="Times New Roman" w:cs="Times New Roman"/>
          <w:sz w:val="16"/>
          <w:szCs w:val="16"/>
        </w:rPr>
        <w:t>.</w:t>
      </w:r>
    </w:p>
    <w:p w:rsidR="00383AA9" w:rsidRPr="008E6DB4" w:rsidRDefault="00383AA9" w:rsidP="00383AA9">
      <w:pPr>
        <w:pStyle w:val="ConsPlusNormal"/>
        <w:ind w:right="-2"/>
        <w:jc w:val="right"/>
        <w:rPr>
          <w:rFonts w:ascii="Times New Roman" w:hAnsi="Times New Roman" w:cs="Times New Roman"/>
        </w:rPr>
      </w:pPr>
      <w:r w:rsidRPr="008E6DB4">
        <w:rPr>
          <w:rFonts w:ascii="Times New Roman" w:hAnsi="Times New Roman" w:cs="Times New Roman"/>
        </w:rPr>
        <w:lastRenderedPageBreak/>
        <w:t>Приложение</w:t>
      </w:r>
    </w:p>
    <w:p w:rsidR="00383AA9" w:rsidRPr="008E6DB4" w:rsidRDefault="00383AA9" w:rsidP="00383AA9">
      <w:pPr>
        <w:pStyle w:val="ConsPlusNormal"/>
        <w:ind w:right="-2"/>
        <w:jc w:val="right"/>
        <w:rPr>
          <w:rFonts w:ascii="Times New Roman" w:hAnsi="Times New Roman" w:cs="Times New Roman"/>
        </w:rPr>
      </w:pPr>
      <w:r w:rsidRPr="008E6DB4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Pr="008E6DB4">
        <w:rPr>
          <w:rFonts w:ascii="Times New Roman" w:hAnsi="Times New Roman" w:cs="Times New Roman"/>
        </w:rPr>
        <w:t>Синявинского</w:t>
      </w:r>
      <w:proofErr w:type="spellEnd"/>
      <w:r w:rsidRPr="008E6DB4">
        <w:rPr>
          <w:rFonts w:ascii="Times New Roman" w:hAnsi="Times New Roman" w:cs="Times New Roman"/>
        </w:rPr>
        <w:t xml:space="preserve"> городского поселения </w:t>
      </w:r>
    </w:p>
    <w:p w:rsidR="00383AA9" w:rsidRPr="008E6DB4" w:rsidRDefault="00383AA9" w:rsidP="00383AA9">
      <w:pPr>
        <w:pStyle w:val="ConsPlusNormal"/>
        <w:ind w:right="-2"/>
        <w:jc w:val="right"/>
        <w:rPr>
          <w:rFonts w:ascii="Times New Roman" w:hAnsi="Times New Roman" w:cs="Times New Roman"/>
        </w:rPr>
      </w:pPr>
      <w:r w:rsidRPr="008E6DB4">
        <w:rPr>
          <w:rFonts w:ascii="Times New Roman" w:hAnsi="Times New Roman" w:cs="Times New Roman"/>
        </w:rPr>
        <w:t>Кировского муниципального района Ленинградской области</w:t>
      </w:r>
    </w:p>
    <w:p w:rsidR="00383AA9" w:rsidRPr="00383AA9" w:rsidRDefault="00383AA9" w:rsidP="00383AA9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8E6DB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431CF">
        <w:rPr>
          <w:rFonts w:ascii="Times New Roman" w:hAnsi="Times New Roman" w:cs="Times New Roman"/>
        </w:rPr>
        <w:t xml:space="preserve">                     </w:t>
      </w:r>
      <w:r w:rsidR="002D5408">
        <w:rPr>
          <w:rFonts w:ascii="Times New Roman" w:hAnsi="Times New Roman" w:cs="Times New Roman"/>
        </w:rPr>
        <w:t xml:space="preserve">              </w:t>
      </w:r>
      <w:r w:rsidRPr="008E6DB4">
        <w:rPr>
          <w:rFonts w:ascii="Times New Roman" w:hAnsi="Times New Roman" w:cs="Times New Roman"/>
        </w:rPr>
        <w:t xml:space="preserve">от </w:t>
      </w:r>
      <w:r w:rsidR="00F431CF">
        <w:rPr>
          <w:rFonts w:ascii="Times New Roman" w:hAnsi="Times New Roman" w:cs="Times New Roman"/>
        </w:rPr>
        <w:t>«</w:t>
      </w:r>
      <w:r w:rsidR="002D5408">
        <w:rPr>
          <w:rFonts w:ascii="Times New Roman" w:hAnsi="Times New Roman" w:cs="Times New Roman"/>
        </w:rPr>
        <w:t>31</w:t>
      </w:r>
      <w:r w:rsidR="00F431CF">
        <w:rPr>
          <w:rFonts w:ascii="Times New Roman" w:hAnsi="Times New Roman" w:cs="Times New Roman"/>
        </w:rPr>
        <w:t>»</w:t>
      </w:r>
      <w:r w:rsidRPr="008E6DB4">
        <w:rPr>
          <w:rFonts w:ascii="Times New Roman" w:hAnsi="Times New Roman" w:cs="Times New Roman"/>
        </w:rPr>
        <w:t xml:space="preserve"> </w:t>
      </w:r>
      <w:r w:rsidR="002D5408">
        <w:rPr>
          <w:rFonts w:ascii="Times New Roman" w:hAnsi="Times New Roman" w:cs="Times New Roman"/>
        </w:rPr>
        <w:t>мая</w:t>
      </w:r>
      <w:r w:rsidRPr="008E6DB4">
        <w:rPr>
          <w:rFonts w:ascii="Times New Roman" w:hAnsi="Times New Roman" w:cs="Times New Roman"/>
        </w:rPr>
        <w:t xml:space="preserve"> 2022 г. № </w:t>
      </w:r>
      <w:r w:rsidR="002D5408">
        <w:rPr>
          <w:rFonts w:ascii="Times New Roman" w:hAnsi="Times New Roman" w:cs="Times New Roman"/>
        </w:rPr>
        <w:t>167</w:t>
      </w:r>
      <w:r w:rsidRPr="00383AA9">
        <w:rPr>
          <w:rFonts w:ascii="Times New Roman" w:hAnsi="Times New Roman" w:cs="Times New Roman"/>
        </w:rPr>
        <w:t xml:space="preserve">   </w:t>
      </w:r>
    </w:p>
    <w:p w:rsidR="00383AA9" w:rsidRPr="00383AA9" w:rsidRDefault="00383AA9" w:rsidP="00383AA9">
      <w:pPr>
        <w:pStyle w:val="ConsPlusNormal"/>
        <w:ind w:left="-142" w:firstLine="86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AA9" w:rsidRPr="00383AA9" w:rsidRDefault="00383AA9" w:rsidP="00383AA9">
      <w:pPr>
        <w:pStyle w:val="ConsPlusNormal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AA9" w:rsidRPr="00383AA9" w:rsidRDefault="00383AA9" w:rsidP="00383AA9">
      <w:pPr>
        <w:pStyle w:val="ConsPlusNormal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AA9">
        <w:rPr>
          <w:rFonts w:ascii="Times New Roman" w:hAnsi="Times New Roman" w:cs="Times New Roman"/>
          <w:b/>
          <w:sz w:val="24"/>
          <w:szCs w:val="24"/>
          <w:u w:val="single"/>
        </w:rPr>
        <w:t>Перечень мероприятий по муниципальной программе</w:t>
      </w:r>
    </w:p>
    <w:p w:rsidR="00383AA9" w:rsidRPr="00383AA9" w:rsidRDefault="00383AA9" w:rsidP="00383AA9">
      <w:pPr>
        <w:ind w:left="-284" w:right="-285" w:firstLine="284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83AA9">
        <w:rPr>
          <w:rFonts w:ascii="Times New Roman" w:hAnsi="Times New Roman" w:cs="Times New Roman"/>
          <w:sz w:val="24"/>
          <w:szCs w:val="24"/>
        </w:rPr>
        <w:t xml:space="preserve"> </w:t>
      </w:r>
      <w:r w:rsidRPr="00383A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«Развитие общественной инфраструктуры </w:t>
      </w:r>
      <w:proofErr w:type="spellStart"/>
      <w:r w:rsidRPr="00383A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Синявинского</w:t>
      </w:r>
      <w:proofErr w:type="spellEnd"/>
      <w:r w:rsidRPr="00383A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городского поселения Кировского муниципального района Ленинградской области на 2022 год»</w:t>
      </w:r>
    </w:p>
    <w:p w:rsidR="00383AA9" w:rsidRPr="00383AA9" w:rsidRDefault="00383AA9" w:rsidP="00383AA9">
      <w:pPr>
        <w:pStyle w:val="ConsPlusTitle"/>
        <w:ind w:left="-142" w:firstLine="86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560"/>
        <w:gridCol w:w="2835"/>
        <w:gridCol w:w="1134"/>
        <w:gridCol w:w="850"/>
        <w:gridCol w:w="1418"/>
        <w:gridCol w:w="1417"/>
        <w:gridCol w:w="1276"/>
      </w:tblGrid>
      <w:tr w:rsidR="00383AA9" w:rsidRPr="00383AA9" w:rsidTr="008C2375">
        <w:trPr>
          <w:trHeight w:val="6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(ГО), муниципальное образование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Характеристика проекта (наименование учреждения, адрес, направление расходов)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Срок реализации (год завершения)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proofErr w:type="gramStart"/>
            <w:r w:rsidRPr="00383AA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программы, рублей</w:t>
            </w:r>
          </w:p>
        </w:tc>
      </w:tr>
      <w:tr w:rsidR="00383AA9" w:rsidRPr="00383AA9" w:rsidTr="008C2375">
        <w:trPr>
          <w:trHeight w:val="5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A9" w:rsidRPr="00383AA9" w:rsidRDefault="00383AA9" w:rsidP="008C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A9" w:rsidRPr="00383AA9" w:rsidRDefault="00383AA9" w:rsidP="008C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A9" w:rsidRPr="00383AA9" w:rsidRDefault="00383AA9" w:rsidP="008C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A9" w:rsidRPr="00383AA9" w:rsidRDefault="00383AA9" w:rsidP="008C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sz w:val="24"/>
                <w:szCs w:val="24"/>
              </w:rPr>
              <w:t>за счет средств МБ</w:t>
            </w:r>
          </w:p>
        </w:tc>
      </w:tr>
      <w:tr w:rsidR="00383AA9" w:rsidRPr="00383AA9" w:rsidTr="008C2375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3A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383AA9" w:rsidRPr="00383AA9" w:rsidTr="008C2375">
        <w:trPr>
          <w:trHeight w:val="31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AA9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383AA9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383AA9" w:rsidRPr="00383AA9" w:rsidRDefault="00383AA9" w:rsidP="008C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A9" w:rsidRPr="00383AA9" w:rsidRDefault="00383AA9" w:rsidP="008C2375">
            <w:pPr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83AA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383AA9">
              <w:rPr>
                <w:rFonts w:ascii="Times New Roman" w:hAnsi="Times New Roman" w:cs="Times New Roman"/>
              </w:rPr>
              <w:t xml:space="preserve"> городского поселения Кировского муниципального района Ленинградской области, Устройство пешеходной дорожки во дворе многоквартирных домов по адресу: п. </w:t>
            </w:r>
            <w:proofErr w:type="spellStart"/>
            <w:r w:rsidRPr="00383AA9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383AA9">
              <w:rPr>
                <w:rFonts w:ascii="Times New Roman" w:hAnsi="Times New Roman" w:cs="Times New Roman"/>
              </w:rPr>
              <w:t>, ул</w:t>
            </w:r>
            <w:proofErr w:type="gramStart"/>
            <w:r w:rsidRPr="00383AA9">
              <w:rPr>
                <w:rFonts w:ascii="Times New Roman" w:hAnsi="Times New Roman" w:cs="Times New Roman"/>
              </w:rPr>
              <w:t>.К</w:t>
            </w:r>
            <w:proofErr w:type="gramEnd"/>
            <w:r w:rsidRPr="00383AA9">
              <w:rPr>
                <w:rFonts w:ascii="Times New Roman" w:hAnsi="Times New Roman" w:cs="Times New Roman"/>
              </w:rPr>
              <w:t>равченко д.9,10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526 315,79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A9" w:rsidRPr="00383AA9" w:rsidRDefault="00383AA9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26 315,79</w:t>
            </w:r>
          </w:p>
        </w:tc>
      </w:tr>
      <w:tr w:rsidR="008E6DB4" w:rsidRPr="00383AA9" w:rsidTr="008C2375">
        <w:trPr>
          <w:trHeight w:val="2861"/>
        </w:trPr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383AA9" w:rsidRDefault="008E6DB4" w:rsidP="008C2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B4" w:rsidRPr="00383AA9" w:rsidRDefault="008E6DB4" w:rsidP="008C2375">
            <w:pPr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83AA9">
              <w:rPr>
                <w:rFonts w:ascii="Times New Roman" w:hAnsi="Times New Roman" w:cs="Times New Roman"/>
              </w:rPr>
              <w:t>Синявинского</w:t>
            </w:r>
            <w:proofErr w:type="spellEnd"/>
            <w:r w:rsidRPr="00383AA9">
              <w:rPr>
                <w:rFonts w:ascii="Times New Roman" w:hAnsi="Times New Roman" w:cs="Times New Roman"/>
              </w:rPr>
              <w:t xml:space="preserve"> городского поселения Кировского муниципального района Ленинградской области, выполнение работ по устройству резинового покрытия, приобретению и установке спортивного оборудования на спортивной площадке по адресу: </w:t>
            </w:r>
            <w:proofErr w:type="gramStart"/>
            <w:r w:rsidRPr="00383AA9">
              <w:rPr>
                <w:rFonts w:ascii="Times New Roman" w:hAnsi="Times New Roman" w:cs="Times New Roman"/>
              </w:rPr>
              <w:t>г</w:t>
            </w:r>
            <w:proofErr w:type="gramEnd"/>
            <w:r w:rsidRPr="00383AA9"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 w:rsidRPr="00383AA9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383AA9">
              <w:rPr>
                <w:rFonts w:ascii="Times New Roman" w:hAnsi="Times New Roman" w:cs="Times New Roman"/>
              </w:rPr>
              <w:t>, ул. Кравченко, д. 11а вблизи открытой автостоянки легкового транспорта</w:t>
            </w:r>
          </w:p>
          <w:p w:rsidR="008E6DB4" w:rsidRPr="00383AA9" w:rsidRDefault="008E6DB4" w:rsidP="008C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383AA9" w:rsidRDefault="008E6DB4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383AA9" w:rsidRDefault="008E6DB4" w:rsidP="008C2375">
            <w:pPr>
              <w:jc w:val="center"/>
              <w:rPr>
                <w:rFonts w:ascii="Times New Roman" w:hAnsi="Times New Roman" w:cs="Times New Roman"/>
              </w:rPr>
            </w:pPr>
            <w:r w:rsidRPr="00383AA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8E6DB4" w:rsidRDefault="008E6DB4" w:rsidP="0032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DB4">
              <w:rPr>
                <w:rFonts w:ascii="Times New Roman" w:eastAsia="Times New Roman" w:hAnsi="Times New Roman" w:cs="Times New Roman"/>
              </w:rPr>
              <w:t>1 052 631,58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8E6DB4" w:rsidRDefault="008E6DB4" w:rsidP="0032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DB4">
              <w:rPr>
                <w:rFonts w:ascii="Times New Roman" w:eastAsia="Times New Roman" w:hAnsi="Times New Roman" w:cs="Times New Roman"/>
              </w:rPr>
              <w:t>1 000 000,00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DB4" w:rsidRPr="008E6DB4" w:rsidRDefault="008E6DB4" w:rsidP="0032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DB4">
              <w:rPr>
                <w:rFonts w:ascii="Times New Roman" w:eastAsia="Times New Roman" w:hAnsi="Times New Roman" w:cs="Times New Roman"/>
              </w:rPr>
              <w:t>52 631,58</w:t>
            </w:r>
          </w:p>
        </w:tc>
      </w:tr>
    </w:tbl>
    <w:p w:rsidR="00383AA9" w:rsidRPr="00383AA9" w:rsidRDefault="00383AA9" w:rsidP="00383AA9">
      <w:pPr>
        <w:rPr>
          <w:rFonts w:ascii="Times New Roman" w:hAnsi="Times New Roman" w:cs="Times New Roman"/>
          <w:sz w:val="24"/>
          <w:szCs w:val="24"/>
        </w:rPr>
      </w:pPr>
    </w:p>
    <w:p w:rsidR="008C2375" w:rsidRDefault="008C2375"/>
    <w:sectPr w:rsidR="008C2375" w:rsidSect="008C2375">
      <w:headerReference w:type="even" r:id="rId8"/>
      <w:headerReference w:type="default" r:id="rId9"/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0F" w:rsidRDefault="004B540F" w:rsidP="004B540F">
      <w:pPr>
        <w:spacing w:after="0" w:line="240" w:lineRule="auto"/>
      </w:pPr>
      <w:r>
        <w:separator/>
      </w:r>
    </w:p>
  </w:endnote>
  <w:endnote w:type="continuationSeparator" w:id="1">
    <w:p w:rsidR="004B540F" w:rsidRDefault="004B540F" w:rsidP="004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0F" w:rsidRDefault="004B540F" w:rsidP="004B540F">
      <w:pPr>
        <w:spacing w:after="0" w:line="240" w:lineRule="auto"/>
      </w:pPr>
      <w:r>
        <w:separator/>
      </w:r>
    </w:p>
  </w:footnote>
  <w:footnote w:type="continuationSeparator" w:id="1">
    <w:p w:rsidR="004B540F" w:rsidRDefault="004B540F" w:rsidP="004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5" w:rsidRDefault="003A49AA" w:rsidP="008C23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23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375" w:rsidRDefault="008C2375" w:rsidP="008C2375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5" w:rsidRDefault="008C2375" w:rsidP="008C237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AA9"/>
    <w:rsid w:val="002D5408"/>
    <w:rsid w:val="00383AA9"/>
    <w:rsid w:val="003A49AA"/>
    <w:rsid w:val="004B540F"/>
    <w:rsid w:val="008C2375"/>
    <w:rsid w:val="008E6DB4"/>
    <w:rsid w:val="00C432E5"/>
    <w:rsid w:val="00F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83AA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83AA9"/>
  </w:style>
  <w:style w:type="paragraph" w:customStyle="1" w:styleId="ConsPlusNormal">
    <w:name w:val="ConsPlusNormal"/>
    <w:uiPriority w:val="99"/>
    <w:rsid w:val="00383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83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Title"/>
    <w:basedOn w:val="a"/>
    <w:link w:val="a7"/>
    <w:qFormat/>
    <w:rsid w:val="00C432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C432E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C432E5"/>
    <w:pPr>
      <w:spacing w:after="0" w:line="240" w:lineRule="auto"/>
      <w:ind w:left="212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Подзаголовок Знак"/>
    <w:basedOn w:val="a0"/>
    <w:link w:val="a8"/>
    <w:rsid w:val="00C432E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Normal (Web)"/>
    <w:basedOn w:val="a"/>
    <w:link w:val="ab"/>
    <w:uiPriority w:val="99"/>
    <w:unhideWhenUsed/>
    <w:rsid w:val="00C4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C432E5"/>
    <w:rPr>
      <w:color w:val="0000FF"/>
      <w:u w:val="single"/>
    </w:rPr>
  </w:style>
  <w:style w:type="character" w:customStyle="1" w:styleId="ab">
    <w:name w:val="Обычный (веб) Знак"/>
    <w:basedOn w:val="a0"/>
    <w:link w:val="aa"/>
    <w:uiPriority w:val="99"/>
    <w:rsid w:val="00C43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2022-05-31T11:41:00Z</cp:lastPrinted>
  <dcterms:created xsi:type="dcterms:W3CDTF">2022-05-31T11:13:00Z</dcterms:created>
  <dcterms:modified xsi:type="dcterms:W3CDTF">2022-05-31T12:26:00Z</dcterms:modified>
</cp:coreProperties>
</file>