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6" w:rsidRDefault="0063276C" w:rsidP="0041607C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-151130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07C">
        <w:rPr>
          <w:noProof/>
          <w:sz w:val="24"/>
          <w:szCs w:val="24"/>
        </w:rPr>
        <w:t>ПРОЕКТ</w:t>
      </w:r>
    </w:p>
    <w:p w:rsidR="00CB2704" w:rsidRDefault="00CB2704" w:rsidP="00146046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CB2704" w:rsidRDefault="0067590E" w:rsidP="00146046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CB2704" w:rsidRPr="00CB2704" w:rsidRDefault="00CB2704" w:rsidP="001E4CD2">
      <w:pPr>
        <w:shd w:val="clear" w:color="auto" w:fill="FFFFFF"/>
        <w:spacing w:before="110" w:line="276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CB2704" w:rsidRPr="00CB2704" w:rsidRDefault="00CB2704" w:rsidP="001E4CD2">
      <w:pPr>
        <w:shd w:val="clear" w:color="auto" w:fill="FFFFFF"/>
        <w:spacing w:line="276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CB2704" w:rsidRPr="00CB2704" w:rsidRDefault="00CB2704" w:rsidP="001E4CD2">
      <w:pPr>
        <w:shd w:val="clear" w:color="auto" w:fill="FFFFFF"/>
        <w:spacing w:line="276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CB2704" w:rsidRDefault="00CB2704" w:rsidP="00CB270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CB2704" w:rsidRDefault="00CB2704" w:rsidP="00CB270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146046" w:rsidRPr="00146046" w:rsidRDefault="00146046" w:rsidP="0014604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146046" w:rsidRPr="00146046" w:rsidRDefault="00CB2704" w:rsidP="0014604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="00146046" w:rsidRPr="00146046">
        <w:rPr>
          <w:szCs w:val="28"/>
        </w:rPr>
        <w:t>т</w:t>
      </w:r>
      <w:r>
        <w:rPr>
          <w:szCs w:val="28"/>
        </w:rPr>
        <w:t xml:space="preserve"> </w:t>
      </w:r>
      <w:r w:rsidR="00146046" w:rsidRPr="00146046">
        <w:rPr>
          <w:szCs w:val="28"/>
        </w:rPr>
        <w:t xml:space="preserve"> «</w:t>
      </w:r>
      <w:r w:rsidR="0041607C">
        <w:rPr>
          <w:szCs w:val="28"/>
        </w:rPr>
        <w:t>__</w:t>
      </w:r>
      <w:r w:rsidR="00146046" w:rsidRPr="00146046">
        <w:rPr>
          <w:szCs w:val="28"/>
        </w:rPr>
        <w:t>»</w:t>
      </w:r>
      <w:r w:rsidR="0067590E">
        <w:rPr>
          <w:szCs w:val="28"/>
        </w:rPr>
        <w:t xml:space="preserve"> </w:t>
      </w:r>
      <w:r w:rsidR="0041607C">
        <w:rPr>
          <w:szCs w:val="28"/>
        </w:rPr>
        <w:t>__________</w:t>
      </w:r>
      <w:r w:rsidR="0067590E">
        <w:rPr>
          <w:szCs w:val="28"/>
        </w:rPr>
        <w:t xml:space="preserve"> </w:t>
      </w:r>
      <w:r w:rsidR="0041607C">
        <w:rPr>
          <w:szCs w:val="28"/>
        </w:rPr>
        <w:t>2020</w:t>
      </w:r>
      <w:r w:rsidR="00146046" w:rsidRPr="00146046">
        <w:rPr>
          <w:szCs w:val="28"/>
        </w:rPr>
        <w:t xml:space="preserve"> года №</w:t>
      </w:r>
      <w:r w:rsidR="0041607C">
        <w:rPr>
          <w:szCs w:val="28"/>
        </w:rPr>
        <w:t xml:space="preserve"> ____</w:t>
      </w:r>
    </w:p>
    <w:p w:rsidR="00084895" w:rsidRDefault="00084895" w:rsidP="006F4FE8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7F22AD" w:rsidRPr="001E4CD2" w:rsidRDefault="0041607C" w:rsidP="006F4FE8">
      <w:pPr>
        <w:shd w:val="clear" w:color="auto" w:fill="FFFFFF"/>
        <w:jc w:val="center"/>
        <w:rPr>
          <w:b/>
          <w:spacing w:val="1"/>
          <w:sz w:val="22"/>
          <w:szCs w:val="22"/>
        </w:rPr>
      </w:pPr>
      <w:r w:rsidRPr="001E4CD2">
        <w:rPr>
          <w:b/>
          <w:spacing w:val="1"/>
          <w:sz w:val="22"/>
          <w:szCs w:val="22"/>
        </w:rPr>
        <w:t>О внесении изменения в решение совета депутатов Синявинского городского поселения Кировского муниципального района Ленинградской области от 08.06.2018 № 18 «</w:t>
      </w:r>
      <w:r w:rsidR="006F4FE8" w:rsidRPr="001E4CD2">
        <w:rPr>
          <w:b/>
          <w:spacing w:val="1"/>
          <w:sz w:val="22"/>
          <w:szCs w:val="22"/>
        </w:rPr>
        <w:t xml:space="preserve">Об утверждении Порядка </w:t>
      </w:r>
      <w:r w:rsidR="007F22AD" w:rsidRPr="001E4CD2">
        <w:rPr>
          <w:b/>
          <w:spacing w:val="1"/>
          <w:sz w:val="22"/>
          <w:szCs w:val="22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697400" w:rsidRPr="001E4CD2">
        <w:rPr>
          <w:b/>
          <w:spacing w:val="1"/>
          <w:sz w:val="22"/>
          <w:szCs w:val="22"/>
        </w:rPr>
        <w:t xml:space="preserve">в </w:t>
      </w:r>
      <w:r w:rsidR="00BC0CF5" w:rsidRPr="001E4CD2">
        <w:rPr>
          <w:b/>
          <w:spacing w:val="1"/>
          <w:sz w:val="22"/>
          <w:szCs w:val="22"/>
        </w:rPr>
        <w:t xml:space="preserve">Синявинском </w:t>
      </w:r>
      <w:r w:rsidR="00146046" w:rsidRPr="001E4CD2">
        <w:rPr>
          <w:b/>
          <w:spacing w:val="1"/>
          <w:sz w:val="22"/>
          <w:szCs w:val="22"/>
        </w:rPr>
        <w:t>городско</w:t>
      </w:r>
      <w:r w:rsidR="002B6044" w:rsidRPr="001E4CD2">
        <w:rPr>
          <w:b/>
          <w:spacing w:val="1"/>
          <w:sz w:val="22"/>
          <w:szCs w:val="22"/>
        </w:rPr>
        <w:t>м</w:t>
      </w:r>
      <w:r w:rsidR="00146046" w:rsidRPr="001E4CD2">
        <w:rPr>
          <w:b/>
          <w:spacing w:val="1"/>
          <w:sz w:val="22"/>
          <w:szCs w:val="22"/>
        </w:rPr>
        <w:t xml:space="preserve"> поселени</w:t>
      </w:r>
      <w:r w:rsidR="002B6044" w:rsidRPr="001E4CD2">
        <w:rPr>
          <w:b/>
          <w:spacing w:val="1"/>
          <w:sz w:val="22"/>
          <w:szCs w:val="22"/>
        </w:rPr>
        <w:t>и</w:t>
      </w:r>
      <w:r w:rsidR="007F22AD" w:rsidRPr="001E4CD2">
        <w:rPr>
          <w:b/>
          <w:spacing w:val="1"/>
          <w:sz w:val="22"/>
          <w:szCs w:val="22"/>
        </w:rPr>
        <w:t xml:space="preserve">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 опубликования</w:t>
      </w:r>
      <w:r w:rsidRPr="001E4CD2">
        <w:rPr>
          <w:b/>
          <w:spacing w:val="1"/>
          <w:sz w:val="22"/>
          <w:szCs w:val="22"/>
        </w:rPr>
        <w:t>»</w:t>
      </w:r>
      <w:r w:rsidR="007F22AD" w:rsidRPr="001E4CD2">
        <w:rPr>
          <w:b/>
          <w:spacing w:val="1"/>
          <w:sz w:val="22"/>
          <w:szCs w:val="22"/>
        </w:rPr>
        <w:t xml:space="preserve"> </w:t>
      </w:r>
    </w:p>
    <w:p w:rsidR="006F4FE8" w:rsidRDefault="006F4FE8" w:rsidP="006F4FE8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6F4FE8" w:rsidRPr="001E4CD2" w:rsidRDefault="006F4FE8" w:rsidP="006F4FE8">
      <w:pPr>
        <w:shd w:val="clear" w:color="auto" w:fill="FFFFFF"/>
        <w:ind w:firstLine="720"/>
        <w:jc w:val="both"/>
        <w:rPr>
          <w:spacing w:val="1"/>
          <w:sz w:val="24"/>
          <w:szCs w:val="24"/>
        </w:rPr>
      </w:pPr>
      <w:r w:rsidRPr="001E4CD2">
        <w:rPr>
          <w:spacing w:val="1"/>
          <w:sz w:val="24"/>
          <w:szCs w:val="24"/>
        </w:rPr>
        <w:t xml:space="preserve">В соответствии со статьёй </w:t>
      </w:r>
      <w:r w:rsidR="007F22AD" w:rsidRPr="001E4CD2">
        <w:rPr>
          <w:spacing w:val="1"/>
          <w:sz w:val="24"/>
          <w:szCs w:val="24"/>
        </w:rPr>
        <w:t>12.1</w:t>
      </w:r>
      <w:r w:rsidRPr="001E4CD2">
        <w:rPr>
          <w:spacing w:val="1"/>
          <w:sz w:val="24"/>
          <w:szCs w:val="24"/>
        </w:rPr>
        <w:t xml:space="preserve"> </w:t>
      </w:r>
      <w:r w:rsidR="000422BF" w:rsidRPr="001E4CD2">
        <w:rPr>
          <w:spacing w:val="1"/>
          <w:sz w:val="24"/>
          <w:szCs w:val="24"/>
        </w:rPr>
        <w:t>Ф</w:t>
      </w:r>
      <w:r w:rsidRPr="001E4CD2">
        <w:rPr>
          <w:spacing w:val="1"/>
          <w:sz w:val="24"/>
          <w:szCs w:val="24"/>
        </w:rPr>
        <w:t xml:space="preserve">едерального закона </w:t>
      </w:r>
      <w:r w:rsidR="007F22AD" w:rsidRPr="001E4CD2">
        <w:rPr>
          <w:spacing w:val="1"/>
          <w:sz w:val="24"/>
          <w:szCs w:val="24"/>
        </w:rPr>
        <w:t xml:space="preserve">от </w:t>
      </w:r>
      <w:r w:rsidR="005F47F5">
        <w:rPr>
          <w:spacing w:val="1"/>
          <w:sz w:val="24"/>
          <w:szCs w:val="24"/>
        </w:rPr>
        <w:t xml:space="preserve">25.12.2008 </w:t>
      </w:r>
      <w:r w:rsidR="007F22AD" w:rsidRPr="001E4CD2">
        <w:rPr>
          <w:spacing w:val="1"/>
          <w:sz w:val="24"/>
          <w:szCs w:val="24"/>
        </w:rPr>
        <w:t>№ 273-ФЗ «О противодействии коррупции»</w:t>
      </w:r>
      <w:r w:rsidRPr="001E4CD2">
        <w:rPr>
          <w:spacing w:val="1"/>
          <w:sz w:val="24"/>
          <w:szCs w:val="24"/>
        </w:rPr>
        <w:t>,</w:t>
      </w:r>
      <w:r w:rsidR="007F22AD" w:rsidRPr="001E4CD2">
        <w:rPr>
          <w:spacing w:val="1"/>
          <w:sz w:val="24"/>
          <w:szCs w:val="24"/>
        </w:rPr>
        <w:t xml:space="preserve"> </w:t>
      </w:r>
      <w:r w:rsidR="007F22AD" w:rsidRPr="001E4CD2">
        <w:rPr>
          <w:sz w:val="24"/>
          <w:szCs w:val="24"/>
        </w:rPr>
        <w:t xml:space="preserve">Указом Президента Российской Федерации от </w:t>
      </w:r>
      <w:r w:rsidR="00D30457" w:rsidRPr="001E4CD2">
        <w:rPr>
          <w:sz w:val="24"/>
          <w:szCs w:val="24"/>
        </w:rPr>
        <w:t>08.07.2013</w:t>
      </w:r>
      <w:r w:rsidR="007F22AD" w:rsidRPr="001E4CD2">
        <w:rPr>
          <w:sz w:val="24"/>
          <w:szCs w:val="24"/>
        </w:rPr>
        <w:t xml:space="preserve"> № 613 «Вопросы противодействия коррупции»,</w:t>
      </w:r>
      <w:r w:rsidRPr="001E4CD2">
        <w:rPr>
          <w:spacing w:val="1"/>
          <w:sz w:val="24"/>
          <w:szCs w:val="24"/>
        </w:rPr>
        <w:t xml:space="preserve"> </w:t>
      </w:r>
      <w:r w:rsidR="007F22AD" w:rsidRPr="001E4CD2">
        <w:rPr>
          <w:spacing w:val="1"/>
          <w:sz w:val="24"/>
          <w:szCs w:val="24"/>
        </w:rPr>
        <w:t xml:space="preserve">законом Ленинградской области </w:t>
      </w:r>
      <w:r w:rsidR="0041607C" w:rsidRPr="001E4CD2">
        <w:rPr>
          <w:sz w:val="24"/>
          <w:szCs w:val="24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1E4CD2">
        <w:rPr>
          <w:spacing w:val="1"/>
          <w:sz w:val="24"/>
          <w:szCs w:val="24"/>
        </w:rPr>
        <w:t xml:space="preserve">, </w:t>
      </w:r>
      <w:r w:rsidR="00146046" w:rsidRPr="001E4CD2">
        <w:rPr>
          <w:spacing w:val="1"/>
          <w:sz w:val="24"/>
          <w:szCs w:val="24"/>
        </w:rPr>
        <w:t xml:space="preserve">совет депутатов </w:t>
      </w:r>
      <w:r w:rsidRPr="001E4CD2">
        <w:rPr>
          <w:spacing w:val="1"/>
          <w:sz w:val="24"/>
          <w:szCs w:val="24"/>
        </w:rPr>
        <w:t xml:space="preserve"> </w:t>
      </w:r>
      <w:r w:rsidR="00BC0CF5" w:rsidRPr="001E4CD2">
        <w:rPr>
          <w:spacing w:val="1"/>
          <w:sz w:val="24"/>
          <w:szCs w:val="24"/>
        </w:rPr>
        <w:t>ре</w:t>
      </w:r>
      <w:r w:rsidRPr="001E4CD2">
        <w:rPr>
          <w:spacing w:val="1"/>
          <w:sz w:val="24"/>
          <w:szCs w:val="24"/>
        </w:rPr>
        <w:t>шил:</w:t>
      </w:r>
    </w:p>
    <w:p w:rsidR="002E5D0D" w:rsidRPr="001E4CD2" w:rsidRDefault="0041607C" w:rsidP="002E5D0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1E4CD2">
        <w:rPr>
          <w:spacing w:val="1"/>
          <w:sz w:val="24"/>
          <w:szCs w:val="24"/>
        </w:rPr>
        <w:t xml:space="preserve">Внести изменение в решение совета депутатов Синявинского городского поселения Кировского муниципального района Ленинградской области от 08.06.2018 </w:t>
      </w:r>
      <w:r w:rsidR="0035155D">
        <w:rPr>
          <w:spacing w:val="1"/>
          <w:sz w:val="24"/>
          <w:szCs w:val="24"/>
        </w:rPr>
        <w:t xml:space="preserve">     </w:t>
      </w:r>
      <w:r w:rsidRPr="001E4CD2">
        <w:rPr>
          <w:spacing w:val="1"/>
          <w:sz w:val="24"/>
          <w:szCs w:val="24"/>
        </w:rPr>
        <w:t xml:space="preserve">№ 18 «Об утверждении Порядка </w:t>
      </w:r>
      <w:r w:rsidR="00D30457" w:rsidRPr="001E4CD2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2B6044" w:rsidRPr="001E4CD2">
        <w:rPr>
          <w:sz w:val="24"/>
          <w:szCs w:val="24"/>
        </w:rPr>
        <w:t xml:space="preserve"> в</w:t>
      </w:r>
      <w:r w:rsidR="00146046" w:rsidRPr="001E4CD2">
        <w:rPr>
          <w:b/>
          <w:spacing w:val="1"/>
          <w:sz w:val="24"/>
          <w:szCs w:val="24"/>
        </w:rPr>
        <w:t xml:space="preserve"> </w:t>
      </w:r>
      <w:r w:rsidR="00BC0CF5" w:rsidRPr="001E4CD2">
        <w:rPr>
          <w:spacing w:val="1"/>
          <w:sz w:val="24"/>
          <w:szCs w:val="24"/>
        </w:rPr>
        <w:t>Синявинском</w:t>
      </w:r>
      <w:r w:rsidR="00146046" w:rsidRPr="001E4CD2">
        <w:rPr>
          <w:spacing w:val="1"/>
          <w:sz w:val="24"/>
          <w:szCs w:val="24"/>
        </w:rPr>
        <w:t xml:space="preserve"> городско</w:t>
      </w:r>
      <w:r w:rsidR="002B6044" w:rsidRPr="001E4CD2">
        <w:rPr>
          <w:spacing w:val="1"/>
          <w:sz w:val="24"/>
          <w:szCs w:val="24"/>
        </w:rPr>
        <w:t>м</w:t>
      </w:r>
      <w:r w:rsidR="00146046" w:rsidRPr="001E4CD2">
        <w:rPr>
          <w:spacing w:val="1"/>
          <w:sz w:val="24"/>
          <w:szCs w:val="24"/>
        </w:rPr>
        <w:t xml:space="preserve"> поселени</w:t>
      </w:r>
      <w:r w:rsidR="002B6044" w:rsidRPr="001E4CD2">
        <w:rPr>
          <w:spacing w:val="1"/>
          <w:sz w:val="24"/>
          <w:szCs w:val="24"/>
        </w:rPr>
        <w:t>и</w:t>
      </w:r>
      <w:r w:rsidR="00D30457" w:rsidRPr="001E4CD2">
        <w:rPr>
          <w:sz w:val="24"/>
          <w:szCs w:val="24"/>
        </w:rPr>
        <w:t xml:space="preserve">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 опубликования</w:t>
      </w:r>
      <w:r w:rsidRPr="001E4CD2">
        <w:rPr>
          <w:sz w:val="24"/>
          <w:szCs w:val="24"/>
        </w:rPr>
        <w:t>»</w:t>
      </w:r>
      <w:r w:rsidR="002E5D0D" w:rsidRPr="001E4CD2">
        <w:rPr>
          <w:sz w:val="24"/>
          <w:szCs w:val="24"/>
        </w:rPr>
        <w:t>.</w:t>
      </w:r>
    </w:p>
    <w:p w:rsidR="002E5D0D" w:rsidRPr="001E4CD2" w:rsidRDefault="002E5D0D" w:rsidP="002E5D0D">
      <w:pPr>
        <w:shd w:val="clear" w:color="auto" w:fill="FFFFFF"/>
        <w:tabs>
          <w:tab w:val="left" w:pos="1134"/>
        </w:tabs>
        <w:ind w:left="720"/>
        <w:jc w:val="both"/>
        <w:rPr>
          <w:sz w:val="24"/>
          <w:szCs w:val="24"/>
        </w:rPr>
      </w:pPr>
      <w:r w:rsidRPr="001E4CD2">
        <w:rPr>
          <w:sz w:val="24"/>
          <w:szCs w:val="24"/>
        </w:rPr>
        <w:t xml:space="preserve">1.1. Пункт 6 </w:t>
      </w:r>
      <w:r w:rsidR="005F47F5">
        <w:rPr>
          <w:sz w:val="24"/>
          <w:szCs w:val="24"/>
        </w:rPr>
        <w:t>Порядка изложить в</w:t>
      </w:r>
      <w:r w:rsidRPr="001E4CD2">
        <w:rPr>
          <w:sz w:val="24"/>
          <w:szCs w:val="24"/>
        </w:rPr>
        <w:t xml:space="preserve"> новой следующей редакции:</w:t>
      </w:r>
    </w:p>
    <w:p w:rsidR="002E5D0D" w:rsidRPr="001E4CD2" w:rsidRDefault="002E5D0D" w:rsidP="002E5D0D">
      <w:pPr>
        <w:widowControl w:val="0"/>
        <w:ind w:firstLine="540"/>
        <w:jc w:val="both"/>
        <w:rPr>
          <w:sz w:val="24"/>
          <w:szCs w:val="24"/>
        </w:rPr>
      </w:pPr>
      <w:r w:rsidRPr="001E4CD2">
        <w:rPr>
          <w:sz w:val="24"/>
          <w:szCs w:val="24"/>
        </w:rPr>
        <w:t>«6. В случае если лицо, замещающее муниципальную должность, предоставило Губернатору Ленинградской области уточненные сведения о доходах, расходах, об имуществе и обязательствах имущественного характера, указанное лицо предоставляет сектору</w:t>
      </w:r>
      <w:r w:rsidR="005F47F5">
        <w:rPr>
          <w:sz w:val="24"/>
          <w:szCs w:val="24"/>
        </w:rPr>
        <w:t xml:space="preserve"> по общим вопросам </w:t>
      </w:r>
      <w:r w:rsidRPr="001E4CD2">
        <w:rPr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с уточненными сведениями и отметкой о приеме их сотрудником аппарата Губернатора и Правительства Ленинградской области не позднее одного месяца после окончания срока, установленного </w:t>
      </w:r>
      <w:r w:rsidR="0035155D">
        <w:rPr>
          <w:sz w:val="24"/>
          <w:szCs w:val="24"/>
        </w:rPr>
        <w:t>статьё</w:t>
      </w:r>
      <w:r w:rsidRPr="001E4CD2">
        <w:rPr>
          <w:sz w:val="24"/>
          <w:szCs w:val="24"/>
        </w:rPr>
        <w:t xml:space="preserve">й 5 </w:t>
      </w:r>
      <w:r w:rsidRPr="001E4CD2">
        <w:rPr>
          <w:spacing w:val="1"/>
          <w:sz w:val="24"/>
          <w:szCs w:val="24"/>
        </w:rPr>
        <w:t xml:space="preserve">закона Ленинградской области </w:t>
      </w:r>
      <w:r w:rsidRPr="001E4CD2">
        <w:rPr>
          <w:sz w:val="24"/>
          <w:szCs w:val="24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должности».».</w:t>
      </w:r>
    </w:p>
    <w:p w:rsidR="0041607C" w:rsidRPr="001E4CD2" w:rsidRDefault="0041607C" w:rsidP="002E5D0D">
      <w:pPr>
        <w:shd w:val="clear" w:color="auto" w:fill="FFFFFF"/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6F4FE8" w:rsidRPr="001E4CD2" w:rsidRDefault="006F4FE8" w:rsidP="00084895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1E4CD2">
        <w:rPr>
          <w:sz w:val="24"/>
          <w:szCs w:val="24"/>
        </w:rPr>
        <w:t xml:space="preserve">Настоящее решение вступает в силу </w:t>
      </w:r>
      <w:r w:rsidR="00D30457" w:rsidRPr="001E4CD2">
        <w:rPr>
          <w:sz w:val="24"/>
          <w:szCs w:val="24"/>
        </w:rPr>
        <w:t>со дня подписания</w:t>
      </w:r>
      <w:r w:rsidRPr="001E4CD2">
        <w:rPr>
          <w:sz w:val="24"/>
          <w:szCs w:val="24"/>
        </w:rPr>
        <w:t>.</w:t>
      </w:r>
    </w:p>
    <w:p w:rsidR="006F4FE8" w:rsidRPr="0035155D" w:rsidRDefault="006F4FE8" w:rsidP="006F4FE8">
      <w:pPr>
        <w:shd w:val="clear" w:color="auto" w:fill="FFFFFF"/>
        <w:spacing w:line="360" w:lineRule="auto"/>
        <w:jc w:val="both"/>
        <w:rPr>
          <w:sz w:val="36"/>
          <w:szCs w:val="24"/>
        </w:rPr>
      </w:pPr>
    </w:p>
    <w:p w:rsidR="001E4CD2" w:rsidRDefault="006F4FE8" w:rsidP="0014604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E4CD2">
        <w:rPr>
          <w:sz w:val="24"/>
          <w:szCs w:val="24"/>
        </w:rPr>
        <w:t>Глава муниципального образования</w:t>
      </w:r>
      <w:r w:rsidR="00146046" w:rsidRPr="001E4CD2">
        <w:rPr>
          <w:sz w:val="24"/>
          <w:szCs w:val="24"/>
        </w:rPr>
        <w:tab/>
      </w:r>
      <w:r w:rsidR="00146046" w:rsidRPr="001E4CD2">
        <w:rPr>
          <w:sz w:val="24"/>
          <w:szCs w:val="24"/>
        </w:rPr>
        <w:tab/>
      </w:r>
      <w:r w:rsidR="00146046" w:rsidRPr="001E4CD2">
        <w:rPr>
          <w:sz w:val="24"/>
          <w:szCs w:val="24"/>
        </w:rPr>
        <w:tab/>
      </w:r>
      <w:r w:rsidR="00BC0CF5" w:rsidRPr="001E4CD2">
        <w:rPr>
          <w:sz w:val="24"/>
          <w:szCs w:val="24"/>
        </w:rPr>
        <w:t xml:space="preserve">                </w:t>
      </w:r>
      <w:r w:rsidR="0035155D">
        <w:rPr>
          <w:sz w:val="24"/>
          <w:szCs w:val="24"/>
        </w:rPr>
        <w:t xml:space="preserve">                    </w:t>
      </w:r>
      <w:r w:rsidR="001E4CD2" w:rsidRPr="001E4CD2">
        <w:rPr>
          <w:sz w:val="24"/>
          <w:szCs w:val="24"/>
        </w:rPr>
        <w:t>О.Л. Горчаков</w:t>
      </w:r>
      <w:r w:rsidR="00BC0CF5" w:rsidRPr="001E4CD2">
        <w:rPr>
          <w:sz w:val="24"/>
          <w:szCs w:val="24"/>
        </w:rPr>
        <w:t xml:space="preserve"> </w:t>
      </w:r>
    </w:p>
    <w:p w:rsidR="001E4CD2" w:rsidRPr="0035155D" w:rsidRDefault="001E4CD2" w:rsidP="00146046">
      <w:pPr>
        <w:shd w:val="clear" w:color="auto" w:fill="FFFFFF"/>
        <w:spacing w:line="360" w:lineRule="auto"/>
        <w:jc w:val="both"/>
        <w:rPr>
          <w:sz w:val="10"/>
          <w:szCs w:val="24"/>
        </w:rPr>
      </w:pPr>
    </w:p>
    <w:p w:rsidR="001E4CD2" w:rsidRDefault="001E4CD2" w:rsidP="00146046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E4CD2" w:rsidRDefault="00FC1BD3" w:rsidP="00B379C0">
      <w:pPr>
        <w:overflowPunct/>
        <w:autoSpaceDE/>
        <w:autoSpaceDN/>
        <w:adjustRightInd/>
        <w:jc w:val="both"/>
        <w:textAlignment w:val="auto"/>
        <w:rPr>
          <w:sz w:val="20"/>
        </w:rPr>
      </w:pPr>
      <w:r w:rsidRPr="00FC1BD3">
        <w:rPr>
          <w:sz w:val="20"/>
        </w:rPr>
        <w:t xml:space="preserve">Разослано: </w:t>
      </w:r>
      <w:r w:rsidR="004A0A4F">
        <w:rPr>
          <w:sz w:val="20"/>
        </w:rPr>
        <w:t>дело</w:t>
      </w:r>
      <w:r w:rsidRPr="00FC1BD3">
        <w:rPr>
          <w:sz w:val="20"/>
        </w:rPr>
        <w:t xml:space="preserve">, </w:t>
      </w:r>
      <w:r w:rsidR="00232227">
        <w:rPr>
          <w:sz w:val="20"/>
        </w:rPr>
        <w:t xml:space="preserve">сектор по общим </w:t>
      </w:r>
      <w:r w:rsidR="000422BF">
        <w:rPr>
          <w:sz w:val="20"/>
        </w:rPr>
        <w:t xml:space="preserve">вопросам </w:t>
      </w:r>
      <w:r w:rsidRPr="00FC1BD3">
        <w:rPr>
          <w:sz w:val="20"/>
        </w:rPr>
        <w:t>администраци</w:t>
      </w:r>
      <w:r w:rsidR="00232227">
        <w:rPr>
          <w:sz w:val="20"/>
        </w:rPr>
        <w:t>и Синявинского городского поселения</w:t>
      </w:r>
      <w:r w:rsidR="000422BF">
        <w:rPr>
          <w:sz w:val="20"/>
        </w:rPr>
        <w:t xml:space="preserve"> Кировского муниципального района Ленинградской области,</w:t>
      </w:r>
      <w:r w:rsidR="00232227">
        <w:rPr>
          <w:sz w:val="20"/>
        </w:rPr>
        <w:t xml:space="preserve"> </w:t>
      </w:r>
      <w:r w:rsidR="00B379C0">
        <w:rPr>
          <w:sz w:val="20"/>
        </w:rPr>
        <w:t xml:space="preserve">Кировская городская </w:t>
      </w:r>
      <w:r w:rsidRPr="00FC1BD3">
        <w:rPr>
          <w:sz w:val="20"/>
        </w:rPr>
        <w:t>прокуратура</w:t>
      </w:r>
      <w:r w:rsidR="001E4CD2">
        <w:rPr>
          <w:sz w:val="20"/>
        </w:rPr>
        <w:t>.</w:t>
      </w:r>
    </w:p>
    <w:p w:rsidR="006F4FE8" w:rsidRPr="00AC2302" w:rsidRDefault="006F4FE8" w:rsidP="001E4CD2">
      <w:pPr>
        <w:shd w:val="clear" w:color="auto" w:fill="FFFFFF"/>
        <w:jc w:val="both"/>
        <w:rPr>
          <w:sz w:val="2"/>
          <w:szCs w:val="2"/>
        </w:rPr>
      </w:pPr>
    </w:p>
    <w:sectPr w:rsidR="006F4FE8" w:rsidRPr="00AC2302" w:rsidSect="001E4CD2">
      <w:headerReference w:type="even" r:id="rId8"/>
      <w:footerReference w:type="even" r:id="rId9"/>
      <w:type w:val="continuous"/>
      <w:pgSz w:w="11907" w:h="16840" w:code="9"/>
      <w:pgMar w:top="851" w:right="851" w:bottom="36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61" w:rsidRDefault="00395F61">
      <w:r>
        <w:separator/>
      </w:r>
    </w:p>
  </w:endnote>
  <w:endnote w:type="continuationSeparator" w:id="1">
    <w:p w:rsidR="00395F61" w:rsidRDefault="0039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C0116F" w:rsidP="006F4F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61" w:rsidRDefault="00395F61">
      <w:r>
        <w:separator/>
      </w:r>
    </w:p>
  </w:footnote>
  <w:footnote w:type="continuationSeparator" w:id="1">
    <w:p w:rsidR="00395F61" w:rsidRDefault="0039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C011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72"/>
    <w:multiLevelType w:val="hybridMultilevel"/>
    <w:tmpl w:val="5F4688B8"/>
    <w:lvl w:ilvl="0" w:tplc="1FB60A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4715E"/>
    <w:multiLevelType w:val="hybridMultilevel"/>
    <w:tmpl w:val="CA025C4A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3AB9"/>
    <w:multiLevelType w:val="hybridMultilevel"/>
    <w:tmpl w:val="02B42E16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342F3"/>
    <w:multiLevelType w:val="hybridMultilevel"/>
    <w:tmpl w:val="4D6225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E8"/>
    <w:rsid w:val="000019BD"/>
    <w:rsid w:val="000422BF"/>
    <w:rsid w:val="00045E34"/>
    <w:rsid w:val="00077ED8"/>
    <w:rsid w:val="00084895"/>
    <w:rsid w:val="00095EBD"/>
    <w:rsid w:val="000A6CE6"/>
    <w:rsid w:val="000C3775"/>
    <w:rsid w:val="000D1798"/>
    <w:rsid w:val="000E1A08"/>
    <w:rsid w:val="000E2B77"/>
    <w:rsid w:val="000F0000"/>
    <w:rsid w:val="000F514C"/>
    <w:rsid w:val="00107C9B"/>
    <w:rsid w:val="00146046"/>
    <w:rsid w:val="001650DA"/>
    <w:rsid w:val="00186705"/>
    <w:rsid w:val="00187899"/>
    <w:rsid w:val="001E4CD2"/>
    <w:rsid w:val="001E57CF"/>
    <w:rsid w:val="001F1C50"/>
    <w:rsid w:val="00204CDB"/>
    <w:rsid w:val="00227F59"/>
    <w:rsid w:val="00232227"/>
    <w:rsid w:val="0024735E"/>
    <w:rsid w:val="00251652"/>
    <w:rsid w:val="00255A32"/>
    <w:rsid w:val="002B6044"/>
    <w:rsid w:val="002C7D17"/>
    <w:rsid w:val="002E3C9B"/>
    <w:rsid w:val="002E5D0D"/>
    <w:rsid w:val="002E7D47"/>
    <w:rsid w:val="002F7914"/>
    <w:rsid w:val="00301AA1"/>
    <w:rsid w:val="00332DA7"/>
    <w:rsid w:val="0033694A"/>
    <w:rsid w:val="00346EEC"/>
    <w:rsid w:val="0035155D"/>
    <w:rsid w:val="00391A02"/>
    <w:rsid w:val="00395F61"/>
    <w:rsid w:val="003A1A7A"/>
    <w:rsid w:val="003C2B1C"/>
    <w:rsid w:val="0041607C"/>
    <w:rsid w:val="00430ACD"/>
    <w:rsid w:val="00431B84"/>
    <w:rsid w:val="004767B2"/>
    <w:rsid w:val="00490212"/>
    <w:rsid w:val="004A0A4F"/>
    <w:rsid w:val="004D6EA6"/>
    <w:rsid w:val="00520F66"/>
    <w:rsid w:val="0057486E"/>
    <w:rsid w:val="005B7224"/>
    <w:rsid w:val="005F47F5"/>
    <w:rsid w:val="00601D14"/>
    <w:rsid w:val="00603520"/>
    <w:rsid w:val="0063276C"/>
    <w:rsid w:val="00662A2D"/>
    <w:rsid w:val="0067590E"/>
    <w:rsid w:val="00697400"/>
    <w:rsid w:val="006A540B"/>
    <w:rsid w:val="006D024D"/>
    <w:rsid w:val="006E5A76"/>
    <w:rsid w:val="006F4FE8"/>
    <w:rsid w:val="00715CDF"/>
    <w:rsid w:val="00716FDC"/>
    <w:rsid w:val="00786D49"/>
    <w:rsid w:val="007F22AD"/>
    <w:rsid w:val="00811F7A"/>
    <w:rsid w:val="00820005"/>
    <w:rsid w:val="0082012E"/>
    <w:rsid w:val="008522A5"/>
    <w:rsid w:val="00865527"/>
    <w:rsid w:val="00881E01"/>
    <w:rsid w:val="00886ADE"/>
    <w:rsid w:val="008E2C52"/>
    <w:rsid w:val="00923F45"/>
    <w:rsid w:val="00927F5E"/>
    <w:rsid w:val="00946D01"/>
    <w:rsid w:val="00977413"/>
    <w:rsid w:val="00990546"/>
    <w:rsid w:val="0099085E"/>
    <w:rsid w:val="00995667"/>
    <w:rsid w:val="009A3A5F"/>
    <w:rsid w:val="00A04F6F"/>
    <w:rsid w:val="00A306B2"/>
    <w:rsid w:val="00A346E8"/>
    <w:rsid w:val="00A36E9F"/>
    <w:rsid w:val="00AB79BF"/>
    <w:rsid w:val="00AC2302"/>
    <w:rsid w:val="00B33010"/>
    <w:rsid w:val="00B379C0"/>
    <w:rsid w:val="00BA0EE5"/>
    <w:rsid w:val="00BC0CF5"/>
    <w:rsid w:val="00BE61D5"/>
    <w:rsid w:val="00BF724A"/>
    <w:rsid w:val="00C0116F"/>
    <w:rsid w:val="00C07D18"/>
    <w:rsid w:val="00C231FD"/>
    <w:rsid w:val="00C31055"/>
    <w:rsid w:val="00C406FA"/>
    <w:rsid w:val="00C73E9A"/>
    <w:rsid w:val="00CA1B45"/>
    <w:rsid w:val="00CB2704"/>
    <w:rsid w:val="00CB3B30"/>
    <w:rsid w:val="00CF5769"/>
    <w:rsid w:val="00D07381"/>
    <w:rsid w:val="00D119BD"/>
    <w:rsid w:val="00D133E4"/>
    <w:rsid w:val="00D30457"/>
    <w:rsid w:val="00D457EE"/>
    <w:rsid w:val="00D538CF"/>
    <w:rsid w:val="00D5552E"/>
    <w:rsid w:val="00D574DD"/>
    <w:rsid w:val="00D92889"/>
    <w:rsid w:val="00D9330B"/>
    <w:rsid w:val="00DB518C"/>
    <w:rsid w:val="00DD7B4E"/>
    <w:rsid w:val="00DE69C2"/>
    <w:rsid w:val="00E14697"/>
    <w:rsid w:val="00E17E02"/>
    <w:rsid w:val="00E62B2F"/>
    <w:rsid w:val="00EF396D"/>
    <w:rsid w:val="00F2266C"/>
    <w:rsid w:val="00F5606E"/>
    <w:rsid w:val="00F636DD"/>
    <w:rsid w:val="00F72344"/>
    <w:rsid w:val="00FA2C0A"/>
    <w:rsid w:val="00FA3546"/>
    <w:rsid w:val="00FA72FF"/>
    <w:rsid w:val="00FC1BD3"/>
    <w:rsid w:val="00FC269D"/>
    <w:rsid w:val="00FC7256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F4FE8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F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FE8"/>
  </w:style>
  <w:style w:type="paragraph" w:customStyle="1" w:styleId="ConsPlusNormal">
    <w:name w:val="ConsPlusNormal"/>
    <w:rsid w:val="006F4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F4FE8"/>
    <w:pPr>
      <w:tabs>
        <w:tab w:val="center" w:pos="4677"/>
        <w:tab w:val="right" w:pos="9355"/>
      </w:tabs>
    </w:pPr>
  </w:style>
  <w:style w:type="character" w:styleId="a6">
    <w:name w:val="Hyperlink"/>
    <w:rsid w:val="00431B84"/>
    <w:rPr>
      <w:color w:val="0000FF"/>
      <w:u w:val="single"/>
    </w:rPr>
  </w:style>
  <w:style w:type="paragraph" w:customStyle="1" w:styleId="ConsPlusNonformat">
    <w:name w:val="ConsPlusNonformat"/>
    <w:uiPriority w:val="99"/>
    <w:rsid w:val="00AC2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1BD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key-valueitem-value">
    <w:name w:val="key-value__item-value"/>
    <w:basedOn w:val="a0"/>
    <w:rsid w:val="0099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vt:lpstr>
    </vt:vector>
  </TitlesOfParts>
  <Company>Tycoon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dc:title>
  <dc:creator>User</dc:creator>
  <cp:lastModifiedBy>user</cp:lastModifiedBy>
  <cp:revision>2</cp:revision>
  <cp:lastPrinted>2020-04-10T07:40:00Z</cp:lastPrinted>
  <dcterms:created xsi:type="dcterms:W3CDTF">2020-04-10T07:40:00Z</dcterms:created>
  <dcterms:modified xsi:type="dcterms:W3CDTF">2020-04-10T07:40:00Z</dcterms:modified>
</cp:coreProperties>
</file>