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46" w:rsidRDefault="0063276C" w:rsidP="0041607C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-151130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75D6">
        <w:rPr>
          <w:noProof/>
          <w:sz w:val="24"/>
          <w:szCs w:val="24"/>
        </w:rPr>
        <w:t xml:space="preserve"> </w:t>
      </w:r>
    </w:p>
    <w:p w:rsidR="00CB2704" w:rsidRDefault="00CB2704" w:rsidP="00146046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</w:rPr>
      </w:pPr>
    </w:p>
    <w:p w:rsidR="00CB2704" w:rsidRDefault="0067590E" w:rsidP="00146046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:rsidR="00CB2704" w:rsidRPr="00CB2704" w:rsidRDefault="00CB2704" w:rsidP="001E4CD2">
      <w:pPr>
        <w:shd w:val="clear" w:color="auto" w:fill="FFFFFF"/>
        <w:spacing w:before="110" w:line="276" w:lineRule="auto"/>
        <w:ind w:right="418"/>
        <w:jc w:val="center"/>
        <w:rPr>
          <w:b/>
          <w:sz w:val="24"/>
          <w:szCs w:val="24"/>
        </w:rPr>
      </w:pPr>
      <w:r w:rsidRPr="00CB2704">
        <w:rPr>
          <w:b/>
          <w:color w:val="000000"/>
          <w:spacing w:val="-6"/>
          <w:sz w:val="24"/>
          <w:szCs w:val="24"/>
        </w:rPr>
        <w:t>СОВЕТ ДЕПУТАТОВ</w:t>
      </w:r>
    </w:p>
    <w:p w:rsidR="00CB2704" w:rsidRPr="00CB2704" w:rsidRDefault="00CB2704" w:rsidP="001E4CD2">
      <w:pPr>
        <w:shd w:val="clear" w:color="auto" w:fill="FFFFFF"/>
        <w:spacing w:line="276" w:lineRule="auto"/>
        <w:ind w:left="202" w:right="69" w:firstLine="1752"/>
        <w:rPr>
          <w:b/>
          <w:color w:val="000000"/>
          <w:spacing w:val="-2"/>
          <w:sz w:val="24"/>
          <w:szCs w:val="24"/>
        </w:rPr>
      </w:pPr>
      <w:r w:rsidRPr="00CB2704">
        <w:rPr>
          <w:b/>
          <w:color w:val="000000"/>
          <w:spacing w:val="-2"/>
          <w:sz w:val="24"/>
          <w:szCs w:val="24"/>
        </w:rPr>
        <w:t>СИНЯВИНСКОГО ГОРОДСКОГО ПОСЕЛЕНИЯ</w:t>
      </w:r>
    </w:p>
    <w:p w:rsidR="00CB2704" w:rsidRPr="00CB2704" w:rsidRDefault="00CB2704" w:rsidP="001E4CD2">
      <w:pPr>
        <w:shd w:val="clear" w:color="auto" w:fill="FFFFFF"/>
        <w:spacing w:line="276" w:lineRule="auto"/>
        <w:ind w:left="202" w:right="-141" w:hanging="60"/>
        <w:rPr>
          <w:b/>
          <w:sz w:val="24"/>
          <w:szCs w:val="24"/>
        </w:rPr>
      </w:pPr>
      <w:r w:rsidRPr="00CB2704">
        <w:rPr>
          <w:b/>
          <w:color w:val="000000"/>
          <w:spacing w:val="-2"/>
          <w:sz w:val="24"/>
          <w:szCs w:val="24"/>
        </w:rPr>
        <w:t xml:space="preserve"> </w:t>
      </w:r>
      <w:r w:rsidRPr="00CB2704">
        <w:rPr>
          <w:b/>
          <w:color w:val="000000"/>
          <w:spacing w:val="-5"/>
          <w:sz w:val="24"/>
          <w:szCs w:val="24"/>
        </w:rPr>
        <w:t>КИРОВСКОГО МУНИЦИПАЛЬНОГО РАЙОНА ЛЕНИНГРАДСКОЙ ОБЛАСТИ</w:t>
      </w:r>
    </w:p>
    <w:p w:rsidR="00CB2704" w:rsidRDefault="00CB2704" w:rsidP="00CB2704">
      <w:pPr>
        <w:shd w:val="clear" w:color="auto" w:fill="FFFFFF"/>
        <w:jc w:val="center"/>
        <w:rPr>
          <w:b/>
          <w:bCs/>
          <w:color w:val="000000"/>
          <w:spacing w:val="-2"/>
          <w:w w:val="131"/>
          <w:szCs w:val="28"/>
        </w:rPr>
      </w:pPr>
    </w:p>
    <w:p w:rsidR="00CB2704" w:rsidRDefault="00CB2704" w:rsidP="00CB2704">
      <w:pPr>
        <w:shd w:val="clear" w:color="auto" w:fill="FFFFFF"/>
        <w:jc w:val="center"/>
      </w:pPr>
      <w:r>
        <w:rPr>
          <w:b/>
          <w:bCs/>
          <w:color w:val="000000"/>
          <w:spacing w:val="-2"/>
          <w:w w:val="131"/>
          <w:szCs w:val="28"/>
        </w:rPr>
        <w:t>РЕШЕНИЕ</w:t>
      </w:r>
    </w:p>
    <w:p w:rsidR="00146046" w:rsidRPr="00146046" w:rsidRDefault="00146046" w:rsidP="00146046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</w:p>
    <w:p w:rsidR="00146046" w:rsidRPr="00146046" w:rsidRDefault="00CB2704" w:rsidP="00146046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szCs w:val="28"/>
        </w:rPr>
        <w:t>о</w:t>
      </w:r>
      <w:r w:rsidR="00146046" w:rsidRPr="00146046">
        <w:rPr>
          <w:szCs w:val="28"/>
        </w:rPr>
        <w:t>т</w:t>
      </w:r>
      <w:r>
        <w:rPr>
          <w:szCs w:val="28"/>
        </w:rPr>
        <w:t xml:space="preserve"> </w:t>
      </w:r>
      <w:r w:rsidR="00146046" w:rsidRPr="00146046">
        <w:rPr>
          <w:szCs w:val="28"/>
        </w:rPr>
        <w:t xml:space="preserve"> «</w:t>
      </w:r>
      <w:r w:rsidR="005E75D6">
        <w:rPr>
          <w:szCs w:val="28"/>
        </w:rPr>
        <w:t>17</w:t>
      </w:r>
      <w:r w:rsidR="00146046" w:rsidRPr="00146046">
        <w:rPr>
          <w:szCs w:val="28"/>
        </w:rPr>
        <w:t>»</w:t>
      </w:r>
      <w:r w:rsidR="0067590E">
        <w:rPr>
          <w:szCs w:val="28"/>
        </w:rPr>
        <w:t xml:space="preserve"> </w:t>
      </w:r>
      <w:r w:rsidR="005E75D6">
        <w:rPr>
          <w:szCs w:val="28"/>
        </w:rPr>
        <w:t>апреля</w:t>
      </w:r>
      <w:r w:rsidR="0067590E">
        <w:rPr>
          <w:szCs w:val="28"/>
        </w:rPr>
        <w:t xml:space="preserve"> </w:t>
      </w:r>
      <w:r w:rsidR="0041607C">
        <w:rPr>
          <w:szCs w:val="28"/>
        </w:rPr>
        <w:t>2020</w:t>
      </w:r>
      <w:r w:rsidR="00146046" w:rsidRPr="00146046">
        <w:rPr>
          <w:szCs w:val="28"/>
        </w:rPr>
        <w:t xml:space="preserve"> года №</w:t>
      </w:r>
      <w:r w:rsidR="005E75D6">
        <w:rPr>
          <w:szCs w:val="28"/>
        </w:rPr>
        <w:t xml:space="preserve"> 20</w:t>
      </w:r>
    </w:p>
    <w:p w:rsidR="00084895" w:rsidRDefault="00084895" w:rsidP="006F4FE8">
      <w:pPr>
        <w:shd w:val="clear" w:color="auto" w:fill="FFFFFF"/>
        <w:spacing w:line="331" w:lineRule="exact"/>
        <w:ind w:left="4680"/>
        <w:jc w:val="center"/>
        <w:rPr>
          <w:spacing w:val="1"/>
        </w:rPr>
      </w:pPr>
    </w:p>
    <w:p w:rsidR="007F22AD" w:rsidRPr="001E4CD2" w:rsidRDefault="0041607C" w:rsidP="006F4FE8">
      <w:pPr>
        <w:shd w:val="clear" w:color="auto" w:fill="FFFFFF"/>
        <w:jc w:val="center"/>
        <w:rPr>
          <w:b/>
          <w:spacing w:val="1"/>
          <w:sz w:val="22"/>
          <w:szCs w:val="22"/>
        </w:rPr>
      </w:pPr>
      <w:r w:rsidRPr="001E4CD2">
        <w:rPr>
          <w:b/>
          <w:spacing w:val="1"/>
          <w:sz w:val="22"/>
          <w:szCs w:val="22"/>
        </w:rPr>
        <w:t>О внесении изменения в решение совета депутатов Синявинского городского поселения Кировского муниципального района Ленинградской области от 08.06.2018 № 18 «</w:t>
      </w:r>
      <w:r w:rsidR="006F4FE8" w:rsidRPr="001E4CD2">
        <w:rPr>
          <w:b/>
          <w:spacing w:val="1"/>
          <w:sz w:val="22"/>
          <w:szCs w:val="22"/>
        </w:rPr>
        <w:t xml:space="preserve">Об утверждении Порядка </w:t>
      </w:r>
      <w:r w:rsidR="007F22AD" w:rsidRPr="001E4CD2">
        <w:rPr>
          <w:b/>
          <w:spacing w:val="1"/>
          <w:sz w:val="22"/>
          <w:szCs w:val="22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697400" w:rsidRPr="001E4CD2">
        <w:rPr>
          <w:b/>
          <w:spacing w:val="1"/>
          <w:sz w:val="22"/>
          <w:szCs w:val="22"/>
        </w:rPr>
        <w:t xml:space="preserve">в </w:t>
      </w:r>
      <w:r w:rsidR="00BC0CF5" w:rsidRPr="001E4CD2">
        <w:rPr>
          <w:b/>
          <w:spacing w:val="1"/>
          <w:sz w:val="22"/>
          <w:szCs w:val="22"/>
        </w:rPr>
        <w:t xml:space="preserve">Синявинском </w:t>
      </w:r>
      <w:r w:rsidR="00146046" w:rsidRPr="001E4CD2">
        <w:rPr>
          <w:b/>
          <w:spacing w:val="1"/>
          <w:sz w:val="22"/>
          <w:szCs w:val="22"/>
        </w:rPr>
        <w:t>городско</w:t>
      </w:r>
      <w:r w:rsidR="002B6044" w:rsidRPr="001E4CD2">
        <w:rPr>
          <w:b/>
          <w:spacing w:val="1"/>
          <w:sz w:val="22"/>
          <w:szCs w:val="22"/>
        </w:rPr>
        <w:t>м</w:t>
      </w:r>
      <w:r w:rsidR="00146046" w:rsidRPr="001E4CD2">
        <w:rPr>
          <w:b/>
          <w:spacing w:val="1"/>
          <w:sz w:val="22"/>
          <w:szCs w:val="22"/>
        </w:rPr>
        <w:t xml:space="preserve"> поселени</w:t>
      </w:r>
      <w:r w:rsidR="002B6044" w:rsidRPr="001E4CD2">
        <w:rPr>
          <w:b/>
          <w:spacing w:val="1"/>
          <w:sz w:val="22"/>
          <w:szCs w:val="22"/>
        </w:rPr>
        <w:t>и</w:t>
      </w:r>
      <w:r w:rsidR="007F22AD" w:rsidRPr="001E4CD2">
        <w:rPr>
          <w:b/>
          <w:spacing w:val="1"/>
          <w:sz w:val="22"/>
          <w:szCs w:val="22"/>
        </w:rPr>
        <w:t xml:space="preserve"> Кировского муниципального района Ленинградской области, и членов их семей на официальном сайте и предоставления этих сведений средствам массовой информации для опубликования</w:t>
      </w:r>
      <w:r w:rsidRPr="001E4CD2">
        <w:rPr>
          <w:b/>
          <w:spacing w:val="1"/>
          <w:sz w:val="22"/>
          <w:szCs w:val="22"/>
        </w:rPr>
        <w:t>»</w:t>
      </w:r>
      <w:r w:rsidR="007F22AD" w:rsidRPr="001E4CD2">
        <w:rPr>
          <w:b/>
          <w:spacing w:val="1"/>
          <w:sz w:val="22"/>
          <w:szCs w:val="22"/>
        </w:rPr>
        <w:t xml:space="preserve"> </w:t>
      </w:r>
    </w:p>
    <w:p w:rsidR="006F4FE8" w:rsidRDefault="006F4FE8" w:rsidP="006F4FE8">
      <w:pPr>
        <w:shd w:val="clear" w:color="auto" w:fill="FFFFFF"/>
        <w:spacing w:line="331" w:lineRule="exact"/>
        <w:ind w:left="4680"/>
        <w:jc w:val="center"/>
        <w:rPr>
          <w:spacing w:val="1"/>
        </w:rPr>
      </w:pPr>
    </w:p>
    <w:p w:rsidR="006F4FE8" w:rsidRPr="001E4CD2" w:rsidRDefault="006F4FE8" w:rsidP="006F4FE8">
      <w:pPr>
        <w:shd w:val="clear" w:color="auto" w:fill="FFFFFF"/>
        <w:ind w:firstLine="720"/>
        <w:jc w:val="both"/>
        <w:rPr>
          <w:spacing w:val="1"/>
          <w:sz w:val="24"/>
          <w:szCs w:val="24"/>
        </w:rPr>
      </w:pPr>
      <w:r w:rsidRPr="001E4CD2">
        <w:rPr>
          <w:spacing w:val="1"/>
          <w:sz w:val="24"/>
          <w:szCs w:val="24"/>
        </w:rPr>
        <w:t xml:space="preserve">В соответствии со статьёй </w:t>
      </w:r>
      <w:r w:rsidR="007F22AD" w:rsidRPr="001E4CD2">
        <w:rPr>
          <w:spacing w:val="1"/>
          <w:sz w:val="24"/>
          <w:szCs w:val="24"/>
        </w:rPr>
        <w:t>12.1</w:t>
      </w:r>
      <w:r w:rsidRPr="001E4CD2">
        <w:rPr>
          <w:spacing w:val="1"/>
          <w:sz w:val="24"/>
          <w:szCs w:val="24"/>
        </w:rPr>
        <w:t xml:space="preserve"> </w:t>
      </w:r>
      <w:r w:rsidR="000422BF" w:rsidRPr="001E4CD2">
        <w:rPr>
          <w:spacing w:val="1"/>
          <w:sz w:val="24"/>
          <w:szCs w:val="24"/>
        </w:rPr>
        <w:t>Ф</w:t>
      </w:r>
      <w:r w:rsidRPr="001E4CD2">
        <w:rPr>
          <w:spacing w:val="1"/>
          <w:sz w:val="24"/>
          <w:szCs w:val="24"/>
        </w:rPr>
        <w:t xml:space="preserve">едерального закона </w:t>
      </w:r>
      <w:r w:rsidR="007F22AD" w:rsidRPr="001E4CD2">
        <w:rPr>
          <w:spacing w:val="1"/>
          <w:sz w:val="24"/>
          <w:szCs w:val="24"/>
        </w:rPr>
        <w:t xml:space="preserve">от </w:t>
      </w:r>
      <w:r w:rsidR="005F47F5">
        <w:rPr>
          <w:spacing w:val="1"/>
          <w:sz w:val="24"/>
          <w:szCs w:val="24"/>
        </w:rPr>
        <w:t xml:space="preserve">25.12.2008 </w:t>
      </w:r>
      <w:r w:rsidR="007F22AD" w:rsidRPr="001E4CD2">
        <w:rPr>
          <w:spacing w:val="1"/>
          <w:sz w:val="24"/>
          <w:szCs w:val="24"/>
        </w:rPr>
        <w:t>№ 273-ФЗ «О противодействии коррупции»</w:t>
      </w:r>
      <w:r w:rsidRPr="001E4CD2">
        <w:rPr>
          <w:spacing w:val="1"/>
          <w:sz w:val="24"/>
          <w:szCs w:val="24"/>
        </w:rPr>
        <w:t>,</w:t>
      </w:r>
      <w:r w:rsidR="007F22AD" w:rsidRPr="001E4CD2">
        <w:rPr>
          <w:spacing w:val="1"/>
          <w:sz w:val="24"/>
          <w:szCs w:val="24"/>
        </w:rPr>
        <w:t xml:space="preserve"> </w:t>
      </w:r>
      <w:r w:rsidR="007F22AD" w:rsidRPr="001E4CD2">
        <w:rPr>
          <w:sz w:val="24"/>
          <w:szCs w:val="24"/>
        </w:rPr>
        <w:t xml:space="preserve">Указом Президента Российской Федерации от </w:t>
      </w:r>
      <w:r w:rsidR="00D30457" w:rsidRPr="001E4CD2">
        <w:rPr>
          <w:sz w:val="24"/>
          <w:szCs w:val="24"/>
        </w:rPr>
        <w:t>08.07.2013</w:t>
      </w:r>
      <w:r w:rsidR="007F22AD" w:rsidRPr="001E4CD2">
        <w:rPr>
          <w:sz w:val="24"/>
          <w:szCs w:val="24"/>
        </w:rPr>
        <w:t xml:space="preserve"> № 613 «Вопросы противодействия коррупции»,</w:t>
      </w:r>
      <w:r w:rsidRPr="001E4CD2">
        <w:rPr>
          <w:spacing w:val="1"/>
          <w:sz w:val="24"/>
          <w:szCs w:val="24"/>
        </w:rPr>
        <w:t xml:space="preserve"> </w:t>
      </w:r>
      <w:r w:rsidR="007F22AD" w:rsidRPr="001E4CD2">
        <w:rPr>
          <w:spacing w:val="1"/>
          <w:sz w:val="24"/>
          <w:szCs w:val="24"/>
        </w:rPr>
        <w:t xml:space="preserve">законом Ленинградской области </w:t>
      </w:r>
      <w:r w:rsidR="0041607C" w:rsidRPr="001E4CD2">
        <w:rPr>
          <w:sz w:val="24"/>
          <w:szCs w:val="24"/>
        </w:rPr>
        <w:t>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Pr="001E4CD2">
        <w:rPr>
          <w:spacing w:val="1"/>
          <w:sz w:val="24"/>
          <w:szCs w:val="24"/>
        </w:rPr>
        <w:t xml:space="preserve">, </w:t>
      </w:r>
      <w:r w:rsidR="00146046" w:rsidRPr="001E4CD2">
        <w:rPr>
          <w:spacing w:val="1"/>
          <w:sz w:val="24"/>
          <w:szCs w:val="24"/>
        </w:rPr>
        <w:t xml:space="preserve">совет депутатов </w:t>
      </w:r>
      <w:r w:rsidRPr="001E4CD2">
        <w:rPr>
          <w:spacing w:val="1"/>
          <w:sz w:val="24"/>
          <w:szCs w:val="24"/>
        </w:rPr>
        <w:t xml:space="preserve"> </w:t>
      </w:r>
      <w:r w:rsidR="00BC0CF5" w:rsidRPr="001E4CD2">
        <w:rPr>
          <w:spacing w:val="1"/>
          <w:sz w:val="24"/>
          <w:szCs w:val="24"/>
        </w:rPr>
        <w:t>ре</w:t>
      </w:r>
      <w:r w:rsidRPr="001E4CD2">
        <w:rPr>
          <w:spacing w:val="1"/>
          <w:sz w:val="24"/>
          <w:szCs w:val="24"/>
        </w:rPr>
        <w:t>шил:</w:t>
      </w:r>
    </w:p>
    <w:p w:rsidR="002E5D0D" w:rsidRPr="001E4CD2" w:rsidRDefault="0041607C" w:rsidP="002E5D0D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1E4CD2">
        <w:rPr>
          <w:spacing w:val="1"/>
          <w:sz w:val="24"/>
          <w:szCs w:val="24"/>
        </w:rPr>
        <w:t xml:space="preserve">Внести изменение в решение совета депутатов Синявинского городского поселения Кировского муниципального района Ленинградской области от 08.06.2018 </w:t>
      </w:r>
      <w:r w:rsidR="0035155D">
        <w:rPr>
          <w:spacing w:val="1"/>
          <w:sz w:val="24"/>
          <w:szCs w:val="24"/>
        </w:rPr>
        <w:t xml:space="preserve">     </w:t>
      </w:r>
      <w:r w:rsidRPr="001E4CD2">
        <w:rPr>
          <w:spacing w:val="1"/>
          <w:sz w:val="24"/>
          <w:szCs w:val="24"/>
        </w:rPr>
        <w:t xml:space="preserve">№ 18 «Об утверждении Порядка </w:t>
      </w:r>
      <w:r w:rsidR="00D30457" w:rsidRPr="001E4CD2">
        <w:rPr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2B6044" w:rsidRPr="001E4CD2">
        <w:rPr>
          <w:sz w:val="24"/>
          <w:szCs w:val="24"/>
        </w:rPr>
        <w:t xml:space="preserve"> в</w:t>
      </w:r>
      <w:r w:rsidR="00146046" w:rsidRPr="001E4CD2">
        <w:rPr>
          <w:b/>
          <w:spacing w:val="1"/>
          <w:sz w:val="24"/>
          <w:szCs w:val="24"/>
        </w:rPr>
        <w:t xml:space="preserve"> </w:t>
      </w:r>
      <w:r w:rsidR="00BC0CF5" w:rsidRPr="001E4CD2">
        <w:rPr>
          <w:spacing w:val="1"/>
          <w:sz w:val="24"/>
          <w:szCs w:val="24"/>
        </w:rPr>
        <w:t>Синявинском</w:t>
      </w:r>
      <w:r w:rsidR="00146046" w:rsidRPr="001E4CD2">
        <w:rPr>
          <w:spacing w:val="1"/>
          <w:sz w:val="24"/>
          <w:szCs w:val="24"/>
        </w:rPr>
        <w:t xml:space="preserve"> городско</w:t>
      </w:r>
      <w:r w:rsidR="002B6044" w:rsidRPr="001E4CD2">
        <w:rPr>
          <w:spacing w:val="1"/>
          <w:sz w:val="24"/>
          <w:szCs w:val="24"/>
        </w:rPr>
        <w:t>м</w:t>
      </w:r>
      <w:r w:rsidR="00146046" w:rsidRPr="001E4CD2">
        <w:rPr>
          <w:spacing w:val="1"/>
          <w:sz w:val="24"/>
          <w:szCs w:val="24"/>
        </w:rPr>
        <w:t xml:space="preserve"> поселени</w:t>
      </w:r>
      <w:r w:rsidR="002B6044" w:rsidRPr="001E4CD2">
        <w:rPr>
          <w:spacing w:val="1"/>
          <w:sz w:val="24"/>
          <w:szCs w:val="24"/>
        </w:rPr>
        <w:t>и</w:t>
      </w:r>
      <w:r w:rsidR="00D30457" w:rsidRPr="001E4CD2">
        <w:rPr>
          <w:sz w:val="24"/>
          <w:szCs w:val="24"/>
        </w:rPr>
        <w:t xml:space="preserve"> Кировского муниципального района Ленинградской области, и членов их семей на официальном сайте и предоставления этих сведений средствам массовой информации для опубликования</w:t>
      </w:r>
      <w:r w:rsidRPr="001E4CD2">
        <w:rPr>
          <w:sz w:val="24"/>
          <w:szCs w:val="24"/>
        </w:rPr>
        <w:t>»</w:t>
      </w:r>
      <w:r w:rsidR="002E5D0D" w:rsidRPr="001E4CD2">
        <w:rPr>
          <w:sz w:val="24"/>
          <w:szCs w:val="24"/>
        </w:rPr>
        <w:t>.</w:t>
      </w:r>
    </w:p>
    <w:p w:rsidR="002E5D0D" w:rsidRPr="001E4CD2" w:rsidRDefault="002E5D0D" w:rsidP="002E5D0D">
      <w:pPr>
        <w:shd w:val="clear" w:color="auto" w:fill="FFFFFF"/>
        <w:tabs>
          <w:tab w:val="left" w:pos="1134"/>
        </w:tabs>
        <w:ind w:left="720"/>
        <w:jc w:val="both"/>
        <w:rPr>
          <w:sz w:val="24"/>
          <w:szCs w:val="24"/>
        </w:rPr>
      </w:pPr>
      <w:r w:rsidRPr="001E4CD2">
        <w:rPr>
          <w:sz w:val="24"/>
          <w:szCs w:val="24"/>
        </w:rPr>
        <w:t xml:space="preserve">1.1. Пункт 6 </w:t>
      </w:r>
      <w:r w:rsidR="005F47F5">
        <w:rPr>
          <w:sz w:val="24"/>
          <w:szCs w:val="24"/>
        </w:rPr>
        <w:t>Порядка изложить в</w:t>
      </w:r>
      <w:r w:rsidRPr="001E4CD2">
        <w:rPr>
          <w:sz w:val="24"/>
          <w:szCs w:val="24"/>
        </w:rPr>
        <w:t xml:space="preserve"> новой следующей редакции:</w:t>
      </w:r>
    </w:p>
    <w:p w:rsidR="002E5D0D" w:rsidRPr="001E4CD2" w:rsidRDefault="002E5D0D" w:rsidP="002E5D0D">
      <w:pPr>
        <w:widowControl w:val="0"/>
        <w:ind w:firstLine="540"/>
        <w:jc w:val="both"/>
        <w:rPr>
          <w:sz w:val="24"/>
          <w:szCs w:val="24"/>
        </w:rPr>
      </w:pPr>
      <w:r w:rsidRPr="001E4CD2">
        <w:rPr>
          <w:sz w:val="24"/>
          <w:szCs w:val="24"/>
        </w:rPr>
        <w:t>«6. В случае если лицо, замещающее муниципальную должность, предоставило Губернатору Ленинградской области уточненные сведения о доходах, расходах, об имуществе и обязательствах имущественного характера, указанное лицо предоставляет сектору</w:t>
      </w:r>
      <w:r w:rsidR="005F47F5">
        <w:rPr>
          <w:sz w:val="24"/>
          <w:szCs w:val="24"/>
        </w:rPr>
        <w:t xml:space="preserve"> по общим вопросам </w:t>
      </w:r>
      <w:r w:rsidRPr="001E4CD2">
        <w:rPr>
          <w:sz w:val="24"/>
          <w:szCs w:val="24"/>
        </w:rPr>
        <w:t xml:space="preserve">копии справок о доходах, расходах, об имуществе и обязательствах имущественного характера с уточненными сведениями и отметкой о приеме их сотрудником аппарата Губернатора и Правительства Ленинградской области не позднее одного месяца после окончания срока, установленного </w:t>
      </w:r>
      <w:r w:rsidR="0035155D">
        <w:rPr>
          <w:sz w:val="24"/>
          <w:szCs w:val="24"/>
        </w:rPr>
        <w:t>статьё</w:t>
      </w:r>
      <w:r w:rsidRPr="001E4CD2">
        <w:rPr>
          <w:sz w:val="24"/>
          <w:szCs w:val="24"/>
        </w:rPr>
        <w:t xml:space="preserve">й 5 </w:t>
      </w:r>
      <w:r w:rsidRPr="001E4CD2">
        <w:rPr>
          <w:spacing w:val="1"/>
          <w:sz w:val="24"/>
          <w:szCs w:val="24"/>
        </w:rPr>
        <w:t xml:space="preserve">закона Ленинградской области </w:t>
      </w:r>
      <w:r w:rsidRPr="001E4CD2">
        <w:rPr>
          <w:sz w:val="24"/>
          <w:szCs w:val="24"/>
        </w:rPr>
        <w:t>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должности».».</w:t>
      </w:r>
    </w:p>
    <w:p w:rsidR="0041607C" w:rsidRPr="001E4CD2" w:rsidRDefault="0041607C" w:rsidP="002E5D0D">
      <w:pPr>
        <w:shd w:val="clear" w:color="auto" w:fill="FFFFFF"/>
        <w:tabs>
          <w:tab w:val="left" w:pos="1134"/>
        </w:tabs>
        <w:ind w:left="720"/>
        <w:jc w:val="both"/>
        <w:rPr>
          <w:sz w:val="24"/>
          <w:szCs w:val="24"/>
        </w:rPr>
      </w:pPr>
    </w:p>
    <w:p w:rsidR="006F4FE8" w:rsidRPr="001E4CD2" w:rsidRDefault="006F4FE8" w:rsidP="00084895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1E4CD2">
        <w:rPr>
          <w:sz w:val="24"/>
          <w:szCs w:val="24"/>
        </w:rPr>
        <w:t xml:space="preserve">Настоящее решение вступает в силу </w:t>
      </w:r>
      <w:r w:rsidR="00D30457" w:rsidRPr="001E4CD2">
        <w:rPr>
          <w:sz w:val="24"/>
          <w:szCs w:val="24"/>
        </w:rPr>
        <w:t>со дня подписания</w:t>
      </w:r>
      <w:r w:rsidRPr="001E4CD2">
        <w:rPr>
          <w:sz w:val="24"/>
          <w:szCs w:val="24"/>
        </w:rPr>
        <w:t>.</w:t>
      </w:r>
    </w:p>
    <w:p w:rsidR="006F4FE8" w:rsidRPr="0035155D" w:rsidRDefault="006F4FE8" w:rsidP="006F4FE8">
      <w:pPr>
        <w:shd w:val="clear" w:color="auto" w:fill="FFFFFF"/>
        <w:spacing w:line="360" w:lineRule="auto"/>
        <w:jc w:val="both"/>
        <w:rPr>
          <w:sz w:val="36"/>
          <w:szCs w:val="24"/>
        </w:rPr>
      </w:pPr>
    </w:p>
    <w:p w:rsidR="001E4CD2" w:rsidRDefault="006F4FE8" w:rsidP="0014604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E4CD2">
        <w:rPr>
          <w:sz w:val="24"/>
          <w:szCs w:val="24"/>
        </w:rPr>
        <w:t>Глава муниципального образования</w:t>
      </w:r>
      <w:r w:rsidR="00146046" w:rsidRPr="001E4CD2">
        <w:rPr>
          <w:sz w:val="24"/>
          <w:szCs w:val="24"/>
        </w:rPr>
        <w:tab/>
      </w:r>
      <w:r w:rsidR="00146046" w:rsidRPr="001E4CD2">
        <w:rPr>
          <w:sz w:val="24"/>
          <w:szCs w:val="24"/>
        </w:rPr>
        <w:tab/>
      </w:r>
      <w:r w:rsidR="00146046" w:rsidRPr="001E4CD2">
        <w:rPr>
          <w:sz w:val="24"/>
          <w:szCs w:val="24"/>
        </w:rPr>
        <w:tab/>
      </w:r>
      <w:r w:rsidR="00BC0CF5" w:rsidRPr="001E4CD2">
        <w:rPr>
          <w:sz w:val="24"/>
          <w:szCs w:val="24"/>
        </w:rPr>
        <w:t xml:space="preserve">                </w:t>
      </w:r>
      <w:r w:rsidR="0035155D">
        <w:rPr>
          <w:sz w:val="24"/>
          <w:szCs w:val="24"/>
        </w:rPr>
        <w:t xml:space="preserve">                    </w:t>
      </w:r>
      <w:r w:rsidR="001E4CD2" w:rsidRPr="001E4CD2">
        <w:rPr>
          <w:sz w:val="24"/>
          <w:szCs w:val="24"/>
        </w:rPr>
        <w:t>О.Л. Горчаков</w:t>
      </w:r>
      <w:r w:rsidR="00BC0CF5" w:rsidRPr="001E4CD2">
        <w:rPr>
          <w:sz w:val="24"/>
          <w:szCs w:val="24"/>
        </w:rPr>
        <w:t xml:space="preserve"> </w:t>
      </w:r>
    </w:p>
    <w:p w:rsidR="001E4CD2" w:rsidRPr="0035155D" w:rsidRDefault="001E4CD2" w:rsidP="00146046">
      <w:pPr>
        <w:shd w:val="clear" w:color="auto" w:fill="FFFFFF"/>
        <w:spacing w:line="360" w:lineRule="auto"/>
        <w:jc w:val="both"/>
        <w:rPr>
          <w:sz w:val="10"/>
          <w:szCs w:val="24"/>
        </w:rPr>
      </w:pPr>
    </w:p>
    <w:p w:rsidR="001E4CD2" w:rsidRDefault="001E4CD2" w:rsidP="00146046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1E4CD2" w:rsidRDefault="00FC1BD3" w:rsidP="00B379C0">
      <w:pPr>
        <w:overflowPunct/>
        <w:autoSpaceDE/>
        <w:autoSpaceDN/>
        <w:adjustRightInd/>
        <w:jc w:val="both"/>
        <w:textAlignment w:val="auto"/>
        <w:rPr>
          <w:sz w:val="20"/>
        </w:rPr>
      </w:pPr>
      <w:r w:rsidRPr="00FC1BD3">
        <w:rPr>
          <w:sz w:val="20"/>
        </w:rPr>
        <w:t xml:space="preserve">Разослано: </w:t>
      </w:r>
      <w:r w:rsidR="004A0A4F">
        <w:rPr>
          <w:sz w:val="20"/>
        </w:rPr>
        <w:t>дело</w:t>
      </w:r>
      <w:r w:rsidRPr="00FC1BD3">
        <w:rPr>
          <w:sz w:val="20"/>
        </w:rPr>
        <w:t xml:space="preserve">, </w:t>
      </w:r>
      <w:r w:rsidR="00232227">
        <w:rPr>
          <w:sz w:val="20"/>
        </w:rPr>
        <w:t xml:space="preserve">сектор по общим </w:t>
      </w:r>
      <w:r w:rsidR="000422BF">
        <w:rPr>
          <w:sz w:val="20"/>
        </w:rPr>
        <w:t xml:space="preserve">вопросам </w:t>
      </w:r>
      <w:r w:rsidRPr="00FC1BD3">
        <w:rPr>
          <w:sz w:val="20"/>
        </w:rPr>
        <w:t>администраци</w:t>
      </w:r>
      <w:r w:rsidR="00232227">
        <w:rPr>
          <w:sz w:val="20"/>
        </w:rPr>
        <w:t>и Синявинского городского поселения</w:t>
      </w:r>
      <w:r w:rsidR="000422BF">
        <w:rPr>
          <w:sz w:val="20"/>
        </w:rPr>
        <w:t xml:space="preserve"> Кировского муниципального района Ленинградской области,</w:t>
      </w:r>
      <w:r w:rsidR="00232227">
        <w:rPr>
          <w:sz w:val="20"/>
        </w:rPr>
        <w:t xml:space="preserve"> </w:t>
      </w:r>
      <w:r w:rsidR="00B379C0">
        <w:rPr>
          <w:sz w:val="20"/>
        </w:rPr>
        <w:t xml:space="preserve">Кировская городская </w:t>
      </w:r>
      <w:r w:rsidRPr="00FC1BD3">
        <w:rPr>
          <w:sz w:val="20"/>
        </w:rPr>
        <w:t>прокуратура</w:t>
      </w:r>
      <w:r w:rsidR="001E4CD2">
        <w:rPr>
          <w:sz w:val="20"/>
        </w:rPr>
        <w:t>.</w:t>
      </w:r>
    </w:p>
    <w:p w:rsidR="006F4FE8" w:rsidRPr="00AC2302" w:rsidRDefault="006F4FE8" w:rsidP="001E4CD2">
      <w:pPr>
        <w:shd w:val="clear" w:color="auto" w:fill="FFFFFF"/>
        <w:jc w:val="both"/>
        <w:rPr>
          <w:sz w:val="2"/>
          <w:szCs w:val="2"/>
        </w:rPr>
      </w:pPr>
    </w:p>
    <w:sectPr w:rsidR="006F4FE8" w:rsidRPr="00AC2302" w:rsidSect="001E4CD2">
      <w:headerReference w:type="even" r:id="rId8"/>
      <w:footerReference w:type="even" r:id="rId9"/>
      <w:type w:val="continuous"/>
      <w:pgSz w:w="11907" w:h="16840" w:code="9"/>
      <w:pgMar w:top="851" w:right="851" w:bottom="362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8DB" w:rsidRDefault="00E618DB">
      <w:r>
        <w:separator/>
      </w:r>
    </w:p>
  </w:endnote>
  <w:endnote w:type="continuationSeparator" w:id="1">
    <w:p w:rsidR="00E618DB" w:rsidRDefault="00E61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E8" w:rsidRDefault="004B00FA" w:rsidP="006F4FE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F4FE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4697">
      <w:rPr>
        <w:rStyle w:val="a4"/>
        <w:noProof/>
      </w:rPr>
      <w:t>6</w:t>
    </w:r>
    <w:r>
      <w:rPr>
        <w:rStyle w:val="a4"/>
      </w:rPr>
      <w:fldChar w:fldCharType="end"/>
    </w:r>
  </w:p>
  <w:p w:rsidR="006F4FE8" w:rsidRDefault="006F4F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8DB" w:rsidRDefault="00E618DB">
      <w:r>
        <w:separator/>
      </w:r>
    </w:p>
  </w:footnote>
  <w:footnote w:type="continuationSeparator" w:id="1">
    <w:p w:rsidR="00E618DB" w:rsidRDefault="00E61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E8" w:rsidRDefault="004B00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F4FE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4697">
      <w:rPr>
        <w:rStyle w:val="a4"/>
        <w:noProof/>
      </w:rPr>
      <w:t>6</w:t>
    </w:r>
    <w:r>
      <w:rPr>
        <w:rStyle w:val="a4"/>
      </w:rPr>
      <w:fldChar w:fldCharType="end"/>
    </w:r>
  </w:p>
  <w:p w:rsidR="006F4FE8" w:rsidRDefault="006F4F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95C72"/>
    <w:multiLevelType w:val="hybridMultilevel"/>
    <w:tmpl w:val="5F4688B8"/>
    <w:lvl w:ilvl="0" w:tplc="1FB60AD2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44715E"/>
    <w:multiLevelType w:val="hybridMultilevel"/>
    <w:tmpl w:val="CA025C4A"/>
    <w:lvl w:ilvl="0" w:tplc="BF40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F3AB9"/>
    <w:multiLevelType w:val="hybridMultilevel"/>
    <w:tmpl w:val="02B42E16"/>
    <w:lvl w:ilvl="0" w:tplc="BF40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342F3"/>
    <w:multiLevelType w:val="hybridMultilevel"/>
    <w:tmpl w:val="4D62253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FE8"/>
    <w:rsid w:val="000019BD"/>
    <w:rsid w:val="000422BF"/>
    <w:rsid w:val="00045E34"/>
    <w:rsid w:val="00077ED8"/>
    <w:rsid w:val="00084895"/>
    <w:rsid w:val="00095EBD"/>
    <w:rsid w:val="000A6CE6"/>
    <w:rsid w:val="000C3775"/>
    <w:rsid w:val="000D1798"/>
    <w:rsid w:val="000E1A08"/>
    <w:rsid w:val="000E2B77"/>
    <w:rsid w:val="000F0000"/>
    <w:rsid w:val="000F514C"/>
    <w:rsid w:val="00107C9B"/>
    <w:rsid w:val="00146046"/>
    <w:rsid w:val="001650DA"/>
    <w:rsid w:val="00186705"/>
    <w:rsid w:val="00187899"/>
    <w:rsid w:val="001E4CD2"/>
    <w:rsid w:val="001E57CF"/>
    <w:rsid w:val="001F1C50"/>
    <w:rsid w:val="00204CDB"/>
    <w:rsid w:val="00227F59"/>
    <w:rsid w:val="00232227"/>
    <w:rsid w:val="0024735E"/>
    <w:rsid w:val="00251652"/>
    <w:rsid w:val="00255A32"/>
    <w:rsid w:val="002B6044"/>
    <w:rsid w:val="002C7D17"/>
    <w:rsid w:val="002E3C9B"/>
    <w:rsid w:val="002E5D0D"/>
    <w:rsid w:val="002E7D47"/>
    <w:rsid w:val="002F7914"/>
    <w:rsid w:val="00301AA1"/>
    <w:rsid w:val="00332DA7"/>
    <w:rsid w:val="0033694A"/>
    <w:rsid w:val="00346EEC"/>
    <w:rsid w:val="0035155D"/>
    <w:rsid w:val="00391A02"/>
    <w:rsid w:val="00395F61"/>
    <w:rsid w:val="003A1A7A"/>
    <w:rsid w:val="003C2B1C"/>
    <w:rsid w:val="0041607C"/>
    <w:rsid w:val="00430ACD"/>
    <w:rsid w:val="00431B84"/>
    <w:rsid w:val="004767B2"/>
    <w:rsid w:val="00490212"/>
    <w:rsid w:val="004A0A4F"/>
    <w:rsid w:val="004B00FA"/>
    <w:rsid w:val="004B1111"/>
    <w:rsid w:val="004D6EA6"/>
    <w:rsid w:val="00520F66"/>
    <w:rsid w:val="0057486E"/>
    <w:rsid w:val="005B7224"/>
    <w:rsid w:val="005E75D6"/>
    <w:rsid w:val="005F47F5"/>
    <w:rsid w:val="00601D14"/>
    <w:rsid w:val="00603520"/>
    <w:rsid w:val="0063276C"/>
    <w:rsid w:val="00662A2D"/>
    <w:rsid w:val="0067590E"/>
    <w:rsid w:val="00697400"/>
    <w:rsid w:val="006A540B"/>
    <w:rsid w:val="006D024D"/>
    <w:rsid w:val="006E5A76"/>
    <w:rsid w:val="006F4FE8"/>
    <w:rsid w:val="00715CDF"/>
    <w:rsid w:val="00716FDC"/>
    <w:rsid w:val="00786D49"/>
    <w:rsid w:val="007F22AD"/>
    <w:rsid w:val="00811F7A"/>
    <w:rsid w:val="00820005"/>
    <w:rsid w:val="0082012E"/>
    <w:rsid w:val="008522A5"/>
    <w:rsid w:val="00865527"/>
    <w:rsid w:val="00881E01"/>
    <w:rsid w:val="00886ADE"/>
    <w:rsid w:val="008E2C52"/>
    <w:rsid w:val="00923F45"/>
    <w:rsid w:val="00927F5E"/>
    <w:rsid w:val="00946D01"/>
    <w:rsid w:val="00977413"/>
    <w:rsid w:val="00990546"/>
    <w:rsid w:val="0099085E"/>
    <w:rsid w:val="00995667"/>
    <w:rsid w:val="009A3A5F"/>
    <w:rsid w:val="00A04F6F"/>
    <w:rsid w:val="00A306B2"/>
    <w:rsid w:val="00A346E8"/>
    <w:rsid w:val="00A36E9F"/>
    <w:rsid w:val="00AB79BF"/>
    <w:rsid w:val="00AC2302"/>
    <w:rsid w:val="00B33010"/>
    <w:rsid w:val="00B379C0"/>
    <w:rsid w:val="00BA0EE5"/>
    <w:rsid w:val="00BC0CF5"/>
    <w:rsid w:val="00BE61D5"/>
    <w:rsid w:val="00BF724A"/>
    <w:rsid w:val="00C0116F"/>
    <w:rsid w:val="00C07D18"/>
    <w:rsid w:val="00C231FD"/>
    <w:rsid w:val="00C31055"/>
    <w:rsid w:val="00C406FA"/>
    <w:rsid w:val="00C73E9A"/>
    <w:rsid w:val="00CA1B45"/>
    <w:rsid w:val="00CB2704"/>
    <w:rsid w:val="00CB3B30"/>
    <w:rsid w:val="00CF5769"/>
    <w:rsid w:val="00D07381"/>
    <w:rsid w:val="00D119BD"/>
    <w:rsid w:val="00D133E4"/>
    <w:rsid w:val="00D30457"/>
    <w:rsid w:val="00D457EE"/>
    <w:rsid w:val="00D538CF"/>
    <w:rsid w:val="00D5552E"/>
    <w:rsid w:val="00D574DD"/>
    <w:rsid w:val="00D92889"/>
    <w:rsid w:val="00D9330B"/>
    <w:rsid w:val="00DB518C"/>
    <w:rsid w:val="00DD7B4E"/>
    <w:rsid w:val="00DE69C2"/>
    <w:rsid w:val="00E14697"/>
    <w:rsid w:val="00E17E02"/>
    <w:rsid w:val="00E618DB"/>
    <w:rsid w:val="00E62B2F"/>
    <w:rsid w:val="00EF396D"/>
    <w:rsid w:val="00F2266C"/>
    <w:rsid w:val="00F5606E"/>
    <w:rsid w:val="00F636DD"/>
    <w:rsid w:val="00F72344"/>
    <w:rsid w:val="00FA2C0A"/>
    <w:rsid w:val="00FA3546"/>
    <w:rsid w:val="00FA72FF"/>
    <w:rsid w:val="00FC1BD3"/>
    <w:rsid w:val="00FC269D"/>
    <w:rsid w:val="00FC7256"/>
    <w:rsid w:val="00FF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FE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6F4FE8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4F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F4FE8"/>
  </w:style>
  <w:style w:type="paragraph" w:customStyle="1" w:styleId="ConsPlusNormal">
    <w:name w:val="ConsPlusNormal"/>
    <w:rsid w:val="006F4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6F4FE8"/>
    <w:pPr>
      <w:tabs>
        <w:tab w:val="center" w:pos="4677"/>
        <w:tab w:val="right" w:pos="9355"/>
      </w:tabs>
    </w:pPr>
  </w:style>
  <w:style w:type="character" w:styleId="a6">
    <w:name w:val="Hyperlink"/>
    <w:rsid w:val="00431B84"/>
    <w:rPr>
      <w:color w:val="0000FF"/>
      <w:u w:val="single"/>
    </w:rPr>
  </w:style>
  <w:style w:type="paragraph" w:customStyle="1" w:styleId="ConsPlusNonformat">
    <w:name w:val="ConsPlusNonformat"/>
    <w:uiPriority w:val="99"/>
    <w:rsid w:val="00AC23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C1BD3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character" w:customStyle="1" w:styleId="key-valueitem-value">
    <w:name w:val="key-value__item-value"/>
    <w:basedOn w:val="a0"/>
    <w:rsid w:val="00990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2627</Characters>
  <Application>Microsoft Office Word</Application>
  <DocSecurity>0</DocSecurity>
  <Lines>82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формирования фонда оплаты труда лиц, замещающих муниципальные должности,  должности муниципальной службы и работников, замещающих должности, не являющиеся должностями муниципальной службы муниципального образования Кировское городс</vt:lpstr>
    </vt:vector>
  </TitlesOfParts>
  <Company>Tycoon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формирования фонда оплаты труда лиц, замещающих муниципальные должности,  должности муниципальной службы и работников, замещающих должности, не являющиеся должностями муниципальной службы муниципального образования Кировское городс</dc:title>
  <dc:creator>User</dc:creator>
  <cp:lastModifiedBy>user</cp:lastModifiedBy>
  <cp:revision>3</cp:revision>
  <cp:lastPrinted>2020-04-20T06:48:00Z</cp:lastPrinted>
  <dcterms:created xsi:type="dcterms:W3CDTF">2020-04-10T07:40:00Z</dcterms:created>
  <dcterms:modified xsi:type="dcterms:W3CDTF">2020-04-20T07:09:00Z</dcterms:modified>
</cp:coreProperties>
</file>