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FA" w:rsidRDefault="003628FA" w:rsidP="003628F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2710383</wp:posOffset>
            </wp:positionH>
            <wp:positionV relativeFrom="paragraph">
              <wp:posOffset>91897</wp:posOffset>
            </wp:positionV>
            <wp:extent cx="580797" cy="687629"/>
            <wp:effectExtent l="19050" t="0" r="0" b="0"/>
            <wp:wrapNone/>
            <wp:docPr id="6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97" cy="687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</w:t>
      </w:r>
    </w:p>
    <w:p w:rsidR="003628FA" w:rsidRDefault="003628FA" w:rsidP="003628FA">
      <w:pPr>
        <w:jc w:val="center"/>
        <w:rPr>
          <w:rFonts w:ascii="Times New Roman" w:hAnsi="Times New Roman"/>
        </w:rPr>
      </w:pPr>
    </w:p>
    <w:p w:rsidR="003628FA" w:rsidRDefault="003628FA" w:rsidP="003628FA">
      <w:pPr>
        <w:jc w:val="center"/>
        <w:rPr>
          <w:rFonts w:ascii="Times New Roman" w:hAnsi="Times New Roman"/>
        </w:rPr>
      </w:pPr>
    </w:p>
    <w:p w:rsidR="003628FA" w:rsidRDefault="003628FA" w:rsidP="003628FA">
      <w:pPr>
        <w:jc w:val="center"/>
      </w:pPr>
    </w:p>
    <w:p w:rsidR="003628FA" w:rsidRDefault="003628FA" w:rsidP="003628FA">
      <w:pPr>
        <w:jc w:val="center"/>
      </w:pPr>
    </w:p>
    <w:p w:rsidR="003628FA" w:rsidRPr="0041564F" w:rsidRDefault="003628FA" w:rsidP="003628FA">
      <w:pPr>
        <w:jc w:val="center"/>
        <w:rPr>
          <w:rFonts w:ascii="Times New Roman" w:hAnsi="Times New Roman"/>
          <w:b/>
        </w:rPr>
      </w:pPr>
      <w:r w:rsidRPr="0041564F">
        <w:rPr>
          <w:rFonts w:ascii="Times New Roman" w:hAnsi="Times New Roman"/>
          <w:b/>
        </w:rPr>
        <w:t xml:space="preserve">АДМИНИСТРАЦИЯ </w:t>
      </w:r>
    </w:p>
    <w:p w:rsidR="003628FA" w:rsidRPr="0041564F" w:rsidRDefault="003628FA" w:rsidP="003628FA">
      <w:pPr>
        <w:jc w:val="center"/>
        <w:rPr>
          <w:rFonts w:ascii="Times New Roman" w:hAnsi="Times New Roman"/>
          <w:b/>
        </w:rPr>
      </w:pPr>
      <w:r w:rsidRPr="0041564F">
        <w:rPr>
          <w:rFonts w:ascii="Times New Roman" w:hAnsi="Times New Roman"/>
          <w:b/>
        </w:rPr>
        <w:t>СИНЯВИНСКОГО ГОРОДСКОГО ПОСЕЛЕНИЯ</w:t>
      </w:r>
    </w:p>
    <w:p w:rsidR="003628FA" w:rsidRPr="0041564F" w:rsidRDefault="003628FA" w:rsidP="003628FA">
      <w:pPr>
        <w:jc w:val="center"/>
        <w:rPr>
          <w:rFonts w:ascii="Times New Roman" w:hAnsi="Times New Roman"/>
          <w:b/>
        </w:rPr>
      </w:pPr>
      <w:r w:rsidRPr="0041564F">
        <w:rPr>
          <w:rFonts w:ascii="Times New Roman" w:hAnsi="Times New Roman"/>
          <w:b/>
        </w:rPr>
        <w:t>КИРОВСКОГО МУНИЦИПАЛЬНОГО РАЙОНА ЛЕНИНГРАДСКОЙ ОБЛАСТИ</w:t>
      </w:r>
    </w:p>
    <w:p w:rsidR="003628FA" w:rsidRDefault="003628FA" w:rsidP="003628FA">
      <w:pPr>
        <w:tabs>
          <w:tab w:val="left" w:pos="6045"/>
        </w:tabs>
        <w:rPr>
          <w:rFonts w:ascii="Times New Roman" w:hAnsi="Times New Roman"/>
          <w:b/>
        </w:rPr>
      </w:pPr>
    </w:p>
    <w:p w:rsidR="003628FA" w:rsidRPr="00E3692E" w:rsidRDefault="003628FA" w:rsidP="003628FA">
      <w:pPr>
        <w:tabs>
          <w:tab w:val="left" w:pos="6045"/>
        </w:tabs>
        <w:rPr>
          <w:rFonts w:ascii="Times New Roman" w:hAnsi="Times New Roman"/>
          <w:b/>
        </w:rPr>
      </w:pPr>
    </w:p>
    <w:p w:rsidR="003628FA" w:rsidRPr="0096534F" w:rsidRDefault="003628FA" w:rsidP="003628FA">
      <w:pPr>
        <w:ind w:left="2832"/>
        <w:rPr>
          <w:rFonts w:ascii="Times New Roman" w:hAnsi="Times New Roman"/>
          <w:b/>
          <w:sz w:val="28"/>
          <w:szCs w:val="28"/>
        </w:rPr>
      </w:pPr>
      <w:proofErr w:type="gramStart"/>
      <w:r w:rsidRPr="0096534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6534F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628FA" w:rsidRPr="0096534F" w:rsidRDefault="003628FA" w:rsidP="003628FA">
      <w:pPr>
        <w:rPr>
          <w:rFonts w:ascii="Times New Roman" w:hAnsi="Times New Roman"/>
          <w:b/>
          <w:sz w:val="28"/>
          <w:szCs w:val="28"/>
        </w:rPr>
      </w:pPr>
    </w:p>
    <w:p w:rsidR="003628FA" w:rsidRDefault="003628FA" w:rsidP="003628FA">
      <w:pPr>
        <w:pStyle w:val="4"/>
        <w:jc w:val="center"/>
        <w:rPr>
          <w:b/>
          <w:sz w:val="28"/>
          <w:szCs w:val="28"/>
        </w:rPr>
      </w:pPr>
      <w:r w:rsidRPr="0096534F">
        <w:rPr>
          <w:b/>
          <w:sz w:val="28"/>
          <w:szCs w:val="28"/>
        </w:rPr>
        <w:t>от   «</w:t>
      </w:r>
      <w:r>
        <w:rPr>
          <w:b/>
          <w:sz w:val="28"/>
          <w:szCs w:val="28"/>
        </w:rPr>
        <w:t>10</w:t>
      </w:r>
      <w:r w:rsidRPr="0096534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ноября 2021</w:t>
      </w:r>
      <w:r w:rsidRPr="0096534F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ода </w:t>
      </w:r>
      <w:r w:rsidRPr="0096534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387</w:t>
      </w:r>
    </w:p>
    <w:p w:rsidR="003628FA" w:rsidRDefault="003628FA" w:rsidP="003628FA"/>
    <w:p w:rsidR="003628FA" w:rsidRDefault="003628FA" w:rsidP="003628FA">
      <w:pPr>
        <w:pStyle w:val="a3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C5B63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б утверждении Перечня муниципальных программ </w:t>
      </w:r>
      <w:proofErr w:type="spellStart"/>
      <w:r>
        <w:rPr>
          <w:rFonts w:ascii="Times New Roman" w:hAnsi="Times New Roman"/>
          <w:b/>
          <w:sz w:val="24"/>
          <w:szCs w:val="24"/>
        </w:rPr>
        <w:t>Синявинского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поселения Кировского муниципального района Л</w:t>
      </w:r>
      <w:r w:rsidR="00317A16">
        <w:rPr>
          <w:rFonts w:ascii="Times New Roman" w:hAnsi="Times New Roman"/>
          <w:b/>
          <w:sz w:val="24"/>
          <w:szCs w:val="24"/>
        </w:rPr>
        <w:t xml:space="preserve">енинградской области </w:t>
      </w:r>
    </w:p>
    <w:p w:rsidR="003628FA" w:rsidRPr="0096534F" w:rsidRDefault="003628FA" w:rsidP="003628FA">
      <w:pPr>
        <w:rPr>
          <w:rFonts w:ascii="Times New Roman" w:hAnsi="Times New Roman"/>
          <w:sz w:val="28"/>
          <w:szCs w:val="28"/>
        </w:rPr>
      </w:pPr>
    </w:p>
    <w:p w:rsidR="003628FA" w:rsidRDefault="003628FA" w:rsidP="003628F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постановляет:</w:t>
      </w:r>
    </w:p>
    <w:p w:rsidR="003628FA" w:rsidRPr="003074D6" w:rsidRDefault="003628FA" w:rsidP="003628F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Перечень 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Синявинского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Кировского муниципального </w:t>
      </w:r>
      <w:r w:rsidR="00317A16">
        <w:rPr>
          <w:rFonts w:ascii="Times New Roman" w:hAnsi="Times New Roman"/>
          <w:sz w:val="28"/>
          <w:szCs w:val="28"/>
        </w:rPr>
        <w:t xml:space="preserve">района Ленинградской области </w:t>
      </w:r>
      <w:r w:rsidRPr="003074D6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3628FA" w:rsidRPr="003074D6" w:rsidRDefault="003628FA" w:rsidP="003628F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074D6">
        <w:rPr>
          <w:rFonts w:ascii="Times New Roman" w:hAnsi="Times New Roman"/>
          <w:sz w:val="28"/>
          <w:szCs w:val="28"/>
        </w:rPr>
        <w:t xml:space="preserve">Настоящее постановление подлежит </w:t>
      </w:r>
      <w:r>
        <w:rPr>
          <w:rFonts w:ascii="Times New Roman" w:hAnsi="Times New Roman"/>
          <w:sz w:val="28"/>
          <w:szCs w:val="28"/>
        </w:rPr>
        <w:t>опубликованию</w:t>
      </w:r>
      <w:r w:rsidRPr="003074D6">
        <w:rPr>
          <w:rFonts w:ascii="Times New Roman" w:hAnsi="Times New Roman"/>
          <w:sz w:val="28"/>
          <w:szCs w:val="28"/>
        </w:rPr>
        <w:t xml:space="preserve"> на официальном  сайте </w:t>
      </w:r>
      <w:proofErr w:type="spellStart"/>
      <w:r w:rsidRPr="003074D6">
        <w:rPr>
          <w:rFonts w:ascii="Times New Roman" w:hAnsi="Times New Roman"/>
          <w:sz w:val="28"/>
          <w:szCs w:val="28"/>
        </w:rPr>
        <w:t>Синявинского</w:t>
      </w:r>
      <w:proofErr w:type="spellEnd"/>
      <w:r w:rsidRPr="003074D6">
        <w:rPr>
          <w:rFonts w:ascii="Times New Roman" w:hAnsi="Times New Roman"/>
          <w:sz w:val="28"/>
          <w:szCs w:val="28"/>
        </w:rPr>
        <w:t xml:space="preserve"> городского поселения Кировского муниципального района Ленинградской области в сети Интернет.</w:t>
      </w:r>
    </w:p>
    <w:p w:rsidR="003628FA" w:rsidRPr="003074D6" w:rsidRDefault="003628FA" w:rsidP="003628F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074D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074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74D6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3628FA" w:rsidRDefault="003628FA" w:rsidP="003628F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628FA" w:rsidRDefault="003628FA" w:rsidP="003628FA">
      <w:pPr>
        <w:jc w:val="both"/>
        <w:rPr>
          <w:rFonts w:ascii="Times New Roman" w:hAnsi="Times New Roman"/>
          <w:sz w:val="28"/>
          <w:szCs w:val="28"/>
        </w:rPr>
      </w:pPr>
    </w:p>
    <w:p w:rsidR="003628FA" w:rsidRDefault="003628FA" w:rsidP="003628FA">
      <w:pPr>
        <w:jc w:val="both"/>
        <w:rPr>
          <w:rFonts w:ascii="Times New Roman" w:hAnsi="Times New Roman"/>
          <w:sz w:val="28"/>
          <w:szCs w:val="28"/>
        </w:rPr>
      </w:pPr>
    </w:p>
    <w:p w:rsidR="003628FA" w:rsidRPr="00293A1B" w:rsidRDefault="003628FA" w:rsidP="003628FA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Е.В. </w:t>
      </w:r>
      <w:proofErr w:type="spellStart"/>
      <w:r>
        <w:rPr>
          <w:rFonts w:ascii="Times New Roman" w:hAnsi="Times New Roman"/>
          <w:sz w:val="28"/>
          <w:szCs w:val="28"/>
        </w:rPr>
        <w:t>Хоменок</w:t>
      </w:r>
      <w:proofErr w:type="spellEnd"/>
    </w:p>
    <w:p w:rsidR="003628FA" w:rsidRDefault="003628FA" w:rsidP="003628FA"/>
    <w:p w:rsidR="003628FA" w:rsidRDefault="003628FA" w:rsidP="003628FA"/>
    <w:p w:rsidR="003628FA" w:rsidRDefault="003628FA" w:rsidP="003628FA"/>
    <w:p w:rsidR="003628FA" w:rsidRDefault="003628FA" w:rsidP="003628FA"/>
    <w:p w:rsidR="003628FA" w:rsidRDefault="003628FA" w:rsidP="003628FA"/>
    <w:p w:rsidR="003628FA" w:rsidRDefault="003628FA" w:rsidP="003628FA"/>
    <w:p w:rsidR="003628FA" w:rsidRDefault="003628FA" w:rsidP="003628FA"/>
    <w:p w:rsidR="003628FA" w:rsidRDefault="003628FA" w:rsidP="003628FA"/>
    <w:p w:rsidR="003628FA" w:rsidRDefault="003628FA" w:rsidP="003628FA"/>
    <w:p w:rsidR="003628FA" w:rsidRDefault="003628FA" w:rsidP="003628FA"/>
    <w:p w:rsidR="003628FA" w:rsidRDefault="003628FA" w:rsidP="003628FA"/>
    <w:p w:rsidR="003628FA" w:rsidRDefault="003628FA" w:rsidP="003628FA"/>
    <w:p w:rsidR="003628FA" w:rsidRDefault="003628FA" w:rsidP="003628FA"/>
    <w:p w:rsidR="003628FA" w:rsidRDefault="003628FA" w:rsidP="003628FA"/>
    <w:p w:rsidR="003628FA" w:rsidRDefault="003628FA" w:rsidP="003628FA"/>
    <w:p w:rsidR="003628FA" w:rsidRDefault="003628FA" w:rsidP="003628FA"/>
    <w:p w:rsidR="003628FA" w:rsidRDefault="003628FA" w:rsidP="003628FA"/>
    <w:p w:rsidR="003628FA" w:rsidRDefault="003628FA" w:rsidP="003628FA">
      <w:pPr>
        <w:rPr>
          <w:rFonts w:ascii="Times New Roman" w:hAnsi="Times New Roman"/>
          <w:sz w:val="22"/>
          <w:szCs w:val="22"/>
        </w:rPr>
      </w:pPr>
      <w:r w:rsidRPr="006E1EC5">
        <w:rPr>
          <w:rFonts w:ascii="Times New Roman" w:hAnsi="Times New Roman"/>
          <w:sz w:val="22"/>
          <w:szCs w:val="22"/>
        </w:rPr>
        <w:t>Разослано: в дело, сайт</w:t>
      </w:r>
      <w:r>
        <w:rPr>
          <w:rFonts w:ascii="Times New Roman" w:hAnsi="Times New Roman"/>
          <w:sz w:val="22"/>
          <w:szCs w:val="22"/>
        </w:rPr>
        <w:t>.</w:t>
      </w:r>
    </w:p>
    <w:p w:rsidR="00105BDC" w:rsidRDefault="00105BDC" w:rsidP="003628FA">
      <w:pPr>
        <w:jc w:val="right"/>
        <w:rPr>
          <w:rFonts w:ascii="Times New Roman" w:hAnsi="Times New Roman"/>
          <w:sz w:val="22"/>
          <w:szCs w:val="22"/>
        </w:rPr>
      </w:pPr>
    </w:p>
    <w:p w:rsidR="00105BDC" w:rsidRDefault="00105BDC" w:rsidP="003628FA">
      <w:pPr>
        <w:jc w:val="right"/>
        <w:rPr>
          <w:rFonts w:ascii="Times New Roman" w:hAnsi="Times New Roman"/>
          <w:sz w:val="22"/>
          <w:szCs w:val="22"/>
        </w:rPr>
      </w:pPr>
    </w:p>
    <w:p w:rsidR="003628FA" w:rsidRDefault="003628FA" w:rsidP="003628FA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Утвержден </w:t>
      </w:r>
    </w:p>
    <w:p w:rsidR="003628FA" w:rsidRDefault="003628FA" w:rsidP="003628FA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постановлением администрации </w:t>
      </w:r>
    </w:p>
    <w:p w:rsidR="003628FA" w:rsidRDefault="003628FA" w:rsidP="003628FA">
      <w:pPr>
        <w:jc w:val="right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Синявинского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городского поселения</w:t>
      </w:r>
    </w:p>
    <w:p w:rsidR="003628FA" w:rsidRDefault="003628FA" w:rsidP="003628FA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Кировского муниципального района </w:t>
      </w:r>
    </w:p>
    <w:p w:rsidR="003628FA" w:rsidRDefault="003628FA" w:rsidP="003628FA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Ленинградской области</w:t>
      </w:r>
    </w:p>
    <w:p w:rsidR="003628FA" w:rsidRDefault="003628FA" w:rsidP="003628FA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11 ноября 2021 года № 387</w:t>
      </w:r>
    </w:p>
    <w:p w:rsidR="003628FA" w:rsidRDefault="003628FA" w:rsidP="003628FA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(Приложение)</w:t>
      </w:r>
    </w:p>
    <w:p w:rsidR="003628FA" w:rsidRDefault="003628FA" w:rsidP="003628FA">
      <w:pPr>
        <w:rPr>
          <w:rFonts w:ascii="Times New Roman" w:hAnsi="Times New Roman"/>
          <w:sz w:val="22"/>
          <w:szCs w:val="22"/>
        </w:rPr>
      </w:pPr>
    </w:p>
    <w:p w:rsidR="003628FA" w:rsidRPr="006E1EC5" w:rsidRDefault="003628FA" w:rsidP="003628FA">
      <w:pPr>
        <w:rPr>
          <w:rFonts w:ascii="Times New Roman" w:hAnsi="Times New Roman"/>
          <w:sz w:val="28"/>
          <w:szCs w:val="28"/>
        </w:rPr>
      </w:pPr>
    </w:p>
    <w:p w:rsidR="003628FA" w:rsidRDefault="003628FA" w:rsidP="003628FA">
      <w:pPr>
        <w:jc w:val="center"/>
        <w:rPr>
          <w:rFonts w:ascii="Times New Roman" w:hAnsi="Times New Roman"/>
          <w:b/>
          <w:sz w:val="28"/>
          <w:szCs w:val="28"/>
        </w:rPr>
      </w:pPr>
      <w:r w:rsidRPr="006E1EC5">
        <w:rPr>
          <w:rFonts w:ascii="Times New Roman" w:hAnsi="Times New Roman"/>
          <w:b/>
          <w:sz w:val="28"/>
          <w:szCs w:val="28"/>
        </w:rPr>
        <w:t xml:space="preserve">Перечень муниципальных программ </w:t>
      </w:r>
    </w:p>
    <w:p w:rsidR="003628FA" w:rsidRPr="006E1EC5" w:rsidRDefault="003628FA" w:rsidP="003628FA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E1EC5">
        <w:rPr>
          <w:rFonts w:ascii="Times New Roman" w:hAnsi="Times New Roman"/>
          <w:b/>
          <w:sz w:val="28"/>
          <w:szCs w:val="28"/>
        </w:rPr>
        <w:t>Синявинского</w:t>
      </w:r>
      <w:proofErr w:type="spellEnd"/>
      <w:r w:rsidRPr="006E1EC5">
        <w:rPr>
          <w:rFonts w:ascii="Times New Roman" w:hAnsi="Times New Roman"/>
          <w:b/>
          <w:sz w:val="28"/>
          <w:szCs w:val="28"/>
        </w:rPr>
        <w:t xml:space="preserve"> городского поселения Кировского муниципального района Ленинградской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628FA" w:rsidRDefault="003628FA" w:rsidP="003628FA">
      <w:pPr>
        <w:rPr>
          <w:rFonts w:ascii="Times New Roman" w:hAnsi="Times New Roman"/>
          <w:sz w:val="28"/>
          <w:szCs w:val="28"/>
        </w:rPr>
      </w:pPr>
    </w:p>
    <w:p w:rsidR="003628FA" w:rsidRDefault="003628FA" w:rsidP="003628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«Безопасность жизнедеятельности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Синявинского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Кировского муниципального района Ленинградской области на 2022-2024 годы».</w:t>
      </w:r>
    </w:p>
    <w:p w:rsidR="003628FA" w:rsidRDefault="003628FA" w:rsidP="003628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«Развитие культуры, физической культуры и спорта </w:t>
      </w:r>
      <w:proofErr w:type="spellStart"/>
      <w:r>
        <w:rPr>
          <w:rFonts w:ascii="Times New Roman" w:hAnsi="Times New Roman"/>
          <w:sz w:val="28"/>
          <w:szCs w:val="28"/>
        </w:rPr>
        <w:t>Синявинского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Кировского муниципального района Ленинградской области на 2022-2024 годы».</w:t>
      </w:r>
    </w:p>
    <w:p w:rsidR="003628FA" w:rsidRDefault="003628FA" w:rsidP="003628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«Совершенствование развития автомобильных дорог </w:t>
      </w:r>
      <w:proofErr w:type="spellStart"/>
      <w:r>
        <w:rPr>
          <w:rFonts w:ascii="Times New Roman" w:hAnsi="Times New Roman"/>
          <w:sz w:val="28"/>
          <w:szCs w:val="28"/>
        </w:rPr>
        <w:t>Синявинского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Кировского муниципального района Ленинградской области на 2022-2024 годы».</w:t>
      </w:r>
    </w:p>
    <w:p w:rsidR="003628FA" w:rsidRDefault="003628FA" w:rsidP="003628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«Развитие и поддержка малого и среднего предпринимательства в </w:t>
      </w:r>
      <w:proofErr w:type="spellStart"/>
      <w:r>
        <w:rPr>
          <w:rFonts w:ascii="Times New Roman" w:hAnsi="Times New Roman"/>
          <w:sz w:val="28"/>
          <w:szCs w:val="28"/>
        </w:rPr>
        <w:t>Синявинском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городском поселении Кировского муниципального района Ленинградской области на 2022-2024 годы».</w:t>
      </w:r>
    </w:p>
    <w:p w:rsidR="003628FA" w:rsidRDefault="003628FA" w:rsidP="003628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«Формирование  комфортной городской среды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Синявинского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Кировского муниципального района Ленинградской области на 2018-2022 годы».</w:t>
      </w:r>
    </w:p>
    <w:p w:rsidR="003628FA" w:rsidRDefault="003628FA" w:rsidP="003628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«Газоснабжение и газификация </w:t>
      </w:r>
      <w:proofErr w:type="spellStart"/>
      <w:r>
        <w:rPr>
          <w:rFonts w:ascii="Times New Roman" w:hAnsi="Times New Roman"/>
          <w:sz w:val="28"/>
          <w:szCs w:val="28"/>
        </w:rPr>
        <w:t>Синявинского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Кировского муниципального района Ленинградской области».</w:t>
      </w:r>
    </w:p>
    <w:p w:rsidR="003628FA" w:rsidRDefault="003628FA" w:rsidP="003628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«Содействие  участию населения в осуществлении местного самоуправления в иных формах на территории административного центра </w:t>
      </w:r>
      <w:proofErr w:type="spellStart"/>
      <w:r>
        <w:rPr>
          <w:rFonts w:ascii="Times New Roman" w:hAnsi="Times New Roman"/>
          <w:sz w:val="28"/>
          <w:szCs w:val="28"/>
        </w:rPr>
        <w:t>Синявинского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Кировского муниципального район</w:t>
      </w:r>
      <w:r w:rsidR="00105BDC">
        <w:rPr>
          <w:rFonts w:ascii="Times New Roman" w:hAnsi="Times New Roman"/>
          <w:sz w:val="28"/>
          <w:szCs w:val="28"/>
        </w:rPr>
        <w:t xml:space="preserve">а Ленинградской области на </w:t>
      </w:r>
      <w:r>
        <w:rPr>
          <w:rFonts w:ascii="Times New Roman" w:hAnsi="Times New Roman"/>
          <w:sz w:val="28"/>
          <w:szCs w:val="28"/>
        </w:rPr>
        <w:t>2022</w:t>
      </w:r>
      <w:r w:rsidR="00105BD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».</w:t>
      </w:r>
    </w:p>
    <w:p w:rsidR="003628FA" w:rsidRDefault="003628FA" w:rsidP="003628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«Охрана окружающей среды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Синявинского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Кировского муниципального района Ленинградской области».</w:t>
      </w:r>
    </w:p>
    <w:p w:rsidR="003628FA" w:rsidRDefault="003628FA" w:rsidP="003628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«Развитие общественной  инфраструктуры </w:t>
      </w:r>
      <w:proofErr w:type="spellStart"/>
      <w:r>
        <w:rPr>
          <w:rFonts w:ascii="Times New Roman" w:hAnsi="Times New Roman"/>
          <w:sz w:val="28"/>
          <w:szCs w:val="28"/>
        </w:rPr>
        <w:t>Синявинского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Кировского муниципального района Ленинградской области на 2022 год».</w:t>
      </w:r>
    </w:p>
    <w:p w:rsidR="003628FA" w:rsidRDefault="003628FA" w:rsidP="003628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«Обеспечение  устойчивого функционирования, развития инженерной и коммунальной инфраструктуры и повышение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Синявинского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Кировского муниципального района Ленинградской области на 2022 год».</w:t>
      </w:r>
    </w:p>
    <w:p w:rsidR="003628FA" w:rsidRDefault="00105BDC" w:rsidP="003628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«Ликвидация аварийного жилищного фонда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Синявинского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Кировского муниципального района Ленинградской области на 2021-2023 годы»</w:t>
      </w:r>
      <w:r w:rsidR="003628FA">
        <w:rPr>
          <w:rFonts w:ascii="Times New Roman" w:hAnsi="Times New Roman"/>
          <w:sz w:val="28"/>
          <w:szCs w:val="28"/>
        </w:rPr>
        <w:t xml:space="preserve"> </w:t>
      </w:r>
    </w:p>
    <w:p w:rsidR="00B22886" w:rsidRDefault="00B22886"/>
    <w:sectPr w:rsidR="00B22886" w:rsidSect="00105BDC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628FA"/>
    <w:rsid w:val="00045350"/>
    <w:rsid w:val="00105BDC"/>
    <w:rsid w:val="00186B06"/>
    <w:rsid w:val="00317A16"/>
    <w:rsid w:val="00327E55"/>
    <w:rsid w:val="003628FA"/>
    <w:rsid w:val="005948ED"/>
    <w:rsid w:val="00892197"/>
    <w:rsid w:val="00947CED"/>
    <w:rsid w:val="00A87A1C"/>
    <w:rsid w:val="00B22886"/>
    <w:rsid w:val="00E46A0C"/>
    <w:rsid w:val="00F2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628FA"/>
    <w:pPr>
      <w:keepNext/>
      <w:widowControl/>
      <w:autoSpaceDE/>
      <w:autoSpaceDN/>
      <w:adjustRightInd/>
      <w:outlineLvl w:val="3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28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3628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2021-11-12T11:40:00Z</cp:lastPrinted>
  <dcterms:created xsi:type="dcterms:W3CDTF">2021-11-17T09:35:00Z</dcterms:created>
  <dcterms:modified xsi:type="dcterms:W3CDTF">2021-11-17T09:35:00Z</dcterms:modified>
</cp:coreProperties>
</file>