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13" w:rsidRDefault="00464713" w:rsidP="00464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71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64713" w:rsidRPr="00464713" w:rsidRDefault="00464713" w:rsidP="00464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713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713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631856" w:rsidRDefault="00BE4C4B">
      <w:r>
        <w:t xml:space="preserve"> </w:t>
      </w:r>
    </w:p>
    <w:p w:rsidR="00464713" w:rsidRPr="00BE4C4B" w:rsidRDefault="00464713" w:rsidP="00464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C4B">
        <w:rPr>
          <w:rFonts w:ascii="Times New Roman" w:hAnsi="Times New Roman" w:cs="Times New Roman"/>
          <w:sz w:val="24"/>
          <w:szCs w:val="24"/>
        </w:rPr>
        <w:t xml:space="preserve">г.п. Синявино                    </w:t>
      </w:r>
      <w:r w:rsidR="00D74CC7" w:rsidRPr="00BE4C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E4C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74CC7" w:rsidRPr="00BE4C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4C4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74CC7" w:rsidRPr="00BE4C4B">
        <w:rPr>
          <w:rFonts w:ascii="Times New Roman" w:hAnsi="Times New Roman" w:cs="Times New Roman"/>
          <w:sz w:val="24"/>
          <w:szCs w:val="24"/>
        </w:rPr>
        <w:t xml:space="preserve">   </w:t>
      </w:r>
      <w:r w:rsidR="00BE4C4B" w:rsidRPr="00BE4C4B">
        <w:rPr>
          <w:rFonts w:ascii="Times New Roman" w:hAnsi="Times New Roman" w:cs="Times New Roman"/>
          <w:sz w:val="24"/>
          <w:szCs w:val="24"/>
        </w:rPr>
        <w:t>14</w:t>
      </w:r>
      <w:r w:rsidRPr="00BE4C4B">
        <w:rPr>
          <w:rFonts w:ascii="Times New Roman" w:hAnsi="Times New Roman" w:cs="Times New Roman"/>
          <w:sz w:val="24"/>
          <w:szCs w:val="24"/>
        </w:rPr>
        <w:t>.12.2021</w:t>
      </w:r>
    </w:p>
    <w:p w:rsidR="00464713" w:rsidRPr="00BE4C4B" w:rsidRDefault="00464713" w:rsidP="00464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70"/>
      </w:tblGrid>
      <w:tr w:rsidR="00464713" w:rsidRPr="00BE4C4B" w:rsidTr="00D74CC7">
        <w:tc>
          <w:tcPr>
            <w:tcW w:w="9570" w:type="dxa"/>
            <w:tcBorders>
              <w:bottom w:val="single" w:sz="4" w:space="0" w:color="auto"/>
            </w:tcBorders>
          </w:tcPr>
          <w:p w:rsidR="00464713" w:rsidRPr="00BE4C4B" w:rsidRDefault="00464713" w:rsidP="00D74CC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4B">
              <w:rPr>
                <w:rFonts w:ascii="Times New Roman" w:hAnsi="Times New Roman" w:cs="Times New Roman"/>
                <w:sz w:val="24"/>
                <w:szCs w:val="24"/>
              </w:rPr>
              <w:t xml:space="preserve">На публичных слушаниях </w:t>
            </w:r>
            <w:r w:rsidR="00D74CC7" w:rsidRPr="00BE4C4B">
              <w:rPr>
                <w:rFonts w:ascii="Times New Roman" w:hAnsi="Times New Roman" w:cs="Times New Roman"/>
                <w:sz w:val="24"/>
                <w:szCs w:val="24"/>
              </w:rPr>
              <w:t xml:space="preserve"> от 14.12.2021 </w:t>
            </w:r>
            <w:r w:rsidRPr="00BE4C4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</w:t>
            </w:r>
            <w:r w:rsidR="00D74CC7" w:rsidRPr="00BE4C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4C4B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D74CC7" w:rsidRPr="00BE4C4B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BE4C4B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правила землепользования и застройки Синявинского городского поселения Кировского муниципального района Ленинградской области».</w:t>
            </w:r>
          </w:p>
          <w:p w:rsidR="00464713" w:rsidRPr="00BE4C4B" w:rsidRDefault="00464713" w:rsidP="00D74CC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4B">
              <w:rPr>
                <w:rFonts w:ascii="Times New Roman" w:hAnsi="Times New Roman" w:cs="Times New Roman"/>
                <w:sz w:val="24"/>
                <w:szCs w:val="24"/>
              </w:rPr>
              <w:t>На публичных слушаниях приняло участие шесть человек.</w:t>
            </w:r>
          </w:p>
        </w:tc>
      </w:tr>
      <w:tr w:rsidR="00464713" w:rsidRPr="00D74CC7" w:rsidTr="00D74CC7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:rsidR="00464713" w:rsidRPr="00CD0E54" w:rsidRDefault="00464713" w:rsidP="00D74CC7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E54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проекта, рассмотренного на публичных слушаниях, сведения о количестве участников общественных обсуждений или публичных слушаний, которые приняли участие в  публичных слушаниях</w:t>
            </w:r>
          </w:p>
          <w:p w:rsidR="00D74CC7" w:rsidRPr="00D74CC7" w:rsidRDefault="00D74CC7" w:rsidP="00D74CC7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13" w:rsidRPr="00D74CC7" w:rsidTr="00D74CC7">
        <w:tc>
          <w:tcPr>
            <w:tcW w:w="9570" w:type="dxa"/>
            <w:tcBorders>
              <w:bottom w:val="single" w:sz="4" w:space="0" w:color="auto"/>
            </w:tcBorders>
          </w:tcPr>
          <w:p w:rsidR="00464713" w:rsidRPr="00BE4C4B" w:rsidRDefault="00D74CC7" w:rsidP="00D74CC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64713" w:rsidRPr="00BE4C4B">
              <w:rPr>
                <w:rFonts w:ascii="Times New Roman" w:hAnsi="Times New Roman" w:cs="Times New Roman"/>
                <w:sz w:val="24"/>
                <w:szCs w:val="24"/>
              </w:rPr>
              <w:t>аключение о результатах публичных слушаний</w:t>
            </w:r>
            <w:r w:rsidRPr="00BE4C4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подготовлено</w:t>
            </w:r>
            <w:r w:rsidR="00464713" w:rsidRPr="00BE4C4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протокола  </w:t>
            </w:r>
            <w:r w:rsidR="00BE4C4B" w:rsidRPr="00BE4C4B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</w:t>
            </w:r>
            <w:r w:rsidR="00464713" w:rsidRPr="00BE4C4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BE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C4B" w:rsidRPr="00BE4C4B">
              <w:rPr>
                <w:rFonts w:ascii="Times New Roman" w:hAnsi="Times New Roman" w:cs="Times New Roman"/>
                <w:sz w:val="24"/>
                <w:szCs w:val="24"/>
              </w:rPr>
              <w:t>от 14</w:t>
            </w:r>
            <w:r w:rsidR="00464713" w:rsidRPr="00BE4C4B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</w:tr>
      <w:tr w:rsidR="00464713" w:rsidRPr="00D74CC7" w:rsidTr="00D74CC7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:rsidR="00464713" w:rsidRPr="00CD0E54" w:rsidRDefault="00464713" w:rsidP="00D74CC7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E54">
              <w:rPr>
                <w:rFonts w:ascii="Times New Roman" w:hAnsi="Times New Roman" w:cs="Times New Roman"/>
                <w:sz w:val="20"/>
                <w:szCs w:val="20"/>
              </w:rPr>
              <w:t>реквизиты протокола публичных слушаний, на основании которого подготовлено заключение о результатах публичных слушаний</w:t>
            </w:r>
          </w:p>
          <w:p w:rsidR="00D74CC7" w:rsidRPr="00D74CC7" w:rsidRDefault="00D74CC7" w:rsidP="00D74CC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713" w:rsidRPr="00D74CC7" w:rsidTr="00D74CC7">
        <w:tc>
          <w:tcPr>
            <w:tcW w:w="9570" w:type="dxa"/>
            <w:tcBorders>
              <w:bottom w:val="single" w:sz="4" w:space="0" w:color="auto"/>
            </w:tcBorders>
          </w:tcPr>
          <w:p w:rsidR="00464713" w:rsidRPr="00BE4C4B" w:rsidRDefault="00D74CC7" w:rsidP="00D74CC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4B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участников публичных слушаний не поступали.</w:t>
            </w:r>
          </w:p>
        </w:tc>
      </w:tr>
      <w:tr w:rsidR="00D74CC7" w:rsidRPr="00D74CC7" w:rsidTr="00D74CC7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:rsidR="00D74CC7" w:rsidRPr="00CD0E54" w:rsidRDefault="00D74CC7" w:rsidP="00D74CC7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E54">
              <w:rPr>
                <w:rFonts w:ascii="Times New Roman" w:hAnsi="Times New Roman" w:cs="Times New Roman"/>
                <w:sz w:val="20"/>
                <w:szCs w:val="20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</w:t>
            </w:r>
          </w:p>
          <w:p w:rsidR="00D74CC7" w:rsidRPr="00D74CC7" w:rsidRDefault="00D74CC7" w:rsidP="00D74CC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CC7" w:rsidRPr="00D74CC7" w:rsidTr="00D74CC7">
        <w:tc>
          <w:tcPr>
            <w:tcW w:w="9570" w:type="dxa"/>
            <w:tcBorders>
              <w:bottom w:val="single" w:sz="4" w:space="0" w:color="auto"/>
            </w:tcBorders>
          </w:tcPr>
          <w:p w:rsidR="00D74CC7" w:rsidRPr="00BE4C4B" w:rsidRDefault="00D74CC7" w:rsidP="00BE4C4B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C4B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публичных слушаний принято считать публичные слушания по проекту «О внесении изменений в правила землепользования и застройки Синявинского городского поселения Кировского муниципального района Ленинградской области» состоявшимися. </w:t>
            </w:r>
          </w:p>
        </w:tc>
      </w:tr>
      <w:tr w:rsidR="00D74CC7" w:rsidRPr="00D74CC7" w:rsidTr="00D74CC7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:rsidR="00FB2234" w:rsidRPr="00FB2234" w:rsidRDefault="00FB2234" w:rsidP="00FB22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234">
              <w:rPr>
                <w:rFonts w:ascii="Times New Roman" w:hAnsi="Times New Roman" w:cs="Times New Roman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  <w:p w:rsidR="00D74CC7" w:rsidRPr="00FB2234" w:rsidRDefault="00D74CC7" w:rsidP="00FB2234">
            <w:pPr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4C4B" w:rsidRPr="00BE4C4B" w:rsidRDefault="00BE4C4B" w:rsidP="0046471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C4B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464713" w:rsidRPr="00BE4C4B" w:rsidRDefault="00BE4C4B" w:rsidP="00BE4C4B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C4B">
        <w:rPr>
          <w:rFonts w:ascii="Times New Roman" w:hAnsi="Times New Roman" w:cs="Times New Roman"/>
          <w:sz w:val="24"/>
          <w:szCs w:val="24"/>
        </w:rPr>
        <w:t>Председатель комиссии _________________________ Хоменок. Е.В.</w:t>
      </w:r>
    </w:p>
    <w:p w:rsidR="00BE4C4B" w:rsidRPr="00BE4C4B" w:rsidRDefault="00BE4C4B" w:rsidP="00BE4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C4B">
        <w:rPr>
          <w:rFonts w:ascii="Times New Roman" w:hAnsi="Times New Roman" w:cs="Times New Roman"/>
          <w:sz w:val="24"/>
          <w:szCs w:val="24"/>
        </w:rPr>
        <w:t>Заместитель председателя комиссии ________________ Ремарчук Н.И.</w:t>
      </w:r>
    </w:p>
    <w:p w:rsidR="00BE4C4B" w:rsidRPr="00BE4C4B" w:rsidRDefault="00BE4C4B" w:rsidP="00BE4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C4B">
        <w:rPr>
          <w:rFonts w:ascii="Times New Roman" w:hAnsi="Times New Roman" w:cs="Times New Roman"/>
          <w:sz w:val="24"/>
          <w:szCs w:val="24"/>
        </w:rPr>
        <w:t>Секретарь комиссии ______________________________ Смирнова А.В.</w:t>
      </w:r>
    </w:p>
    <w:p w:rsidR="00BE4C4B" w:rsidRPr="00BE4C4B" w:rsidRDefault="00BE4C4B" w:rsidP="00BE4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C4B">
        <w:rPr>
          <w:rFonts w:ascii="Times New Roman" w:hAnsi="Times New Roman" w:cs="Times New Roman"/>
          <w:sz w:val="24"/>
          <w:szCs w:val="24"/>
        </w:rPr>
        <w:t>________________________________________________ Барановская Л.А.</w:t>
      </w:r>
    </w:p>
    <w:p w:rsidR="00BE4C4B" w:rsidRPr="00BE4C4B" w:rsidRDefault="00BE4C4B" w:rsidP="00BE4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C4B">
        <w:rPr>
          <w:rFonts w:ascii="Times New Roman" w:hAnsi="Times New Roman" w:cs="Times New Roman"/>
          <w:sz w:val="24"/>
          <w:szCs w:val="24"/>
        </w:rPr>
        <w:t>________________________________________________ Малиновская А.Д.</w:t>
      </w:r>
    </w:p>
    <w:sectPr w:rsidR="00BE4C4B" w:rsidRPr="00BE4C4B" w:rsidSect="0022698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4713"/>
    <w:rsid w:val="00464713"/>
    <w:rsid w:val="004C49E3"/>
    <w:rsid w:val="00597A79"/>
    <w:rsid w:val="00631856"/>
    <w:rsid w:val="00952451"/>
    <w:rsid w:val="00BE4C4B"/>
    <w:rsid w:val="00CD0E54"/>
    <w:rsid w:val="00D24C22"/>
    <w:rsid w:val="00D74CC7"/>
    <w:rsid w:val="00FB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2021-12-20T12:12:00Z</cp:lastPrinted>
  <dcterms:created xsi:type="dcterms:W3CDTF">2021-12-20T12:20:00Z</dcterms:created>
  <dcterms:modified xsi:type="dcterms:W3CDTF">2021-12-20T12:20:00Z</dcterms:modified>
</cp:coreProperties>
</file>