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выдаче разрешения (ордера) на право производства земляных работ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Синявинского городского поселения 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Кировского муниципального района Ленинградской области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В Администрацию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Синявинского городского поселения Кировского муниципального района Ленинградской области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</w:t>
      </w:r>
    </w:p>
    <w:p w:rsidR="0074048C" w:rsidRPr="0074048C" w:rsidRDefault="0074048C" w:rsidP="0074048C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i/>
          <w:sz w:val="24"/>
          <w:szCs w:val="28"/>
          <w:lang w:eastAsia="zh-CN"/>
        </w:rPr>
      </w:pPr>
      <w:r w:rsidRPr="0074048C">
        <w:rPr>
          <w:rFonts w:ascii="Times New Roman" w:eastAsia="Times New Roman" w:hAnsi="Times New Roman"/>
          <w:i/>
          <w:sz w:val="24"/>
          <w:szCs w:val="28"/>
          <w:lang w:eastAsia="zh-CN"/>
        </w:rPr>
        <w:t>(наименование организации, фамилия, имя, отчество физического лица)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ИНН: 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Прошу выдать разрешение (ордер) на право производства земляных работ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Синявинского городского поселения Кировского муниципального района Ленинградской области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</w:t>
      </w: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(вид работ)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Заказчик работ: __________________ _______________________________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Исполнитель работ: ______________________________________________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СРО (при необходимости): ________________________________________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Основание для производства работ (при наличии договор подряда):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Нарушаемое благоустройство, объем (кв.м.): 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Тротуар ________________ Проезжая часть _________________________ </w:t>
      </w:r>
    </w:p>
    <w:p w:rsid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Озеленение ____________________________________________________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Место проведения работ: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Вид вскрываемого покрытия:______________________________________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Сведение об 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ответственном</w:t>
      </w:r>
      <w:proofErr w:type="gramEnd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за производство земляных работ: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Ф.И.О.: ________________________________________________________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Должность: ____________________________________________________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Паспортные данные: Серия _________ N ___________ 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Номер телефона: 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Номер и дата приказа о назначении ответственного лица: _______________________________________________________________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Срок производства земляных работ: 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до</w:t>
      </w:r>
      <w:proofErr w:type="gramEnd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: 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Производство работ 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предполагает</w:t>
      </w:r>
      <w:proofErr w:type="gramEnd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/не предполагает (нужное подчеркнуть) ограничение движения пешеходов или автотранспорта.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Производство работ 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предполагает</w:t>
      </w:r>
      <w:proofErr w:type="gramEnd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/не предполагает (нужное подчеркнуть)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снос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зеленых насаждений.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Обязуемся восстановить благоустройство на месте проведения работ.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4">
        <w:r w:rsidRPr="003767E6">
          <w:rPr>
            <w:rFonts w:ascii="Times New Roman" w:eastAsia="Times New Roman" w:hAnsi="Times New Roman"/>
            <w:sz w:val="28"/>
            <w:szCs w:val="28"/>
            <w:lang w:eastAsia="zh-CN"/>
          </w:rPr>
          <w:t>закона</w:t>
        </w:r>
      </w:hyperlink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 27.07.2006 N 152-ФЗ "О персональных данных".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Результат предоставления муниципальной услуги получу (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нужное</w:t>
      </w:r>
      <w:proofErr w:type="gramEnd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отметить):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┌─┐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└─┘ лично в Администрации ___________;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┌─┐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└─┘ почтовым отправлением.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Прилагаю: (согласно п. 2.6  административного регламента)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"___" ___________ 20___ г.    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     ___________________</w:t>
      </w:r>
    </w:p>
    <w:p w:rsidR="0074048C" w:rsidRPr="0074048C" w:rsidRDefault="0074048C" w:rsidP="007404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74048C">
        <w:rPr>
          <w:rFonts w:ascii="Times New Roman" w:eastAsia="Times New Roman" w:hAnsi="Times New Roman"/>
          <w:i/>
          <w:sz w:val="28"/>
          <w:szCs w:val="28"/>
          <w:lang w:eastAsia="zh-CN"/>
        </w:rPr>
        <w:t>дата подачи заявления             подпись заявителя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        </w:t>
      </w:r>
      <w:r w:rsidRPr="0074048C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 Ф.И.О. заявителя</w:t>
      </w:r>
    </w:p>
    <w:p w:rsidR="0074048C" w:rsidRPr="003767E6" w:rsidRDefault="0074048C" w:rsidP="0074048C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A0ED2" w:rsidRDefault="00FA0ED2"/>
    <w:sectPr w:rsidR="00FA0ED2" w:rsidSect="00FA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48C"/>
    <w:rsid w:val="0007041F"/>
    <w:rsid w:val="0074048C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0962DEDED1E1CB77BE7F7046A42D8E0EBB87EEBBFB909EE5FEF62BDF22BC354FFAA6236C57922E07B74966ACID5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2022-12-28T06:49:00Z</dcterms:created>
  <dcterms:modified xsi:type="dcterms:W3CDTF">2022-12-28T06:59:00Z</dcterms:modified>
</cp:coreProperties>
</file>