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C7" w:rsidRDefault="00AA72C7" w:rsidP="00AA72C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2723466</wp:posOffset>
            </wp:positionH>
            <wp:positionV relativeFrom="paragraph">
              <wp:posOffset>-69459</wp:posOffset>
            </wp:positionV>
            <wp:extent cx="578827" cy="68580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AA72C7" w:rsidRDefault="00AA72C7" w:rsidP="00AA72C7">
      <w:pPr>
        <w:jc w:val="center"/>
      </w:pPr>
    </w:p>
    <w:p w:rsidR="00AA72C7" w:rsidRDefault="00AA72C7" w:rsidP="00AA72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2C7" w:rsidRPr="00A06152" w:rsidRDefault="00AA72C7" w:rsidP="00AA72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 xml:space="preserve">СОВЕТ ДЕПУТАТОВ </w:t>
      </w:r>
    </w:p>
    <w:p w:rsidR="00AA72C7" w:rsidRPr="00A06152" w:rsidRDefault="00AA72C7" w:rsidP="00AA72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СИНЯВИНСКОГО ГОРОДСКОГО ПОСЕЛЕНИЯ</w:t>
      </w:r>
    </w:p>
    <w:p w:rsidR="00AA72C7" w:rsidRPr="00A06152" w:rsidRDefault="00AA72C7" w:rsidP="00AA72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AA72C7" w:rsidRPr="00A06152" w:rsidRDefault="00AA72C7" w:rsidP="00AA72C7">
      <w:pPr>
        <w:jc w:val="center"/>
        <w:rPr>
          <w:rFonts w:ascii="Times New Roman" w:hAnsi="Times New Roman"/>
          <w:sz w:val="24"/>
          <w:szCs w:val="24"/>
        </w:rPr>
      </w:pPr>
    </w:p>
    <w:p w:rsidR="00AA72C7" w:rsidRPr="00D51AAF" w:rsidRDefault="00AA72C7" w:rsidP="00AA72C7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1AA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51AAF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A72C7" w:rsidRPr="00A06152" w:rsidRDefault="00AA72C7" w:rsidP="00AA72C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566133">
        <w:rPr>
          <w:rFonts w:ascii="Times New Roman" w:hAnsi="Times New Roman"/>
          <w:sz w:val="24"/>
          <w:szCs w:val="24"/>
        </w:rPr>
        <w:t>13 декабря</w:t>
      </w:r>
      <w:r>
        <w:rPr>
          <w:rFonts w:ascii="Times New Roman" w:hAnsi="Times New Roman"/>
          <w:sz w:val="24"/>
          <w:szCs w:val="24"/>
        </w:rPr>
        <w:t xml:space="preserve">  2022</w:t>
      </w:r>
      <w:r w:rsidRPr="00A06152">
        <w:rPr>
          <w:rFonts w:ascii="Times New Roman" w:hAnsi="Times New Roman"/>
          <w:sz w:val="24"/>
          <w:szCs w:val="24"/>
        </w:rPr>
        <w:t xml:space="preserve"> года № </w:t>
      </w:r>
      <w:r w:rsidR="00566133">
        <w:rPr>
          <w:rFonts w:ascii="Times New Roman" w:hAnsi="Times New Roman"/>
          <w:sz w:val="24"/>
          <w:szCs w:val="24"/>
        </w:rPr>
        <w:t>29</w:t>
      </w:r>
    </w:p>
    <w:p w:rsidR="00AA72C7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14.06.2016 № 17 «</w:t>
      </w:r>
      <w:r w:rsidRPr="00AA72C7">
        <w:rPr>
          <w:rFonts w:ascii="Times New Roman" w:hAnsi="Times New Roman"/>
          <w:b/>
          <w:sz w:val="26"/>
          <w:szCs w:val="26"/>
        </w:rPr>
        <w:t>Об установлении тарифов на услуги муниципального казённого учреждения 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AA72C7" w:rsidRPr="00A104D0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72C7" w:rsidRPr="00A104D0" w:rsidRDefault="00AA72C7" w:rsidP="00AA72C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пунктом 6 части 10 статьи 35 Федерального закона от 06.10.2003 № 131-ФЗ «Об общих принципах организации местного самоуправления в Российской Федерации», пунктом 6 части 1 статьи 34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Синявинское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области,  с</w:t>
      </w:r>
      <w:r w:rsidRPr="00A104D0">
        <w:rPr>
          <w:rFonts w:ascii="Times New Roman" w:hAnsi="Times New Roman"/>
          <w:sz w:val="28"/>
          <w:szCs w:val="28"/>
        </w:rPr>
        <w:t xml:space="preserve">овет депутатов </w:t>
      </w:r>
      <w:r>
        <w:rPr>
          <w:rFonts w:ascii="Times New Roman" w:hAnsi="Times New Roman"/>
          <w:sz w:val="28"/>
          <w:szCs w:val="28"/>
        </w:rPr>
        <w:t xml:space="preserve">Синявинского городского поселения </w:t>
      </w:r>
      <w:r w:rsidRPr="00611152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Pr="00A104D0">
        <w:rPr>
          <w:rFonts w:ascii="Times New Roman" w:hAnsi="Times New Roman"/>
          <w:sz w:val="28"/>
          <w:szCs w:val="28"/>
        </w:rPr>
        <w:t xml:space="preserve"> решил:</w:t>
      </w:r>
      <w:proofErr w:type="gramEnd"/>
    </w:p>
    <w:p w:rsidR="00AA72C7" w:rsidRDefault="00AA72C7" w:rsidP="00AA72C7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104D0">
        <w:rPr>
          <w:rFonts w:ascii="Times New Roman" w:hAnsi="Times New Roman"/>
          <w:sz w:val="28"/>
          <w:szCs w:val="28"/>
        </w:rPr>
        <w:t>1</w:t>
      </w:r>
      <w:r w:rsidRPr="0069721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Внести изменение в решение совета депутатов Синявинского городского поселения Кировского муниципального района Ленинградской области от 14.06.2016 № 17 «Об установлении тарифов на услуги муниципального казенного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/>
          <w:sz w:val="28"/>
          <w:szCs w:val="28"/>
        </w:rPr>
        <w:t>» изложив приложение  в новой редакции.</w:t>
      </w:r>
    </w:p>
    <w:p w:rsidR="00AA72C7" w:rsidRPr="00A104D0" w:rsidRDefault="00AA72C7" w:rsidP="00AA72C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104D0">
        <w:rPr>
          <w:rFonts w:ascii="Times New Roman" w:hAnsi="Times New Roman"/>
          <w:sz w:val="28"/>
          <w:szCs w:val="28"/>
        </w:rPr>
        <w:t>Настоящее решение вступает в силу после официального опубликования.</w:t>
      </w:r>
    </w:p>
    <w:p w:rsidR="00AA72C7" w:rsidRPr="00A104D0" w:rsidRDefault="00AA72C7" w:rsidP="00AA72C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AA72C7" w:rsidRDefault="00AA72C7" w:rsidP="00AA72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2C7" w:rsidRPr="00AA72C7" w:rsidRDefault="00AA72C7" w:rsidP="00AA72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О.Л. Горчаков</w:t>
      </w: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72C7" w:rsidRDefault="00AA72C7" w:rsidP="00AA72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дело, Кировская городская прокуратура, КДЦ «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», администрация Синявинского городского поселения,   газета «Наше 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</w:p>
    <w:p w:rsidR="00AA72C7" w:rsidRPr="003B556B" w:rsidRDefault="00AA72C7" w:rsidP="00AA7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4D0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3B556B">
        <w:rPr>
          <w:rFonts w:ascii="Times New Roman" w:hAnsi="Times New Roman"/>
          <w:sz w:val="24"/>
          <w:szCs w:val="24"/>
        </w:rPr>
        <w:t xml:space="preserve">Приложение </w:t>
      </w:r>
    </w:p>
    <w:p w:rsidR="00AA72C7" w:rsidRDefault="00AA72C7" w:rsidP="00AA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E4DE8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ю</w:t>
      </w:r>
      <w:r w:rsidRPr="00DE4DE8">
        <w:rPr>
          <w:rFonts w:ascii="Times New Roman" w:hAnsi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72C7" w:rsidRPr="00DE4DE8" w:rsidRDefault="00AA72C7" w:rsidP="00AA72C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</w:p>
    <w:p w:rsidR="00AA72C7" w:rsidRPr="00DE4DE8" w:rsidRDefault="00AA72C7" w:rsidP="00AA72C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Кировского муниципального района</w:t>
      </w:r>
    </w:p>
    <w:p w:rsidR="00AA72C7" w:rsidRPr="00DE4DE8" w:rsidRDefault="00AA72C7" w:rsidP="00AA72C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Ленинградской области</w:t>
      </w:r>
    </w:p>
    <w:p w:rsidR="00AA72C7" w:rsidRPr="00DE4DE8" w:rsidRDefault="00AA72C7" w:rsidP="00AA72C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 xml:space="preserve">от </w:t>
      </w:r>
      <w:r w:rsidR="00566133">
        <w:rPr>
          <w:rFonts w:ascii="Times New Roman" w:hAnsi="Times New Roman"/>
          <w:sz w:val="24"/>
          <w:szCs w:val="24"/>
        </w:rPr>
        <w:t>13 декабря  № 29</w:t>
      </w:r>
    </w:p>
    <w:p w:rsidR="00AA72C7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Тарифы на услуги муниципального казённого учреждения  </w:t>
      </w: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AA72C7" w:rsidRPr="00AA72C7" w:rsidRDefault="00AA72C7" w:rsidP="00AA72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AA72C7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72C7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451"/>
        <w:gridCol w:w="1701"/>
        <w:gridCol w:w="1559"/>
        <w:gridCol w:w="1843"/>
        <w:gridCol w:w="1276"/>
      </w:tblGrid>
      <w:tr w:rsidR="00AA72C7" w:rsidRPr="00411786" w:rsidTr="003254CA">
        <w:tc>
          <w:tcPr>
            <w:tcW w:w="634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Продолжите</w:t>
            </w:r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ьность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 xml:space="preserve"> оказания услуги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</w:p>
          <w:p w:rsidR="00AA72C7" w:rsidRPr="00411786" w:rsidRDefault="00AA72C7" w:rsidP="003254C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AA72C7" w:rsidRPr="00411786" w:rsidRDefault="00AA72C7" w:rsidP="003254C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льготных категорий</w:t>
            </w:r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Примеча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AA72C7" w:rsidRPr="00411786" w:rsidTr="003254CA">
        <w:tc>
          <w:tcPr>
            <w:tcW w:w="634" w:type="dxa"/>
            <w:vMerge w:val="restart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Культурно-техническое обслуживание населения, в том числе: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ярмарки-продажи (предоставление помещения, работа дежурного, уборка)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6-9 часов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3 000 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передвижных театров, цирков и т.д.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10% от выручки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и специалиста для проведения представления 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5% от выручки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корпоративных мероприятий, семейных праздников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1 000 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для проведения мероприятия 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500 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  <w:vMerge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предоставление помещения для проведения занятий творческих коллективов, не работающих на базе КДЦ «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Синявино</w:t>
            </w:r>
            <w:proofErr w:type="spellEnd"/>
            <w:r w:rsidRPr="00411786">
              <w:rPr>
                <w:rFonts w:ascii="Times New Roman" w:hAnsi="Times New Roman"/>
                <w:sz w:val="24"/>
                <w:szCs w:val="24"/>
              </w:rPr>
              <w:t>»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00 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2C7" w:rsidRPr="00411786" w:rsidTr="003254CA">
        <w:tc>
          <w:tcPr>
            <w:tcW w:w="634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индивидуальных занятий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200 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150 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AA72C7" w:rsidRPr="00411786" w:rsidTr="003254CA">
        <w:tc>
          <w:tcPr>
            <w:tcW w:w="634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мастер-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класса по различным направлениям творчества</w:t>
            </w:r>
          </w:p>
        </w:tc>
        <w:tc>
          <w:tcPr>
            <w:tcW w:w="1701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1-3 часа</w:t>
            </w:r>
          </w:p>
        </w:tc>
        <w:tc>
          <w:tcPr>
            <w:tcW w:w="1559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300 – 1000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1843" w:type="dxa"/>
          </w:tcPr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200 - 500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AA72C7" w:rsidRPr="00411786" w:rsidRDefault="00AA72C7" w:rsidP="003254CA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Зависит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от сложности и продолжительности.</w:t>
            </w: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2C7" w:rsidRPr="00411786" w:rsidRDefault="00AA72C7" w:rsidP="00325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</w:tbl>
    <w:p w:rsidR="00AA72C7" w:rsidRPr="00A104D0" w:rsidRDefault="00AA72C7" w:rsidP="00AA72C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22886" w:rsidRDefault="00B22886"/>
    <w:sectPr w:rsidR="00B22886" w:rsidSect="003B55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72C7"/>
    <w:rsid w:val="00186B06"/>
    <w:rsid w:val="00283744"/>
    <w:rsid w:val="00535309"/>
    <w:rsid w:val="00566133"/>
    <w:rsid w:val="0076754A"/>
    <w:rsid w:val="00892197"/>
    <w:rsid w:val="00993DBC"/>
    <w:rsid w:val="00AA72C7"/>
    <w:rsid w:val="00B22886"/>
    <w:rsid w:val="00C938C3"/>
    <w:rsid w:val="00CF5E43"/>
    <w:rsid w:val="00E4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2022-12-14T07:23:00Z</cp:lastPrinted>
  <dcterms:created xsi:type="dcterms:W3CDTF">2022-11-21T06:28:00Z</dcterms:created>
  <dcterms:modified xsi:type="dcterms:W3CDTF">2022-12-14T08:52:00Z</dcterms:modified>
</cp:coreProperties>
</file>