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В администрацию МО «_______________»</w:t>
      </w: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(Ф.И.О., наименование КФХ)</w:t>
      </w: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7"/>
      <w:bookmarkEnd w:id="0"/>
      <w:r w:rsidRPr="007D4FF0">
        <w:rPr>
          <w:rFonts w:ascii="Times New Roman" w:hAnsi="Times New Roman" w:cs="Times New Roman"/>
          <w:sz w:val="24"/>
          <w:szCs w:val="24"/>
        </w:rPr>
        <w:t>ЗАЯВЛЕНИЕ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индивидуального жилищного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строительства, ведения личного подсобного хозяйства в границах населенного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пункта, садоводства, для осуществления крестьянским (фермерским) хозяйством его деятельности</w:t>
      </w: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 (далее - заявитель).</w:t>
      </w:r>
    </w:p>
    <w:p w:rsidR="00D6647D" w:rsidRPr="007D4FF0" w:rsidRDefault="00D6647D" w:rsidP="00D6647D">
      <w:pPr>
        <w:pStyle w:val="ConsPlusNonformat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(фамилия, имя, отчество физического лица)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заявителя: _________________________________________________________.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 xml:space="preserve">(адрес регистрации по месту жительства физического лица, </w:t>
      </w:r>
      <w:proofErr w:type="gramEnd"/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почтовый адрес и местонахождение - для КФХ)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(сведения о представителе заявителя)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(наименование и место нахождения заявителя (для юридического лица), а также</w:t>
      </w:r>
      <w:proofErr w:type="gramEnd"/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юридического лица ЕГРЮЛ и ИНН, за исключением случаев, если заявителем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является иностранное юридическое лицо)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Прошу  предоставить  земельный  участок  площадью __________ кв. м </w:t>
      </w:r>
      <w:hyperlink w:anchor="P587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hyperlink w:anchor="P588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____________________, </w:t>
      </w:r>
      <w:proofErr w:type="gramStart"/>
      <w:r w:rsidRPr="007D4FF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w:anchor="P589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__________________________________, в ________________________________ </w:t>
      </w:r>
      <w:hyperlink w:anchor="P590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7D4FF0">
        <w:rPr>
          <w:rFonts w:ascii="Times New Roman" w:hAnsi="Times New Roman" w:cs="Times New Roman"/>
          <w:sz w:val="24"/>
          <w:szCs w:val="24"/>
        </w:rPr>
        <w:t>,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для ___________________________________________________________________ </w:t>
      </w:r>
      <w:hyperlink w:anchor="P591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(основание предоставления земельного участка без проведения торгов из числа</w:t>
      </w:r>
      <w:proofErr w:type="gramEnd"/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D4FF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</w:t>
        </w:r>
      </w:hyperlink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 xml:space="preserve">39.6 или </w:t>
      </w:r>
      <w:hyperlink r:id="rId7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7D4FF0">
        <w:rPr>
          <w:rFonts w:ascii="Times New Roman" w:hAnsi="Times New Roman" w:cs="Times New Roman"/>
          <w:sz w:val="24"/>
          <w:szCs w:val="24"/>
        </w:rPr>
        <w:t xml:space="preserve"> Земельного кодекса РФ оснований)</w:t>
      </w:r>
      <w:proofErr w:type="gramEnd"/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(реквизиты решения об утверждении проекта межевания, если образование</w:t>
      </w:r>
      <w:proofErr w:type="gramEnd"/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 предусмотрено указанным проектом)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4FF0"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</w:t>
      </w:r>
      <w:proofErr w:type="gramEnd"/>
    </w:p>
    <w:p w:rsidR="00D6647D" w:rsidRPr="007D4FF0" w:rsidRDefault="00D6647D" w:rsidP="00D6647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земельного участка)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Контактный телефон (факс) 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Иные сведения о заявителе ________________________________________________.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1. ________________________________________________________________;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2. ________________________________________________________________;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3. ________________________________________________________________;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lastRenderedPageBreak/>
        <w:t>4. ________________________________________________________________.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_____________ ______________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  (подпись)       (дата)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587"/>
      <w:bookmarkEnd w:id="1"/>
      <w:r w:rsidRPr="007D4FF0">
        <w:rPr>
          <w:rFonts w:ascii="Times New Roman" w:hAnsi="Times New Roman" w:cs="Times New Roman"/>
          <w:sz w:val="24"/>
          <w:szCs w:val="24"/>
        </w:rPr>
        <w:t>&lt;1&gt; - указывается при наличии сведений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&lt;2&gt; - если границы земельного участка подлежат уточнению в соответствии с Федеральным </w:t>
      </w:r>
      <w:hyperlink r:id="rId8" w:history="1">
        <w:r w:rsidRPr="007D4FF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>"О государственной регистрации</w:t>
      </w:r>
      <w:r w:rsidRPr="007D4FF0">
        <w:rPr>
          <w:rFonts w:ascii="Times New Roman" w:hAnsi="Times New Roman" w:cs="Times New Roman"/>
          <w:sz w:val="24"/>
          <w:szCs w:val="24"/>
        </w:rPr>
        <w:t xml:space="preserve"> недвижимости".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589"/>
      <w:bookmarkEnd w:id="2"/>
      <w:r w:rsidRPr="007D4FF0">
        <w:rPr>
          <w:rFonts w:ascii="Times New Roman" w:hAnsi="Times New Roman" w:cs="Times New Roman"/>
          <w:sz w:val="24"/>
          <w:szCs w:val="24"/>
        </w:rPr>
        <w:t>&lt;3&gt; - указывается при наличии сведений.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P590"/>
      <w:bookmarkEnd w:id="3"/>
      <w:r w:rsidRPr="007D4FF0">
        <w:rPr>
          <w:rFonts w:ascii="Times New Roman" w:hAnsi="Times New Roman" w:cs="Times New Roman"/>
          <w:sz w:val="24"/>
          <w:szCs w:val="24"/>
        </w:rPr>
        <w:t>&lt;4&gt; - вид права, на котором заявитель желает приобрести земельный участок.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P591"/>
      <w:bookmarkEnd w:id="4"/>
      <w:r w:rsidRPr="007D4FF0">
        <w:rPr>
          <w:rFonts w:ascii="Times New Roman" w:hAnsi="Times New Roman" w:cs="Times New Roman"/>
          <w:sz w:val="24"/>
          <w:szCs w:val="24"/>
        </w:rPr>
        <w:t>&lt;5&gt; - указать цель использования земельного участка.</w:t>
      </w:r>
    </w:p>
    <w:p w:rsidR="00D6647D" w:rsidRPr="007D4FF0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47D" w:rsidRPr="007D4FF0" w:rsidRDefault="00D6647D" w:rsidP="00D66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D6647D" w:rsidRPr="007D4FF0" w:rsidRDefault="00D6647D" w:rsidP="00D664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D6647D" w:rsidRPr="007D4FF0" w:rsidTr="00C716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D6647D" w:rsidRPr="007D4FF0" w:rsidTr="00C716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7D4FF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D6647D" w:rsidRPr="007D4FF0" w:rsidTr="00C71600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D6647D" w:rsidRPr="007D4FF0" w:rsidTr="00C71600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647D" w:rsidRPr="007D4FF0" w:rsidRDefault="00D6647D" w:rsidP="00C7160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FF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D6647D" w:rsidRDefault="00D6647D" w:rsidP="00D6647D">
      <w:pPr>
        <w:pStyle w:val="ConsPlusNonformat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47D" w:rsidRDefault="00D6647D" w:rsidP="00D6647D">
      <w:pPr>
        <w:rPr>
          <w:lang w:eastAsia="ru-RU"/>
        </w:rPr>
      </w:pPr>
    </w:p>
    <w:p w:rsidR="00FA0ED2" w:rsidRDefault="00FA0ED2"/>
    <w:sectPr w:rsidR="00FA0ED2" w:rsidSect="001B65F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647D"/>
    <w:rsid w:val="0006339A"/>
    <w:rsid w:val="006873F5"/>
    <w:rsid w:val="007926E3"/>
    <w:rsid w:val="008C1880"/>
    <w:rsid w:val="008F11AE"/>
    <w:rsid w:val="009E48AF"/>
    <w:rsid w:val="00D6647D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D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6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952CB1F70DA99B162D97F4ACC069662F6550FDAAAA532907236A85D3DE33872564DD1C1E02Q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952CB1F70DA99B162D97F4ACC069662F6550FDAAAA532907236A85D3DE33872564DD1D1F02QDO" TargetMode="External"/><Relationship Id="rId5" Type="http://schemas.openxmlformats.org/officeDocument/2006/relationships/hyperlink" Target="consultantplus://offline/ref=EC952CB1F70DA99B162D97F4ACC069662F6550FDAAAA532907236A85D3DE33872564DD1D1C02Q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C952CB1F70DA99B162D97F4ACC069662F6550FDAAAA532907236A85D3DE33872564DD1D1A02QF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2023-02-22T07:01:00Z</dcterms:created>
  <dcterms:modified xsi:type="dcterms:W3CDTF">2023-02-22T07:01:00Z</dcterms:modified>
</cp:coreProperties>
</file>