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11"/>
      <w:bookmarkEnd w:id="0"/>
      <w:r w:rsidRPr="003A6831">
        <w:rPr>
          <w:rFonts w:ascii="Times New Roman" w:hAnsi="Times New Roman" w:cs="Times New Roman"/>
          <w:sz w:val="20"/>
        </w:rPr>
        <w:t>ОТЧЕТ</w:t>
      </w: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>о результатах контрольной деятельности органа внутреннего</w:t>
      </w:r>
    </w:p>
    <w:p w:rsidR="009F4496" w:rsidRPr="003A6831" w:rsidRDefault="00A82A1F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</w:t>
      </w:r>
      <w:r w:rsidR="009F4496" w:rsidRPr="003A6831">
        <w:rPr>
          <w:rFonts w:ascii="Times New Roman" w:hAnsi="Times New Roman" w:cs="Times New Roman"/>
          <w:sz w:val="20"/>
        </w:rPr>
        <w:t xml:space="preserve"> финансового контроля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 xml:space="preserve">на 1 </w:t>
      </w:r>
      <w:r w:rsidR="00C03736">
        <w:rPr>
          <w:rFonts w:ascii="Times New Roman" w:hAnsi="Times New Roman" w:cs="Times New Roman"/>
          <w:sz w:val="20"/>
        </w:rPr>
        <w:t>января</w:t>
      </w:r>
      <w:r w:rsidRPr="003A6831">
        <w:rPr>
          <w:rFonts w:ascii="Times New Roman" w:hAnsi="Times New Roman" w:cs="Times New Roman"/>
          <w:sz w:val="20"/>
        </w:rPr>
        <w:t xml:space="preserve"> 20</w:t>
      </w:r>
      <w:r w:rsidR="00C03736">
        <w:rPr>
          <w:rFonts w:ascii="Times New Roman" w:hAnsi="Times New Roman" w:cs="Times New Roman"/>
          <w:sz w:val="20"/>
        </w:rPr>
        <w:t>22</w:t>
      </w:r>
      <w:r w:rsidRPr="003A6831">
        <w:rPr>
          <w:rFonts w:ascii="Times New Roman" w:hAnsi="Times New Roman" w:cs="Times New Roman"/>
          <w:sz w:val="20"/>
        </w:rPr>
        <w:t xml:space="preserve"> г.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C0373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C0373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28.02.2022</w:t>
            </w:r>
          </w:p>
        </w:tc>
      </w:tr>
      <w:tr w:rsidR="009F4496" w:rsidRPr="003A6831" w:rsidTr="001578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157899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43500345</w:t>
            </w:r>
          </w:p>
        </w:tc>
      </w:tr>
      <w:tr w:rsidR="009F4496" w:rsidRPr="003A6831" w:rsidTr="001578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157899" w:rsidRDefault="00157899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7899">
              <w:rPr>
                <w:rFonts w:ascii="Times New Roman" w:hAnsi="Times New Roman"/>
                <w:sz w:val="20"/>
              </w:rPr>
              <w:t>41625163</w:t>
            </w: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473222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9F4496" w:rsidRPr="003A6831">
                <w:rPr>
                  <w:rFonts w:ascii="Times New Roman" w:hAnsi="Times New Roman" w:cs="Times New Roman"/>
                  <w:color w:val="0000FF"/>
                  <w:sz w:val="20"/>
                </w:rPr>
                <w:t>384</w:t>
              </w:r>
            </w:hyperlink>
          </w:p>
        </w:tc>
      </w:tr>
    </w:tbl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9F4496" w:rsidRPr="003A6831" w:rsidTr="00157899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Значение показателя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3A6831">
              <w:rPr>
                <w:rFonts w:ascii="Times New Roman" w:hAnsi="Times New Roman" w:cs="Times New Roman"/>
                <w:sz w:val="20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44"/>
            <w:bookmarkEnd w:id="1"/>
            <w:r w:rsidRPr="003A6831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2A1F">
              <w:rPr>
                <w:rFonts w:ascii="Times New Roman" w:hAnsi="Times New Roman" w:cs="Times New Roman"/>
                <w:sz w:val="20"/>
              </w:rPr>
              <w:t>111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82A1F">
              <w:rPr>
                <w:rFonts w:ascii="Times New Roman" w:hAnsi="Times New Roman" w:cs="Times New Roman"/>
                <w:sz w:val="20"/>
              </w:rPr>
              <w:t>703,6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3A6831">
              <w:rPr>
                <w:rFonts w:ascii="Times New Roman" w:hAnsi="Times New Roman" w:cs="Times New Roman"/>
                <w:sz w:val="20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строки 010</w:t>
              </w:r>
            </w:hyperlink>
            <w:r w:rsidRPr="003A683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54"/>
            <w:bookmarkEnd w:id="2"/>
            <w:r w:rsidRPr="003A6831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61 700,0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57"/>
            <w:bookmarkEnd w:id="3"/>
            <w:r w:rsidRPr="003A6831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строки 020</w:t>
              </w:r>
            </w:hyperlink>
            <w:r w:rsidRPr="003A683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67"/>
            <w:bookmarkEnd w:id="4"/>
            <w:r w:rsidRPr="003A6831">
              <w:rPr>
                <w:rFonts w:ascii="Times New Roman" w:hAnsi="Times New Roman" w:cs="Times New Roman"/>
                <w:sz w:val="20"/>
              </w:rP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70"/>
            <w:bookmarkEnd w:id="5"/>
            <w:r w:rsidRPr="003A6831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74"/>
            <w:bookmarkEnd w:id="6"/>
            <w:r w:rsidRPr="003A6831">
              <w:rPr>
                <w:rFonts w:ascii="Times New Roman" w:hAnsi="Times New Roman" w:cs="Times New Roman"/>
                <w:sz w:val="20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77"/>
            <w:bookmarkEnd w:id="7"/>
            <w:r w:rsidRPr="003A6831">
              <w:rPr>
                <w:rFonts w:ascii="Times New Roman" w:hAnsi="Times New Roman" w:cs="Times New Roman"/>
                <w:sz w:val="20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F4496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2A1F" w:rsidRDefault="00A82A1F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2A1F" w:rsidRDefault="00A82A1F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9F4496" w:rsidRPr="003A6831" w:rsidTr="001578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Руководитель органа контроля</w:t>
            </w:r>
          </w:p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99" w:rsidRDefault="00157899" w:rsidP="00157899">
            <w:pPr>
              <w:pStyle w:val="ConsPlusNormal"/>
              <w:ind w:right="-348"/>
              <w:rPr>
                <w:rFonts w:ascii="Times New Roman" w:hAnsi="Times New Roman" w:cs="Times New Roman"/>
                <w:sz w:val="20"/>
              </w:rPr>
            </w:pPr>
          </w:p>
          <w:p w:rsidR="009F4496" w:rsidRPr="00157899" w:rsidRDefault="00157899" w:rsidP="00157899">
            <w:pPr>
              <w:ind w:right="-348"/>
            </w:pPr>
            <w:proofErr w:type="spellStart"/>
            <w:r>
              <w:rPr>
                <w:sz w:val="20"/>
              </w:rPr>
              <w:t>Хоменок</w:t>
            </w:r>
            <w:proofErr w:type="spellEnd"/>
            <w:r>
              <w:rPr>
                <w:sz w:val="20"/>
              </w:rPr>
              <w:t xml:space="preserve"> Елена Владимировна</w:t>
            </w:r>
          </w:p>
        </w:tc>
      </w:tr>
      <w:tr w:rsidR="009F4496" w:rsidRPr="003A6831" w:rsidTr="001578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B22886" w:rsidRDefault="00B22886" w:rsidP="009F4496"/>
    <w:p w:rsidR="00A82A1F" w:rsidRDefault="00A82A1F" w:rsidP="009F4496"/>
    <w:p w:rsidR="00A82A1F" w:rsidRDefault="00A82A1F" w:rsidP="009F4496"/>
    <w:p w:rsidR="00A82A1F" w:rsidRPr="00A82A1F" w:rsidRDefault="00A82A1F" w:rsidP="00A82A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A1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1F">
        <w:rPr>
          <w:rFonts w:ascii="Times New Roman" w:hAnsi="Times New Roman" w:cs="Times New Roman"/>
          <w:sz w:val="28"/>
          <w:szCs w:val="28"/>
        </w:rPr>
        <w:t>к отчету о результатах контрольной деятельности органа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1F">
        <w:rPr>
          <w:rFonts w:ascii="Times New Roman" w:hAnsi="Times New Roman" w:cs="Times New Roman"/>
          <w:sz w:val="28"/>
          <w:szCs w:val="28"/>
        </w:rPr>
        <w:t>муниципального финансового контроля за 2021 год.</w:t>
      </w:r>
    </w:p>
    <w:p w:rsidR="00A82A1F" w:rsidRPr="003A6831" w:rsidRDefault="00A82A1F" w:rsidP="00A82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56648" w:rsidRDefault="00D56648" w:rsidP="00D56648">
      <w:pPr>
        <w:ind w:firstLine="708"/>
        <w:jc w:val="both"/>
      </w:pPr>
      <w:r>
        <w:t>За 2021 год органом внутреннего муниципального финансового контроля было проведено 4 проверки согласно утвержденному плану мероприятий. Вне плановых проверок не проводилось.</w:t>
      </w:r>
    </w:p>
    <w:p w:rsidR="00D56648" w:rsidRDefault="00D56648" w:rsidP="00D56648">
      <w:pPr>
        <w:ind w:firstLine="708"/>
        <w:jc w:val="both"/>
      </w:pPr>
      <w:r>
        <w:t>В ходе проверки нарушений не выявлено.</w:t>
      </w:r>
    </w:p>
    <w:p w:rsidR="00D56648" w:rsidRDefault="00D56648" w:rsidP="00D56648">
      <w:pPr>
        <w:ind w:firstLine="708"/>
        <w:jc w:val="both"/>
      </w:pPr>
      <w:r>
        <w:t>Результаты проверки оформлены протоколом и актом согласно утвержденному стандарту.</w:t>
      </w:r>
    </w:p>
    <w:p w:rsidR="00D56648" w:rsidRDefault="00D56648" w:rsidP="00D56648">
      <w:pPr>
        <w:jc w:val="both"/>
      </w:pPr>
      <w:r>
        <w:tab/>
      </w:r>
      <w:proofErr w:type="gramStart"/>
      <w:r>
        <w:t>Общая штатная численность органа контроля 16,5 человек, из них задействованы в проведении внутреннего финансового контроля 5 человек.</w:t>
      </w:r>
      <w:proofErr w:type="gramEnd"/>
    </w:p>
    <w:p w:rsidR="00D56648" w:rsidRDefault="00D56648" w:rsidP="00D56648">
      <w:pPr>
        <w:jc w:val="both"/>
      </w:pPr>
      <w:r>
        <w:tab/>
        <w:t>Вакантных должностей муниципальной службы, в должностные обязанности которых входит участие в осуществлении контрольных мероприятий орган контроля не имеет.</w:t>
      </w:r>
    </w:p>
    <w:p w:rsidR="00D56648" w:rsidRDefault="00D56648" w:rsidP="00D56648">
      <w:pPr>
        <w:jc w:val="both"/>
      </w:pPr>
      <w:r>
        <w:tab/>
        <w:t>На содержание органов контроля бюджетных средств затрачено не было.</w:t>
      </w:r>
    </w:p>
    <w:p w:rsidR="00A82A1F" w:rsidRDefault="00A82A1F" w:rsidP="00364B40">
      <w:pPr>
        <w:jc w:val="both"/>
      </w:pPr>
    </w:p>
    <w:sectPr w:rsidR="00A82A1F" w:rsidSect="00B2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EFA"/>
    <w:multiLevelType w:val="multilevel"/>
    <w:tmpl w:val="D96A4A2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40E"/>
    <w:rsid w:val="0008296F"/>
    <w:rsid w:val="000A47A5"/>
    <w:rsid w:val="00157899"/>
    <w:rsid w:val="00186B06"/>
    <w:rsid w:val="002426DF"/>
    <w:rsid w:val="0035546F"/>
    <w:rsid w:val="00364B40"/>
    <w:rsid w:val="00473222"/>
    <w:rsid w:val="004B074E"/>
    <w:rsid w:val="005168CA"/>
    <w:rsid w:val="005F22D2"/>
    <w:rsid w:val="005F314E"/>
    <w:rsid w:val="005F5716"/>
    <w:rsid w:val="0076754A"/>
    <w:rsid w:val="00785273"/>
    <w:rsid w:val="0084123D"/>
    <w:rsid w:val="00892197"/>
    <w:rsid w:val="008E5A30"/>
    <w:rsid w:val="009027E2"/>
    <w:rsid w:val="00943A79"/>
    <w:rsid w:val="009F4496"/>
    <w:rsid w:val="00A82A1F"/>
    <w:rsid w:val="00AF040E"/>
    <w:rsid w:val="00B22886"/>
    <w:rsid w:val="00C03736"/>
    <w:rsid w:val="00D20C41"/>
    <w:rsid w:val="00D21248"/>
    <w:rsid w:val="00D56648"/>
    <w:rsid w:val="00DE50AF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123D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4123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2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1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84123D"/>
    <w:pPr>
      <w:ind w:left="720"/>
      <w:contextualSpacing/>
    </w:pPr>
  </w:style>
  <w:style w:type="paragraph" w:styleId="a4">
    <w:name w:val="Normal (Web)"/>
    <w:basedOn w:val="a"/>
    <w:uiPriority w:val="99"/>
    <w:rsid w:val="00841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9F4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CCA8AE140E03F8C68C9C353715AB03E736B7D7BACB4CECC7E711D9C1045E89D34956D21399EE38A651E5ACF1042EE42B4E7FA2A0C4E6D3l0p1H" TargetMode="External"/><Relationship Id="rId5" Type="http://schemas.openxmlformats.org/officeDocument/2006/relationships/hyperlink" Target="consultantplus://offline/ref=C4CCA8AE140E03F8C68C9C353715AB03E233BCDFB8C94CECC7E711D9C1045E89C1490EDE1098F93AA544B3FDB7l5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2022-11-17T14:51:00Z</cp:lastPrinted>
  <dcterms:created xsi:type="dcterms:W3CDTF">2022-11-17T14:54:00Z</dcterms:created>
  <dcterms:modified xsi:type="dcterms:W3CDTF">2023-02-28T10:12:00Z</dcterms:modified>
</cp:coreProperties>
</file>