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B9" w:rsidRDefault="004401B9" w:rsidP="004401B9">
      <w:pPr>
        <w:tabs>
          <w:tab w:val="left" w:pos="810"/>
        </w:tabs>
        <w:ind w:left="-54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43180</wp:posOffset>
            </wp:positionV>
            <wp:extent cx="628650" cy="739140"/>
            <wp:effectExtent l="19050" t="0" r="0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1B9" w:rsidRDefault="004401B9" w:rsidP="004401B9">
      <w:pPr>
        <w:tabs>
          <w:tab w:val="left" w:pos="810"/>
        </w:tabs>
        <w:ind w:left="-540"/>
        <w:jc w:val="both"/>
      </w:pPr>
    </w:p>
    <w:p w:rsidR="004401B9" w:rsidRDefault="004401B9" w:rsidP="004401B9">
      <w:pPr>
        <w:tabs>
          <w:tab w:val="left" w:pos="810"/>
        </w:tabs>
        <w:ind w:left="-540"/>
        <w:jc w:val="both"/>
      </w:pPr>
    </w:p>
    <w:p w:rsidR="004401B9" w:rsidRDefault="004401B9" w:rsidP="004401B9">
      <w:pPr>
        <w:ind w:right="-284"/>
        <w:rPr>
          <w:sz w:val="28"/>
          <w:szCs w:val="28"/>
        </w:rPr>
      </w:pPr>
    </w:p>
    <w:p w:rsidR="004401B9" w:rsidRDefault="004401B9" w:rsidP="004401B9">
      <w:pPr>
        <w:ind w:right="-284"/>
        <w:jc w:val="center"/>
        <w:rPr>
          <w:sz w:val="28"/>
          <w:szCs w:val="28"/>
        </w:rPr>
      </w:pPr>
    </w:p>
    <w:p w:rsidR="004401B9" w:rsidRPr="004461EE" w:rsidRDefault="004401B9" w:rsidP="004401B9">
      <w:pPr>
        <w:ind w:left="-567" w:right="-284"/>
        <w:jc w:val="center"/>
        <w:rPr>
          <w:b/>
          <w:sz w:val="28"/>
          <w:szCs w:val="24"/>
        </w:rPr>
      </w:pPr>
      <w:r w:rsidRPr="004461EE">
        <w:rPr>
          <w:b/>
          <w:sz w:val="28"/>
          <w:szCs w:val="24"/>
        </w:rPr>
        <w:t xml:space="preserve">АДМИНИСТРАЦИЯ </w:t>
      </w:r>
    </w:p>
    <w:p w:rsidR="004401B9" w:rsidRPr="004461EE" w:rsidRDefault="004401B9" w:rsidP="004401B9">
      <w:pPr>
        <w:ind w:left="-567" w:right="-284"/>
        <w:jc w:val="center"/>
        <w:rPr>
          <w:b/>
          <w:sz w:val="28"/>
          <w:szCs w:val="24"/>
        </w:rPr>
      </w:pPr>
      <w:r w:rsidRPr="004461EE">
        <w:rPr>
          <w:b/>
          <w:sz w:val="28"/>
          <w:szCs w:val="24"/>
        </w:rPr>
        <w:t>СИНЯВИНСКОГО ГОРОДСКОГО ПОСЕЛЕНИЯ</w:t>
      </w:r>
    </w:p>
    <w:p w:rsidR="004401B9" w:rsidRPr="004461EE" w:rsidRDefault="004401B9" w:rsidP="004401B9">
      <w:pPr>
        <w:ind w:left="-567" w:right="-284"/>
        <w:jc w:val="center"/>
        <w:rPr>
          <w:b/>
          <w:sz w:val="28"/>
          <w:szCs w:val="24"/>
        </w:rPr>
      </w:pPr>
      <w:r w:rsidRPr="004461EE">
        <w:rPr>
          <w:b/>
          <w:sz w:val="28"/>
          <w:szCs w:val="24"/>
        </w:rPr>
        <w:t xml:space="preserve"> КИРОВСКОГО МУНИЦИПАЛЬНОГО РАЙОНА ЛЕНИНГРАДСКОЙ ОБЛАСТИ</w:t>
      </w:r>
    </w:p>
    <w:p w:rsidR="004401B9" w:rsidRDefault="004401B9" w:rsidP="004401B9">
      <w:pPr>
        <w:ind w:right="-284"/>
        <w:rPr>
          <w:sz w:val="28"/>
          <w:szCs w:val="24"/>
        </w:rPr>
      </w:pPr>
    </w:p>
    <w:p w:rsidR="004401B9" w:rsidRPr="004461EE" w:rsidRDefault="004401B9" w:rsidP="004401B9">
      <w:pPr>
        <w:ind w:right="-284"/>
        <w:rPr>
          <w:sz w:val="28"/>
          <w:szCs w:val="24"/>
        </w:rPr>
      </w:pPr>
    </w:p>
    <w:p w:rsidR="004401B9" w:rsidRDefault="004401B9" w:rsidP="004401B9">
      <w:pPr>
        <w:ind w:right="-284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4401B9" w:rsidRDefault="004401B9" w:rsidP="004401B9">
      <w:pPr>
        <w:pStyle w:val="4"/>
        <w:ind w:right="-284"/>
        <w:jc w:val="center"/>
        <w:rPr>
          <w:u w:val="single"/>
        </w:rPr>
      </w:pPr>
      <w:r>
        <w:t>от «06» октября 2023 года № 552</w:t>
      </w:r>
    </w:p>
    <w:p w:rsidR="004401B9" w:rsidRDefault="004401B9" w:rsidP="004401B9">
      <w:pPr>
        <w:ind w:right="-284"/>
        <w:rPr>
          <w:sz w:val="24"/>
          <w:szCs w:val="24"/>
        </w:rPr>
      </w:pPr>
    </w:p>
    <w:p w:rsidR="004401B9" w:rsidRDefault="004401B9" w:rsidP="004401B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регулярном отоплении на территории  Синявинского городского поселения Кировского муниципального района</w:t>
      </w:r>
    </w:p>
    <w:p w:rsidR="004401B9" w:rsidRDefault="004401B9" w:rsidP="004401B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 </w:t>
      </w:r>
    </w:p>
    <w:p w:rsidR="004401B9" w:rsidRDefault="004401B9" w:rsidP="004401B9">
      <w:pPr>
        <w:ind w:right="-284"/>
        <w:jc w:val="center"/>
        <w:rPr>
          <w:b/>
          <w:sz w:val="24"/>
          <w:szCs w:val="24"/>
        </w:rPr>
      </w:pPr>
    </w:p>
    <w:p w:rsidR="004401B9" w:rsidRDefault="004401B9" w:rsidP="004401B9">
      <w:pPr>
        <w:tabs>
          <w:tab w:val="left" w:pos="810"/>
        </w:tabs>
        <w:ind w:left="-142" w:right="-1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метеорологический прогноз о понижении температуры наружного воздуха, руководствуясь статьей 14 Федерального закона от 06.10.2013 №131-ФЗ «Об общих принципах организации местного самоуправления в Российской Федерации», пунктом 6 Правил подготовки и проведения отопительного сезона в Ленинградской области, утвержденных постановлением Правительства Ленинградской области от 19.06.2008 № 177, Уставом МО Синявинского городского поселения МО Кировский муниципальный район Ленинградской области, администрация Синявинского городского поселения Кировского</w:t>
      </w:r>
      <w:proofErr w:type="gram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4401B9" w:rsidRDefault="004401B9" w:rsidP="004401B9">
      <w:pPr>
        <w:tabs>
          <w:tab w:val="left" w:pos="810"/>
        </w:tabs>
        <w:ind w:left="-142" w:right="-1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401B9" w:rsidRDefault="004401B9" w:rsidP="004401B9">
      <w:pPr>
        <w:tabs>
          <w:tab w:val="left" w:pos="284"/>
          <w:tab w:val="left" w:pos="426"/>
        </w:tabs>
        <w:ind w:left="-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Теплоснабжающей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Ленжилэксплуатация</w:t>
      </w:r>
      <w:proofErr w:type="spellEnd"/>
      <w:r>
        <w:rPr>
          <w:sz w:val="28"/>
          <w:szCs w:val="28"/>
        </w:rPr>
        <w:t xml:space="preserve">», обслуживающей Синявинское городское поселение Кировского муниципального района Ленинградской области, с 06 </w:t>
      </w:r>
      <w:r w:rsidR="007F6F0F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2023 года приступить к регулярному отоплению объектов жилищной и социальной сферы.</w:t>
      </w:r>
    </w:p>
    <w:p w:rsidR="004401B9" w:rsidRDefault="004401B9" w:rsidP="004401B9">
      <w:pPr>
        <w:spacing w:line="340" w:lineRule="exact"/>
        <w:ind w:left="-142" w:right="-1" w:firstLine="540"/>
        <w:jc w:val="both"/>
        <w:rPr>
          <w:sz w:val="28"/>
        </w:rPr>
      </w:pPr>
      <w:r>
        <w:rPr>
          <w:sz w:val="28"/>
        </w:rPr>
        <w:t>2. Опубликовать настоящее постановление на официальном сайте Синявинского городского поселения в информационно-коммунальной сети «Интернет».</w:t>
      </w:r>
    </w:p>
    <w:p w:rsidR="004401B9" w:rsidRDefault="004401B9" w:rsidP="004401B9">
      <w:pPr>
        <w:spacing w:line="340" w:lineRule="exact"/>
        <w:ind w:left="-142" w:right="-1" w:firstLine="540"/>
        <w:jc w:val="both"/>
        <w:rPr>
          <w:sz w:val="28"/>
        </w:rPr>
      </w:pPr>
      <w:r>
        <w:rPr>
          <w:sz w:val="28"/>
        </w:rPr>
        <w:t>3. Контроль исполнения настоящего постановления оставляю за собой.</w:t>
      </w:r>
    </w:p>
    <w:p w:rsidR="004401B9" w:rsidRDefault="004401B9" w:rsidP="004401B9">
      <w:pPr>
        <w:ind w:left="-142" w:right="-1"/>
        <w:jc w:val="both"/>
        <w:rPr>
          <w:sz w:val="28"/>
          <w:szCs w:val="28"/>
        </w:rPr>
      </w:pPr>
    </w:p>
    <w:p w:rsidR="004401B9" w:rsidRDefault="004401B9" w:rsidP="004401B9">
      <w:pPr>
        <w:ind w:right="-1"/>
        <w:jc w:val="both"/>
        <w:rPr>
          <w:sz w:val="28"/>
          <w:szCs w:val="28"/>
        </w:rPr>
      </w:pPr>
    </w:p>
    <w:p w:rsidR="004401B9" w:rsidRDefault="004401B9" w:rsidP="004401B9">
      <w:pPr>
        <w:ind w:right="-1"/>
        <w:jc w:val="both"/>
        <w:rPr>
          <w:sz w:val="28"/>
          <w:szCs w:val="28"/>
        </w:rPr>
      </w:pPr>
    </w:p>
    <w:p w:rsidR="004401B9" w:rsidRDefault="004401B9" w:rsidP="004401B9">
      <w:pPr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Е.В. Хоменок</w:t>
      </w:r>
    </w:p>
    <w:p w:rsidR="004401B9" w:rsidRDefault="004401B9" w:rsidP="004401B9">
      <w:pPr>
        <w:ind w:left="-142" w:right="-1"/>
        <w:jc w:val="both"/>
        <w:rPr>
          <w:sz w:val="28"/>
          <w:szCs w:val="28"/>
        </w:rPr>
      </w:pPr>
    </w:p>
    <w:p w:rsidR="004401B9" w:rsidRDefault="004401B9" w:rsidP="004401B9">
      <w:pPr>
        <w:ind w:left="-142" w:right="-1"/>
        <w:jc w:val="both"/>
        <w:rPr>
          <w:sz w:val="28"/>
          <w:szCs w:val="28"/>
        </w:rPr>
      </w:pPr>
    </w:p>
    <w:p w:rsidR="004401B9" w:rsidRDefault="004401B9" w:rsidP="004401B9">
      <w:pPr>
        <w:ind w:left="-540" w:right="-1"/>
        <w:jc w:val="both"/>
        <w:rPr>
          <w:sz w:val="28"/>
          <w:szCs w:val="28"/>
        </w:rPr>
      </w:pPr>
    </w:p>
    <w:p w:rsidR="004401B9" w:rsidRDefault="004401B9" w:rsidP="004401B9">
      <w:pPr>
        <w:ind w:right="-1"/>
        <w:jc w:val="both"/>
        <w:rPr>
          <w:sz w:val="28"/>
          <w:szCs w:val="28"/>
        </w:rPr>
      </w:pPr>
    </w:p>
    <w:p w:rsidR="004401B9" w:rsidRDefault="004401B9" w:rsidP="004401B9">
      <w:pPr>
        <w:ind w:right="-1"/>
        <w:jc w:val="both"/>
        <w:rPr>
          <w:sz w:val="28"/>
          <w:szCs w:val="28"/>
        </w:rPr>
      </w:pPr>
    </w:p>
    <w:p w:rsidR="004401B9" w:rsidRDefault="004401B9" w:rsidP="004401B9">
      <w:pPr>
        <w:ind w:right="-1"/>
        <w:jc w:val="both"/>
        <w:rPr>
          <w:sz w:val="28"/>
          <w:szCs w:val="28"/>
        </w:rPr>
      </w:pPr>
    </w:p>
    <w:p w:rsidR="004401B9" w:rsidRDefault="004401B9" w:rsidP="004401B9">
      <w:pPr>
        <w:ind w:right="-1"/>
        <w:jc w:val="both"/>
        <w:rPr>
          <w:sz w:val="28"/>
          <w:szCs w:val="28"/>
        </w:rPr>
      </w:pPr>
    </w:p>
    <w:p w:rsidR="004401B9" w:rsidRDefault="004401B9" w:rsidP="004401B9">
      <w:pPr>
        <w:ind w:right="-1"/>
        <w:jc w:val="both"/>
        <w:rPr>
          <w:sz w:val="28"/>
          <w:szCs w:val="28"/>
        </w:rPr>
      </w:pPr>
    </w:p>
    <w:p w:rsidR="004401B9" w:rsidRPr="009B4B73" w:rsidRDefault="004401B9" w:rsidP="004401B9">
      <w:pPr>
        <w:tabs>
          <w:tab w:val="left" w:pos="810"/>
        </w:tabs>
        <w:ind w:left="-142" w:right="-1"/>
        <w:jc w:val="both"/>
        <w:rPr>
          <w:sz w:val="18"/>
        </w:rPr>
      </w:pPr>
      <w:r w:rsidRPr="009B4B73">
        <w:rPr>
          <w:sz w:val="18"/>
        </w:rPr>
        <w:t>Разослано: в дело-2 экз., ООО «</w:t>
      </w:r>
      <w:proofErr w:type="spellStart"/>
      <w:r w:rsidRPr="009B4B73">
        <w:rPr>
          <w:sz w:val="18"/>
        </w:rPr>
        <w:t>Ленжилэксплуатация</w:t>
      </w:r>
      <w:proofErr w:type="spellEnd"/>
      <w:r w:rsidRPr="009B4B73">
        <w:rPr>
          <w:sz w:val="18"/>
        </w:rPr>
        <w:t>», ООО «НЕВА-ТРЕЙД», ООО «Регион Сервис», детские лечебные и школьные учреждения,  УКХ администрации Кировского района Ленинградской области, объекты социальной сферы, официальный сайт администрации Синявинского городского поселения</w:t>
      </w:r>
    </w:p>
    <w:p w:rsidR="003215CD" w:rsidRDefault="003215CD"/>
    <w:sectPr w:rsidR="003215CD" w:rsidSect="004461EE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1B9"/>
    <w:rsid w:val="000C531C"/>
    <w:rsid w:val="0013244A"/>
    <w:rsid w:val="003215CD"/>
    <w:rsid w:val="004401B9"/>
    <w:rsid w:val="004B7DAE"/>
    <w:rsid w:val="007F6F0F"/>
    <w:rsid w:val="00D52EC6"/>
    <w:rsid w:val="00EE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401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401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2023-10-09T12:00:00Z</dcterms:created>
  <dcterms:modified xsi:type="dcterms:W3CDTF">2023-10-09T14:02:00Z</dcterms:modified>
</cp:coreProperties>
</file>