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0" w:rsidRDefault="00251CF0" w:rsidP="00251CF0">
      <w:pPr>
        <w:jc w:val="right"/>
        <w:rPr>
          <w:sz w:val="24"/>
          <w:szCs w:val="24"/>
        </w:rPr>
      </w:pPr>
      <w:r w:rsidRPr="00251CF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2782081</wp:posOffset>
            </wp:positionH>
            <wp:positionV relativeFrom="paragraph">
              <wp:posOffset>-71463</wp:posOffset>
            </wp:positionV>
            <wp:extent cx="581025" cy="685800"/>
            <wp:effectExtent l="19050" t="0" r="9525" b="0"/>
            <wp:wrapNone/>
            <wp:docPr id="8" name="Рисунок 5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CF0" w:rsidRDefault="00251CF0" w:rsidP="00251CF0">
      <w:pPr>
        <w:ind w:left="-284" w:firstLine="568"/>
        <w:jc w:val="center"/>
        <w:rPr>
          <w:sz w:val="24"/>
          <w:szCs w:val="24"/>
        </w:rPr>
      </w:pPr>
    </w:p>
    <w:p w:rsidR="00251CF0" w:rsidRDefault="00251CF0" w:rsidP="00251CF0">
      <w:pPr>
        <w:ind w:left="-284" w:firstLine="568"/>
        <w:jc w:val="center"/>
        <w:rPr>
          <w:b/>
          <w:sz w:val="24"/>
          <w:szCs w:val="24"/>
        </w:rPr>
      </w:pPr>
    </w:p>
    <w:p w:rsidR="00251CF0" w:rsidRDefault="00251CF0" w:rsidP="00251CF0">
      <w:pPr>
        <w:ind w:left="-284" w:firstLine="568"/>
        <w:jc w:val="center"/>
        <w:rPr>
          <w:b/>
          <w:sz w:val="24"/>
          <w:szCs w:val="24"/>
        </w:rPr>
      </w:pPr>
    </w:p>
    <w:p w:rsidR="00251CF0" w:rsidRPr="00EC4D77" w:rsidRDefault="00251CF0" w:rsidP="00251CF0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251CF0" w:rsidRPr="00EC4D77" w:rsidRDefault="00251CF0" w:rsidP="00251CF0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251CF0" w:rsidRPr="00EC4D77" w:rsidRDefault="00251CF0" w:rsidP="00251CF0">
      <w:pPr>
        <w:ind w:left="-284" w:firstLine="568"/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251CF0" w:rsidRDefault="00251CF0" w:rsidP="00251CF0">
      <w:pPr>
        <w:ind w:left="-284" w:firstLine="568"/>
        <w:rPr>
          <w:b/>
          <w:sz w:val="28"/>
        </w:rPr>
      </w:pPr>
    </w:p>
    <w:p w:rsidR="00251CF0" w:rsidRDefault="00251CF0" w:rsidP="00251CF0">
      <w:pPr>
        <w:pStyle w:val="3"/>
        <w:ind w:left="-284" w:firstLine="568"/>
      </w:pPr>
      <w:proofErr w:type="gramStart"/>
      <w:r>
        <w:t>П</w:t>
      </w:r>
      <w:proofErr w:type="gramEnd"/>
      <w:r>
        <w:t xml:space="preserve"> О С Т А Н О В Л Е Н И Е</w:t>
      </w:r>
    </w:p>
    <w:p w:rsidR="00251CF0" w:rsidRDefault="00251CF0" w:rsidP="00251CF0">
      <w:pPr>
        <w:ind w:left="-284" w:firstLine="568"/>
        <w:rPr>
          <w:b/>
          <w:sz w:val="28"/>
        </w:rPr>
      </w:pPr>
    </w:p>
    <w:p w:rsidR="00251CF0" w:rsidRDefault="005D638F" w:rsidP="00251CF0">
      <w:pPr>
        <w:pStyle w:val="4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30 ноября 2023 года № 662</w:t>
      </w:r>
    </w:p>
    <w:p w:rsidR="00251CF0" w:rsidRPr="00C12A29" w:rsidRDefault="00251CF0" w:rsidP="00251CF0">
      <w:pPr>
        <w:ind w:left="-284" w:firstLine="568"/>
        <w:rPr>
          <w:b/>
          <w:sz w:val="24"/>
          <w:szCs w:val="24"/>
        </w:rPr>
      </w:pPr>
    </w:p>
    <w:p w:rsidR="00251CF0" w:rsidRPr="00661DFD" w:rsidRDefault="00251CF0" w:rsidP="00251CF0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661DFD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>
        <w:rPr>
          <w:b/>
          <w:sz w:val="26"/>
          <w:szCs w:val="26"/>
        </w:rPr>
        <w:t xml:space="preserve"> в сфере благоустройства</w:t>
      </w:r>
      <w:r w:rsidRPr="00661DFD">
        <w:rPr>
          <w:b/>
          <w:sz w:val="26"/>
          <w:szCs w:val="26"/>
        </w:rPr>
        <w:t xml:space="preserve"> на территории Синявинского городского поселения Кировского муниципального района Ленинградской области н</w:t>
      </w:r>
      <w:r>
        <w:rPr>
          <w:b/>
          <w:sz w:val="26"/>
          <w:szCs w:val="26"/>
        </w:rPr>
        <w:t>а 2024</w:t>
      </w:r>
      <w:r w:rsidRPr="00661DFD">
        <w:rPr>
          <w:b/>
          <w:sz w:val="26"/>
          <w:szCs w:val="26"/>
        </w:rPr>
        <w:t xml:space="preserve"> год</w:t>
      </w:r>
    </w:p>
    <w:p w:rsidR="00251CF0" w:rsidRPr="00661DFD" w:rsidRDefault="00251CF0" w:rsidP="00251CF0">
      <w:pPr>
        <w:spacing w:line="240" w:lineRule="exact"/>
        <w:rPr>
          <w:sz w:val="26"/>
          <w:szCs w:val="26"/>
        </w:rPr>
      </w:pPr>
    </w:p>
    <w:p w:rsidR="00251CF0" w:rsidRPr="0027202E" w:rsidRDefault="00251CF0" w:rsidP="00251CF0">
      <w:pPr>
        <w:ind w:firstLine="708"/>
        <w:jc w:val="both"/>
        <w:rPr>
          <w:sz w:val="26"/>
          <w:szCs w:val="26"/>
        </w:rPr>
      </w:pPr>
      <w:r w:rsidRPr="0027202E">
        <w:rPr>
          <w:sz w:val="26"/>
          <w:szCs w:val="26"/>
        </w:rPr>
        <w:t xml:space="preserve">В соответствии со </w:t>
      </w:r>
      <w:r w:rsidRPr="0027202E">
        <w:rPr>
          <w:color w:val="000000"/>
          <w:sz w:val="26"/>
          <w:szCs w:val="26"/>
        </w:rPr>
        <w:t>статьей 44</w:t>
      </w:r>
      <w:r w:rsidRPr="0027202E">
        <w:rPr>
          <w:sz w:val="26"/>
          <w:szCs w:val="26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27202E">
          <w:rPr>
            <w:sz w:val="26"/>
            <w:szCs w:val="26"/>
          </w:rPr>
          <w:t>2020 г</w:t>
        </w:r>
      </w:smartTag>
      <w:r w:rsidRPr="0027202E">
        <w:rPr>
          <w:sz w:val="26"/>
          <w:szCs w:val="26"/>
        </w:rPr>
        <w:t xml:space="preserve">. № 248-ФЗ «О государственном контроле (надзоре) и муниципальном контроле в Российской Федерации», </w:t>
      </w:r>
      <w:r w:rsidRPr="0027202E">
        <w:rPr>
          <w:color w:val="000000"/>
          <w:sz w:val="26"/>
          <w:szCs w:val="26"/>
        </w:rPr>
        <w:t>постановлением</w:t>
      </w:r>
      <w:r w:rsidRPr="0027202E">
        <w:rPr>
          <w:sz w:val="26"/>
          <w:szCs w:val="26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27202E">
          <w:rPr>
            <w:sz w:val="26"/>
            <w:szCs w:val="26"/>
          </w:rPr>
          <w:t>2021 г</w:t>
        </w:r>
      </w:smartTag>
      <w:r w:rsidRPr="0027202E">
        <w:rPr>
          <w:sz w:val="26"/>
          <w:szCs w:val="26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муниципального образования </w:t>
      </w:r>
      <w:proofErr w:type="spellStart"/>
      <w:r w:rsidRPr="0027202E">
        <w:rPr>
          <w:sz w:val="26"/>
          <w:szCs w:val="26"/>
        </w:rPr>
        <w:t>Синявинское</w:t>
      </w:r>
      <w:proofErr w:type="spellEnd"/>
      <w:r w:rsidRPr="0027202E">
        <w:rPr>
          <w:sz w:val="26"/>
          <w:szCs w:val="26"/>
        </w:rPr>
        <w:t xml:space="preserve"> городское поселение Кировского муниципального района Ленинградской области, постановляю:</w:t>
      </w:r>
    </w:p>
    <w:p w:rsidR="00251CF0" w:rsidRPr="0027202E" w:rsidRDefault="00251CF0" w:rsidP="00251CF0">
      <w:pPr>
        <w:widowControl w:val="0"/>
        <w:autoSpaceDE w:val="0"/>
        <w:autoSpaceDN w:val="0"/>
        <w:spacing w:before="60" w:after="60"/>
        <w:ind w:firstLine="708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Синявинского городского поселения Кировского муниципального райо</w:t>
      </w:r>
      <w:r>
        <w:rPr>
          <w:sz w:val="26"/>
          <w:szCs w:val="26"/>
        </w:rPr>
        <w:t>на Ленинградской области на 2024</w:t>
      </w:r>
      <w:r w:rsidRPr="0027202E">
        <w:rPr>
          <w:sz w:val="26"/>
          <w:szCs w:val="26"/>
        </w:rPr>
        <w:t xml:space="preserve"> год согласно Приложению.</w:t>
      </w:r>
    </w:p>
    <w:p w:rsidR="00251CF0" w:rsidRPr="0027202E" w:rsidRDefault="00251CF0" w:rsidP="00251CF0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2. Должностным лицам администрации Синявинского городского поселения Кировского муниципального района Ленинградской области, ответственным за проведение контрольных мероприятий по муниципальному контролю в сфере благоустройства на территории Синявинского городского поселения Кировского муниципального района Ленинградской области обеспечить исполнение программы профилактики.</w:t>
      </w:r>
    </w:p>
    <w:p w:rsidR="00251CF0" w:rsidRPr="0027202E" w:rsidRDefault="00251CF0" w:rsidP="00251CF0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3. Контроль исполнения настоящего постановления возложить на заместителя главы администрации Синявинского городского поселения Кировского муниципального района.</w:t>
      </w:r>
    </w:p>
    <w:p w:rsidR="00251CF0" w:rsidRPr="0027202E" w:rsidRDefault="00251CF0" w:rsidP="00251CF0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4. Настоящее постановление</w:t>
      </w:r>
      <w:r>
        <w:rPr>
          <w:sz w:val="26"/>
          <w:szCs w:val="26"/>
        </w:rPr>
        <w:t xml:space="preserve"> вступает в силу с 1 января 2024</w:t>
      </w:r>
      <w:r w:rsidRPr="0027202E">
        <w:rPr>
          <w:sz w:val="26"/>
          <w:szCs w:val="26"/>
        </w:rPr>
        <w:t xml:space="preserve"> года.</w:t>
      </w:r>
    </w:p>
    <w:p w:rsidR="00251CF0" w:rsidRPr="0027202E" w:rsidRDefault="00251CF0" w:rsidP="00251CF0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5. Постановление разместить на официальном сайте администрации Синявинского городского поселения Кировского муниципального района Ленинградской области.</w:t>
      </w:r>
    </w:p>
    <w:p w:rsidR="00251CF0" w:rsidRPr="0027202E" w:rsidRDefault="00251CF0" w:rsidP="00251CF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1CF0" w:rsidRPr="0027202E" w:rsidRDefault="00251CF0" w:rsidP="00251CF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202E">
        <w:rPr>
          <w:sz w:val="26"/>
          <w:szCs w:val="26"/>
        </w:rPr>
        <w:t xml:space="preserve">Глава администрации                                                                                Е.В. </w:t>
      </w:r>
      <w:proofErr w:type="spellStart"/>
      <w:r w:rsidRPr="0027202E">
        <w:rPr>
          <w:sz w:val="26"/>
          <w:szCs w:val="26"/>
        </w:rPr>
        <w:t>Хоменок</w:t>
      </w:r>
      <w:proofErr w:type="spellEnd"/>
    </w:p>
    <w:p w:rsidR="00251CF0" w:rsidRPr="0027202E" w:rsidRDefault="00251CF0" w:rsidP="00251CF0">
      <w:pPr>
        <w:shd w:val="clear" w:color="auto" w:fill="FFFFFF"/>
        <w:tabs>
          <w:tab w:val="left" w:pos="-1134"/>
        </w:tabs>
        <w:jc w:val="both"/>
        <w:rPr>
          <w:sz w:val="26"/>
          <w:szCs w:val="26"/>
        </w:rPr>
      </w:pPr>
    </w:p>
    <w:p w:rsidR="00251CF0" w:rsidRDefault="00251CF0" w:rsidP="00251CF0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51CF0" w:rsidRDefault="00251CF0" w:rsidP="00251CF0">
      <w:pPr>
        <w:shd w:val="clear" w:color="auto" w:fill="FFFFFF"/>
        <w:tabs>
          <w:tab w:val="left" w:pos="567"/>
        </w:tabs>
        <w:jc w:val="both"/>
        <w:rPr>
          <w:sz w:val="18"/>
          <w:szCs w:val="18"/>
        </w:rPr>
      </w:pPr>
    </w:p>
    <w:p w:rsidR="00251CF0" w:rsidRDefault="00251CF0" w:rsidP="00251CF0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51CF0" w:rsidRDefault="00251CF0" w:rsidP="00251CF0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51CF0" w:rsidRDefault="00251CF0" w:rsidP="00251CF0">
      <w:pPr>
        <w:shd w:val="clear" w:color="auto" w:fill="FFFFFF"/>
        <w:tabs>
          <w:tab w:val="left" w:pos="567"/>
        </w:tabs>
        <w:jc w:val="both"/>
        <w:rPr>
          <w:sz w:val="18"/>
          <w:szCs w:val="18"/>
        </w:rPr>
      </w:pPr>
    </w:p>
    <w:p w:rsidR="00251CF0" w:rsidRPr="005762BC" w:rsidRDefault="00251CF0" w:rsidP="00251CF0">
      <w:pPr>
        <w:shd w:val="clear" w:color="auto" w:fill="FFFFFF"/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2C57B9">
        <w:rPr>
          <w:sz w:val="18"/>
          <w:szCs w:val="18"/>
        </w:rPr>
        <w:t>Разослано: дело</w:t>
      </w:r>
      <w:r>
        <w:rPr>
          <w:sz w:val="18"/>
          <w:szCs w:val="18"/>
        </w:rPr>
        <w:t>, управление по общим и правовым вопросам администрации, Кировская городская прокуратура, официальный сайт  администрации Синявинского городского поселения.</w:t>
      </w:r>
    </w:p>
    <w:p w:rsidR="00251CF0" w:rsidRDefault="00251CF0" w:rsidP="00251CF0"/>
    <w:tbl>
      <w:tblPr>
        <w:tblW w:w="0" w:type="auto"/>
        <w:tblLook w:val="00A0"/>
      </w:tblPr>
      <w:tblGrid>
        <w:gridCol w:w="4785"/>
        <w:gridCol w:w="4786"/>
      </w:tblGrid>
      <w:tr w:rsidR="00251CF0" w:rsidRPr="00EE6EC7" w:rsidTr="00AE6E75">
        <w:tc>
          <w:tcPr>
            <w:tcW w:w="4785" w:type="dxa"/>
          </w:tcPr>
          <w:p w:rsidR="00251CF0" w:rsidRPr="004E64B5" w:rsidRDefault="00251CF0" w:rsidP="00AE6E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51CF0" w:rsidRPr="004E64B5" w:rsidRDefault="00251CF0" w:rsidP="00AE6E7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>Приложение</w:t>
            </w:r>
          </w:p>
          <w:p w:rsidR="00251CF0" w:rsidRPr="004E64B5" w:rsidRDefault="00251CF0" w:rsidP="00AE6E7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Синявинского городского поселения</w:t>
            </w:r>
          </w:p>
          <w:p w:rsidR="00251CF0" w:rsidRPr="004E64B5" w:rsidRDefault="00251CF0" w:rsidP="009F15B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от </w:t>
            </w:r>
            <w:r w:rsidR="009F15B2">
              <w:rPr>
                <w:sz w:val="24"/>
                <w:szCs w:val="24"/>
              </w:rPr>
              <w:t>30.11</w:t>
            </w:r>
            <w:r>
              <w:rPr>
                <w:sz w:val="24"/>
                <w:szCs w:val="24"/>
              </w:rPr>
              <w:t xml:space="preserve"> 2023</w:t>
            </w:r>
            <w:r w:rsidR="009F15B2">
              <w:rPr>
                <w:sz w:val="24"/>
                <w:szCs w:val="24"/>
              </w:rPr>
              <w:t xml:space="preserve"> г.</w:t>
            </w:r>
            <w:r w:rsidRPr="004E64B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9F15B2">
              <w:rPr>
                <w:sz w:val="24"/>
                <w:szCs w:val="24"/>
              </w:rPr>
              <w:t>66</w:t>
            </w:r>
            <w:r w:rsidR="005D638F">
              <w:rPr>
                <w:sz w:val="24"/>
                <w:szCs w:val="24"/>
              </w:rPr>
              <w:t>2</w:t>
            </w:r>
          </w:p>
        </w:tc>
      </w:tr>
      <w:tr w:rsidR="00251CF0" w:rsidRPr="00EE6EC7" w:rsidTr="00AE6E75">
        <w:tc>
          <w:tcPr>
            <w:tcW w:w="4785" w:type="dxa"/>
          </w:tcPr>
          <w:p w:rsidR="00251CF0" w:rsidRPr="004E64B5" w:rsidRDefault="00251CF0" w:rsidP="00AE6E7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51CF0" w:rsidRPr="004E64B5" w:rsidRDefault="00251CF0" w:rsidP="00AE6E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51CF0" w:rsidRPr="00EE6EC7" w:rsidRDefault="00251CF0" w:rsidP="00251C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CF0" w:rsidRDefault="00251CF0" w:rsidP="00251CF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>
        <w:rPr>
          <w:b/>
          <w:bCs/>
          <w:sz w:val="24"/>
          <w:szCs w:val="24"/>
        </w:rPr>
        <w:t>ПРОГРАММА</w:t>
      </w:r>
    </w:p>
    <w:p w:rsidR="00251CF0" w:rsidRPr="00EE6EC7" w:rsidRDefault="00251CF0" w:rsidP="00251CF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 xml:space="preserve">профилактики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b/>
          <w:sz w:val="24"/>
          <w:szCs w:val="24"/>
        </w:rPr>
        <w:t xml:space="preserve"> в сфере благоустройства</w:t>
      </w:r>
      <w:r w:rsidRPr="00EE6EC7">
        <w:rPr>
          <w:b/>
          <w:sz w:val="24"/>
          <w:szCs w:val="24"/>
        </w:rPr>
        <w:t xml:space="preserve">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</w:t>
      </w:r>
      <w:r>
        <w:rPr>
          <w:b/>
          <w:sz w:val="24"/>
          <w:szCs w:val="24"/>
        </w:rPr>
        <w:t>на Ленинградской области на 2024</w:t>
      </w:r>
      <w:r w:rsidRPr="00EE6EC7">
        <w:rPr>
          <w:b/>
          <w:sz w:val="24"/>
          <w:szCs w:val="24"/>
        </w:rPr>
        <w:t xml:space="preserve"> год</w:t>
      </w:r>
    </w:p>
    <w:p w:rsidR="00251CF0" w:rsidRPr="00EE6EC7" w:rsidRDefault="00251CF0" w:rsidP="00251CF0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251CF0" w:rsidRPr="00EE6EC7" w:rsidRDefault="00251CF0" w:rsidP="00251CF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EE6EC7">
        <w:rPr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b/>
          <w:bCs/>
          <w:sz w:val="24"/>
          <w:szCs w:val="24"/>
        </w:rPr>
        <w:t xml:space="preserve">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b/>
          <w:sz w:val="24"/>
          <w:szCs w:val="24"/>
        </w:rPr>
        <w:t xml:space="preserve"> в сфере благоустройства</w:t>
      </w:r>
      <w:r w:rsidRPr="00EE6EC7">
        <w:rPr>
          <w:b/>
          <w:sz w:val="24"/>
          <w:szCs w:val="24"/>
        </w:rPr>
        <w:t xml:space="preserve">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251CF0" w:rsidRPr="00EE6EC7" w:rsidRDefault="00251CF0" w:rsidP="00251C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1CF0" w:rsidRDefault="00251CF0" w:rsidP="00251CF0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E6EC7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</w:t>
      </w:r>
      <w:r>
        <w:rPr>
          <w:sz w:val="24"/>
          <w:szCs w:val="24"/>
        </w:rPr>
        <w:t>на Ленинградской области на 2024</w:t>
      </w:r>
      <w:r w:rsidRPr="00EE6EC7">
        <w:rPr>
          <w:sz w:val="24"/>
          <w:szCs w:val="24"/>
        </w:rPr>
        <w:t xml:space="preserve"> год (далее – Программа профилактики) разработана в соответствии со</w:t>
      </w:r>
      <w:r>
        <w:rPr>
          <w:sz w:val="24"/>
          <w:szCs w:val="24"/>
        </w:rPr>
        <w:t xml:space="preserve"> </w:t>
      </w:r>
      <w:r w:rsidRPr="00EE6EC7">
        <w:rPr>
          <w:color w:val="000000"/>
          <w:sz w:val="24"/>
          <w:szCs w:val="24"/>
        </w:rPr>
        <w:t>статьей 44</w:t>
      </w:r>
      <w:r w:rsidRPr="00EE6EC7">
        <w:rPr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EE6EC7">
        <w:rPr>
          <w:sz w:val="24"/>
          <w:szCs w:val="24"/>
        </w:rPr>
        <w:t xml:space="preserve">», </w:t>
      </w:r>
      <w:proofErr w:type="gramStart"/>
      <w:r w:rsidRPr="00EE6EC7">
        <w:rPr>
          <w:color w:val="000000"/>
          <w:sz w:val="24"/>
          <w:szCs w:val="24"/>
        </w:rPr>
        <w:t>постановлением</w:t>
      </w:r>
      <w:r w:rsidRPr="00EE6EC7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>
        <w:rPr>
          <w:sz w:val="24"/>
          <w:szCs w:val="24"/>
        </w:rPr>
        <w:t xml:space="preserve">в сфере благоустройства на </w:t>
      </w:r>
      <w:r w:rsidRPr="00EE6EC7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района Ленинградской области (далее - муниципальный</w:t>
      </w:r>
      <w:proofErr w:type="gramEnd"/>
      <w:r w:rsidRPr="00EE6EC7">
        <w:rPr>
          <w:sz w:val="24"/>
          <w:szCs w:val="24"/>
        </w:rPr>
        <w:t xml:space="preserve"> контроль). </w:t>
      </w:r>
    </w:p>
    <w:p w:rsidR="00251CF0" w:rsidRDefault="00251CF0" w:rsidP="00251CF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550958" w:rsidRPr="00EE6EC7" w:rsidRDefault="00550958" w:rsidP="0055095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550958" w:rsidRPr="00EE6EC7" w:rsidRDefault="00550958" w:rsidP="005509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0958" w:rsidRPr="00EE6EC7" w:rsidRDefault="00550958" w:rsidP="00550958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Pr="00EE6EC7">
        <w:rPr>
          <w:b/>
          <w:bCs/>
          <w:sz w:val="24"/>
          <w:szCs w:val="24"/>
        </w:rPr>
        <w:t xml:space="preserve">Основными целями </w:t>
      </w:r>
      <w:r>
        <w:rPr>
          <w:b/>
          <w:bCs/>
          <w:sz w:val="24"/>
          <w:szCs w:val="24"/>
        </w:rPr>
        <w:t>Программы профилактики являются.</w:t>
      </w:r>
    </w:p>
    <w:p w:rsidR="00550958" w:rsidRPr="00EE6EC7" w:rsidRDefault="00550958" w:rsidP="00550958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550958" w:rsidRPr="00741445" w:rsidRDefault="00550958" w:rsidP="00550958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741445">
        <w:rPr>
          <w:sz w:val="24"/>
          <w:szCs w:val="24"/>
        </w:rPr>
        <w:t>2.1.1</w:t>
      </w:r>
      <w:r>
        <w:rPr>
          <w:sz w:val="24"/>
          <w:szCs w:val="24"/>
        </w:rPr>
        <w:t xml:space="preserve">. </w:t>
      </w:r>
      <w:r w:rsidRPr="00741445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50958" w:rsidRPr="00741445" w:rsidRDefault="00550958" w:rsidP="00550958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</w:t>
      </w:r>
      <w:r w:rsidRPr="00741445">
        <w:rPr>
          <w:sz w:val="24"/>
          <w:szCs w:val="24"/>
        </w:rPr>
        <w:t>.2.Устранение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0958" w:rsidRPr="00741445" w:rsidRDefault="00550958" w:rsidP="00550958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4"/>
          <w:szCs w:val="24"/>
        </w:rPr>
      </w:pPr>
      <w:r w:rsidRPr="00741445">
        <w:rPr>
          <w:sz w:val="24"/>
          <w:szCs w:val="24"/>
        </w:rPr>
        <w:t>2.1.3.</w:t>
      </w:r>
      <w:r w:rsidRPr="00741445">
        <w:rPr>
          <w:bCs/>
          <w:sz w:val="24"/>
          <w:szCs w:val="24"/>
        </w:rPr>
        <w:t xml:space="preserve"> </w:t>
      </w:r>
      <w:r w:rsidRPr="00741445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0958" w:rsidRPr="00741445" w:rsidRDefault="00550958" w:rsidP="0055095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50958" w:rsidRPr="00741445" w:rsidRDefault="00550958" w:rsidP="0055095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41445">
        <w:rPr>
          <w:rFonts w:ascii="Times New Roman" w:hAnsi="Times New Roman"/>
          <w:b/>
          <w:sz w:val="24"/>
          <w:szCs w:val="24"/>
        </w:rPr>
        <w:t>Задачами программы являются.</w:t>
      </w:r>
    </w:p>
    <w:p w:rsidR="00550958" w:rsidRPr="00741445" w:rsidRDefault="00550958" w:rsidP="00550958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550958" w:rsidRDefault="00550958" w:rsidP="00550958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2.2.1. </w:t>
      </w:r>
      <w:r w:rsidRPr="00741445">
        <w:rPr>
          <w:bCs/>
          <w:sz w:val="24"/>
          <w:szCs w:val="24"/>
        </w:rPr>
        <w:t xml:space="preserve">Формирование </w:t>
      </w:r>
      <w:r>
        <w:rPr>
          <w:bCs/>
          <w:sz w:val="24"/>
          <w:szCs w:val="24"/>
        </w:rPr>
        <w:t xml:space="preserve"> у контролируемых лиц единообразного понимания требований в сфере контроля в сфере благоустройства</w:t>
      </w:r>
      <w:r>
        <w:rPr>
          <w:sz w:val="24"/>
          <w:szCs w:val="24"/>
        </w:rPr>
        <w:t>;</w:t>
      </w:r>
    </w:p>
    <w:p w:rsidR="00550958" w:rsidRDefault="00550958" w:rsidP="00550958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2.2.2. Повышение  прозрачности деятельности при осуществлении муниципального контроля;</w:t>
      </w:r>
    </w:p>
    <w:p w:rsidR="00251CF0" w:rsidRPr="00550958" w:rsidRDefault="00550958" w:rsidP="00550958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2.2.3. Выявление наиболее часто встречающихся случаев нарушений требований законодательства в сфере благоустройства, подготовка и размещение на сайте администрации соответствующих руководств, в целях недопущения указанных нарушений.</w:t>
      </w:r>
    </w:p>
    <w:p w:rsidR="00251CF0" w:rsidRPr="00EE6EC7" w:rsidRDefault="00251CF0" w:rsidP="00251CF0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251CF0" w:rsidRPr="00EE6EC7" w:rsidRDefault="00251CF0" w:rsidP="00251CF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EE6EC7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251CF0" w:rsidRPr="00EE6EC7" w:rsidRDefault="00251CF0" w:rsidP="00251CF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51CF0" w:rsidRPr="00EE6EC7" w:rsidRDefault="00251CF0" w:rsidP="00251CF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251CF0" w:rsidRDefault="00251CF0" w:rsidP="00550958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251CF0" w:rsidRPr="00EE6EC7" w:rsidRDefault="00251CF0" w:rsidP="00251CF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251CF0" w:rsidRPr="004A3B63" w:rsidRDefault="00251CF0" w:rsidP="00251CF0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2126"/>
      </w:tblGrid>
      <w:tr w:rsidR="00251CF0" w:rsidRPr="00AA699E" w:rsidTr="00AE6E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iCs/>
                <w:sz w:val="24"/>
                <w:szCs w:val="24"/>
              </w:rPr>
              <w:t>/</w:t>
            </w:r>
            <w:proofErr w:type="spell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r w:rsidRPr="00AA69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251CF0" w:rsidRPr="00AA699E" w:rsidTr="00AE6E7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постоянно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Синявинского городского поселения </w:t>
            </w:r>
          </w:p>
        </w:tc>
      </w:tr>
      <w:tr w:rsidR="00251CF0" w:rsidRPr="00AA699E" w:rsidTr="00AE6E75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rPr>
                <w:iCs/>
              </w:rPr>
              <w:t xml:space="preserve">Размещение </w:t>
            </w:r>
            <w:r w:rsidRPr="00AA699E">
              <w:t xml:space="preserve">сведений, касающихся осуществления муниципального контроля на официальном сайте </w:t>
            </w:r>
            <w:r>
              <w:t>Синявинского городского поселения Кировского муниципального</w:t>
            </w:r>
            <w:r w:rsidRPr="00960991">
              <w:t xml:space="preserve"> района Ленинградской области</w:t>
            </w:r>
            <w:r w:rsidRPr="00AA699E">
              <w:t xml:space="preserve"> в сети «Интернет» и средствах массовой информации:</w:t>
            </w:r>
          </w:p>
          <w:p w:rsidR="00251CF0" w:rsidRPr="00AA699E" w:rsidRDefault="00251CF0" w:rsidP="00AE6E75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1) тексты нормативных правовых актов, регулирующих осуществление муниципального контроля;</w:t>
            </w:r>
          </w:p>
          <w:p w:rsidR="00251CF0" w:rsidRPr="00AA699E" w:rsidRDefault="00251CF0" w:rsidP="00AE6E75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251CF0" w:rsidRPr="00AA699E" w:rsidRDefault="00251CF0" w:rsidP="00AE6E75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 xml:space="preserve">3) </w:t>
            </w:r>
            <w:hyperlink r:id="rId6" w:history="1">
              <w:r w:rsidRPr="00AA699E">
                <w:t>перечень</w:t>
              </w:r>
            </w:hyperlink>
            <w:r w:rsidRPr="00AA699E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51CF0" w:rsidRDefault="00251CF0" w:rsidP="00AE6E75">
            <w:pPr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 w:rsidRPr="00AA699E">
              <w:t>4) руководств</w:t>
            </w:r>
            <w:r>
              <w:t>о</w:t>
            </w:r>
            <w:r w:rsidRPr="00AA699E"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A699E">
                <w:t>законом</w:t>
              </w:r>
            </w:hyperlink>
            <w:r>
              <w:t xml:space="preserve"> №247-ФЗ от 31 июля 2021 </w:t>
            </w:r>
            <w:r w:rsidRPr="00AA699E">
              <w:t>«Об обязательных требованиях в Российской Федерации»;</w:t>
            </w:r>
            <w:proofErr w:type="gramEnd"/>
          </w:p>
          <w:p w:rsidR="00251CF0" w:rsidRPr="00AA699E" w:rsidRDefault="00251CF0" w:rsidP="00AE6E75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5) перечень индикаторов риска нарушения обязательных требований;</w:t>
            </w:r>
          </w:p>
          <w:p w:rsidR="00251CF0" w:rsidRPr="00AA699E" w:rsidRDefault="00251CF0" w:rsidP="00AE6E75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251CF0" w:rsidRPr="00AA699E" w:rsidRDefault="00251CF0" w:rsidP="00AE6E75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251CF0" w:rsidRPr="00AA699E" w:rsidTr="00AE6E75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Синявинского городского поселения </w:t>
            </w:r>
          </w:p>
        </w:tc>
      </w:tr>
      <w:tr w:rsidR="00251CF0" w:rsidRPr="00AA699E" w:rsidTr="00AE6E75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jc w:val="center"/>
              <w:rPr>
                <w:iCs/>
              </w:rPr>
            </w:pPr>
          </w:p>
        </w:tc>
      </w:tr>
      <w:tr w:rsidR="00251CF0" w:rsidRPr="00AA699E" w:rsidTr="00AE6E75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</w:pPr>
            <w:r w:rsidRPr="00AA699E">
              <w:rPr>
                <w:iCs/>
              </w:rPr>
              <w:t xml:space="preserve">При поступлении обращения от контролируемого лица </w:t>
            </w:r>
            <w:r w:rsidRPr="00AA699E"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Синявинского городского поселения </w:t>
            </w:r>
          </w:p>
        </w:tc>
      </w:tr>
      <w:tr w:rsidR="00251CF0" w:rsidRPr="00AA699E" w:rsidTr="000103C8">
        <w:trPr>
          <w:trHeight w:val="1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ind w:firstLine="284"/>
            </w:pPr>
            <w:r w:rsidRPr="00AA699E">
              <w:t>Осуществляется должностным лицом уполномоченного органа:</w:t>
            </w:r>
          </w:p>
          <w:p w:rsidR="00251CF0" w:rsidRPr="00AA699E" w:rsidRDefault="00251CF0" w:rsidP="00AE6E75">
            <w:pPr>
              <w:autoSpaceDE w:val="0"/>
              <w:autoSpaceDN w:val="0"/>
              <w:adjustRightInd w:val="0"/>
              <w:ind w:firstLine="284"/>
            </w:pPr>
            <w:r w:rsidRPr="00AA699E">
              <w:t>по телефону;</w:t>
            </w:r>
          </w:p>
          <w:p w:rsidR="00251CF0" w:rsidRPr="00AA699E" w:rsidRDefault="00251CF0" w:rsidP="00AE6E75">
            <w:pPr>
              <w:autoSpaceDE w:val="0"/>
              <w:autoSpaceDN w:val="0"/>
              <w:adjustRightInd w:val="0"/>
              <w:ind w:firstLine="284"/>
            </w:pPr>
            <w:r w:rsidRPr="00AA699E">
              <w:t>на личном приеме;</w:t>
            </w:r>
          </w:p>
          <w:p w:rsidR="00251CF0" w:rsidRPr="000103C8" w:rsidRDefault="00251CF0" w:rsidP="000103C8">
            <w:pPr>
              <w:autoSpaceDE w:val="0"/>
              <w:autoSpaceDN w:val="0"/>
              <w:adjustRightInd w:val="0"/>
              <w:ind w:firstLine="284"/>
            </w:pPr>
            <w:r>
              <w:t>по</w:t>
            </w:r>
            <w:r w:rsidRPr="00AA699E"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103C8" w:rsidRPr="00AA699E" w:rsidTr="003A53D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C8" w:rsidRPr="00AA699E" w:rsidRDefault="000103C8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8" w:rsidRPr="00AA699E" w:rsidRDefault="000103C8" w:rsidP="000103C8">
            <w:pPr>
              <w:autoSpaceDE w:val="0"/>
              <w:autoSpaceDN w:val="0"/>
              <w:adjustRightInd w:val="0"/>
              <w:ind w:firstLine="284"/>
              <w:jc w:val="center"/>
            </w:pPr>
            <w:r>
              <w:t>Профилактический визит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C8" w:rsidRPr="00AA699E" w:rsidRDefault="000103C8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</w:rPr>
              <w:t xml:space="preserve">При поступлении обращения от контролируемого лица </w:t>
            </w:r>
            <w:r w:rsidRPr="00AA699E"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C8" w:rsidRPr="00AA699E" w:rsidRDefault="000103C8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Заместитель главы администрации Синявинского городского поселения</w:t>
            </w:r>
          </w:p>
        </w:tc>
      </w:tr>
      <w:tr w:rsidR="000103C8" w:rsidRPr="00AA699E" w:rsidTr="003A53D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C8" w:rsidRPr="00AA699E" w:rsidRDefault="000103C8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8" w:rsidRPr="00AA699E" w:rsidRDefault="000103C8" w:rsidP="000103C8">
            <w:pPr>
              <w:autoSpaceDE w:val="0"/>
              <w:autoSpaceDN w:val="0"/>
              <w:adjustRightInd w:val="0"/>
              <w:ind w:firstLine="284"/>
            </w:pPr>
            <w:r>
              <w:t xml:space="preserve">Осуществляется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t>видео-конференц-связи</w:t>
            </w:r>
            <w:proofErr w:type="spellEnd"/>
            <w:r>
              <w:t xml:space="preserve">. Его продолжительность составляет не более 2 часов в течение рабочего дня.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C8" w:rsidRPr="00AA699E" w:rsidRDefault="000103C8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C8" w:rsidRPr="00AA699E" w:rsidRDefault="000103C8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251CF0" w:rsidRPr="00276A81" w:rsidRDefault="00251CF0" w:rsidP="00251CF0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:rsidR="00251CF0" w:rsidRDefault="00251CF0" w:rsidP="00251CF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0103C8" w:rsidRDefault="00EE469D" w:rsidP="00EE469D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 </w:t>
      </w:r>
      <w:r w:rsidR="000103C8" w:rsidRPr="00EE469D">
        <w:rPr>
          <w:bCs/>
          <w:sz w:val="24"/>
          <w:szCs w:val="24"/>
        </w:rPr>
        <w:t>План-график мероприятий  по профилактике  рисков причинения вреда</w:t>
      </w:r>
      <w:r>
        <w:rPr>
          <w:bCs/>
          <w:sz w:val="24"/>
          <w:szCs w:val="24"/>
        </w:rPr>
        <w:t xml:space="preserve"> </w:t>
      </w:r>
      <w:r w:rsidR="000103C8" w:rsidRPr="00EE469D">
        <w:rPr>
          <w:bCs/>
          <w:sz w:val="24"/>
          <w:szCs w:val="24"/>
        </w:rPr>
        <w:t>(ущерба) охраняемым</w:t>
      </w:r>
      <w:r>
        <w:rPr>
          <w:bCs/>
          <w:sz w:val="24"/>
          <w:szCs w:val="24"/>
        </w:rPr>
        <w:t xml:space="preserve"> законом ценностям при осуществлении контроля в сфере благоустройства.</w:t>
      </w:r>
    </w:p>
    <w:p w:rsidR="00EE469D" w:rsidRDefault="00EE469D" w:rsidP="00EE469D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677"/>
        <w:gridCol w:w="5385"/>
        <w:gridCol w:w="1701"/>
        <w:gridCol w:w="2126"/>
      </w:tblGrid>
      <w:tr w:rsidR="00EE469D" w:rsidRPr="00B47055" w:rsidTr="00EE469D">
        <w:tc>
          <w:tcPr>
            <w:tcW w:w="677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47055">
              <w:rPr>
                <w:bCs/>
              </w:rPr>
              <w:t>№</w:t>
            </w:r>
            <w:proofErr w:type="spellStart"/>
            <w:proofErr w:type="gramStart"/>
            <w:r w:rsidRPr="00B47055">
              <w:rPr>
                <w:bCs/>
              </w:rPr>
              <w:t>п</w:t>
            </w:r>
            <w:proofErr w:type="spellEnd"/>
            <w:proofErr w:type="gramEnd"/>
            <w:r w:rsidRPr="00B47055">
              <w:rPr>
                <w:bCs/>
              </w:rPr>
              <w:t>/</w:t>
            </w:r>
            <w:proofErr w:type="spellStart"/>
            <w:r w:rsidRPr="00B47055">
              <w:rPr>
                <w:bCs/>
              </w:rPr>
              <w:t>п</w:t>
            </w:r>
            <w:proofErr w:type="spellEnd"/>
          </w:p>
        </w:tc>
        <w:tc>
          <w:tcPr>
            <w:tcW w:w="5385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47055">
              <w:rPr>
                <w:bCs/>
              </w:rPr>
              <w:t>Наименование мероприятия</w:t>
            </w:r>
          </w:p>
        </w:tc>
        <w:tc>
          <w:tcPr>
            <w:tcW w:w="1701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gramStart"/>
            <w:r w:rsidRPr="00B47055">
              <w:rPr>
                <w:bCs/>
              </w:rPr>
              <w:t>Ответственные</w:t>
            </w:r>
            <w:proofErr w:type="gramEnd"/>
            <w:r w:rsidRPr="00B47055">
              <w:rPr>
                <w:bCs/>
              </w:rPr>
              <w:t xml:space="preserve"> за реализацию</w:t>
            </w:r>
          </w:p>
        </w:tc>
        <w:tc>
          <w:tcPr>
            <w:tcW w:w="2126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47055">
              <w:rPr>
                <w:bCs/>
              </w:rPr>
              <w:t>Срок исполнения</w:t>
            </w:r>
          </w:p>
        </w:tc>
      </w:tr>
      <w:tr w:rsidR="00EE469D" w:rsidRPr="00B47055" w:rsidTr="00EE469D">
        <w:tc>
          <w:tcPr>
            <w:tcW w:w="677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B47055">
              <w:rPr>
                <w:bCs/>
              </w:rPr>
              <w:t>1</w:t>
            </w:r>
          </w:p>
        </w:tc>
        <w:tc>
          <w:tcPr>
            <w:tcW w:w="5385" w:type="dxa"/>
          </w:tcPr>
          <w:p w:rsidR="00EE469D" w:rsidRPr="00B47055" w:rsidRDefault="00EE469D" w:rsidP="00EE469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Размещение на официальном сайте администрации Синявинского городского поселения перечня нормативных </w:t>
            </w:r>
            <w:proofErr w:type="spellStart"/>
            <w:r>
              <w:rPr>
                <w:bCs/>
              </w:rPr>
              <w:t>правоваых</w:t>
            </w:r>
            <w:proofErr w:type="spellEnd"/>
            <w:r>
              <w:rPr>
                <w:bCs/>
              </w:rPr>
              <w:t xml:space="preserve">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</w:p>
        </w:tc>
        <w:tc>
          <w:tcPr>
            <w:tcW w:w="1701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Должностные лица, уполномоченные на осуществление контроля</w:t>
            </w:r>
          </w:p>
        </w:tc>
        <w:tc>
          <w:tcPr>
            <w:tcW w:w="2126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Обновление по мере необходимости</w:t>
            </w:r>
          </w:p>
        </w:tc>
      </w:tr>
      <w:tr w:rsidR="00EE469D" w:rsidRPr="00B47055" w:rsidTr="00EE469D">
        <w:tc>
          <w:tcPr>
            <w:tcW w:w="677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85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Осуществление информирования юридических лиц, индивидуальных предпринимателей по вопросам соблюдения 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Должностные лица, уполномоченные на осуществление контроля</w:t>
            </w:r>
          </w:p>
        </w:tc>
        <w:tc>
          <w:tcPr>
            <w:tcW w:w="2126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В течение года (по мере необходимости)</w:t>
            </w:r>
          </w:p>
        </w:tc>
      </w:tr>
      <w:tr w:rsidR="00EE469D" w:rsidRPr="00B47055" w:rsidTr="00EE469D">
        <w:tc>
          <w:tcPr>
            <w:tcW w:w="677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85" w:type="dxa"/>
          </w:tcPr>
          <w:p w:rsidR="00EE469D" w:rsidRPr="00B47055" w:rsidRDefault="00EE469D" w:rsidP="00EE469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Обобщение практики 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2126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</w:tbl>
    <w:p w:rsidR="00EE469D" w:rsidRPr="00EE469D" w:rsidRDefault="00EE469D" w:rsidP="00EE469D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</w:p>
    <w:p w:rsidR="000103C8" w:rsidRDefault="000103C8" w:rsidP="00251CF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51CF0" w:rsidRPr="00EE6EC7" w:rsidRDefault="00251CF0" w:rsidP="00251CF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251CF0" w:rsidRPr="00EE6EC7" w:rsidRDefault="00251CF0" w:rsidP="00251C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1CF0" w:rsidRPr="00EE6EC7" w:rsidRDefault="00251CF0" w:rsidP="00251CF0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251CF0" w:rsidRPr="00EE6EC7" w:rsidRDefault="00251CF0" w:rsidP="00251CF0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51CF0" w:rsidRPr="00EE6EC7" w:rsidRDefault="00251CF0" w:rsidP="00251CF0">
      <w:pPr>
        <w:ind w:firstLine="709"/>
        <w:jc w:val="both"/>
        <w:rPr>
          <w:sz w:val="24"/>
          <w:szCs w:val="24"/>
        </w:rPr>
      </w:pPr>
    </w:p>
    <w:p w:rsidR="00251CF0" w:rsidRPr="00EE6EC7" w:rsidRDefault="00251CF0" w:rsidP="00251CF0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lastRenderedPageBreak/>
        <w:t>Показатели по профилактическим мероприятиям информирование, консультирование и выдача предостережения:</w:t>
      </w:r>
    </w:p>
    <w:p w:rsidR="00251CF0" w:rsidRPr="00276A81" w:rsidRDefault="00251CF0" w:rsidP="00251CF0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251CF0" w:rsidRPr="00AA699E" w:rsidTr="00AE6E75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sz w:val="24"/>
                <w:szCs w:val="24"/>
              </w:rPr>
              <w:t>/</w:t>
            </w:r>
            <w:proofErr w:type="spellStart"/>
            <w:r w:rsidRPr="00AA69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Величина</w:t>
            </w:r>
          </w:p>
        </w:tc>
      </w:tr>
      <w:tr w:rsidR="00251CF0" w:rsidRPr="00AA699E" w:rsidTr="00AE6E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</w:rPr>
              <w:t>администрации Синявинского городского поселения Кировского муниципального района Ленинградской области</w:t>
            </w:r>
            <w:r w:rsidRPr="00AA699E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100 %</w:t>
            </w:r>
          </w:p>
        </w:tc>
      </w:tr>
      <w:tr w:rsidR="00251CF0" w:rsidRPr="00AA699E" w:rsidTr="00AE6E75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sz w:val="24"/>
                <w:szCs w:val="24"/>
              </w:rPr>
              <w:t xml:space="preserve">консультированием контрольного </w:t>
            </w:r>
            <w:r w:rsidRPr="00AA699E">
              <w:rPr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EE469D" w:rsidP="00AE6E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в 2023</w:t>
            </w:r>
            <w:r w:rsidR="00251CF0" w:rsidRPr="00AA699E">
              <w:rPr>
                <w:sz w:val="24"/>
                <w:szCs w:val="24"/>
              </w:rPr>
              <w:t xml:space="preserve"> году не поступали</w:t>
            </w:r>
          </w:p>
        </w:tc>
      </w:tr>
      <w:tr w:rsidR="00251CF0" w:rsidRPr="00AA699E" w:rsidTr="00AE6E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-</w:t>
            </w:r>
          </w:p>
        </w:tc>
      </w:tr>
    </w:tbl>
    <w:p w:rsidR="00251CF0" w:rsidRDefault="00251CF0" w:rsidP="00251CF0">
      <w:pPr>
        <w:ind w:firstLine="709"/>
        <w:jc w:val="both"/>
        <w:rPr>
          <w:sz w:val="28"/>
          <w:szCs w:val="28"/>
        </w:rPr>
      </w:pPr>
    </w:p>
    <w:p w:rsidR="00251CF0" w:rsidRDefault="00251CF0" w:rsidP="00251CF0"/>
    <w:p w:rsidR="00251CF0" w:rsidRDefault="00251CF0" w:rsidP="00251CF0"/>
    <w:p w:rsidR="00251CF0" w:rsidRDefault="00251CF0" w:rsidP="00251CF0"/>
    <w:p w:rsidR="00251CF0" w:rsidRDefault="00251CF0" w:rsidP="00251CF0"/>
    <w:p w:rsidR="00B22886" w:rsidRDefault="00B22886"/>
    <w:sectPr w:rsidR="00B22886" w:rsidSect="0027202E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B7B"/>
    <w:multiLevelType w:val="multilevel"/>
    <w:tmpl w:val="85881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C47272D"/>
    <w:multiLevelType w:val="multilevel"/>
    <w:tmpl w:val="9E7A32E4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2">
    <w:nsid w:val="57AD5DBA"/>
    <w:multiLevelType w:val="multilevel"/>
    <w:tmpl w:val="00ECA7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1CF0"/>
    <w:rsid w:val="000103C8"/>
    <w:rsid w:val="00053936"/>
    <w:rsid w:val="00186B06"/>
    <w:rsid w:val="00251CF0"/>
    <w:rsid w:val="00276A1D"/>
    <w:rsid w:val="00550958"/>
    <w:rsid w:val="005D638F"/>
    <w:rsid w:val="0076754A"/>
    <w:rsid w:val="00892197"/>
    <w:rsid w:val="009F15B2"/>
    <w:rsid w:val="00B22886"/>
    <w:rsid w:val="00E46A0C"/>
    <w:rsid w:val="00EB1C8E"/>
    <w:rsid w:val="00ED5C75"/>
    <w:rsid w:val="00EE469D"/>
    <w:rsid w:val="00FE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1CF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51CF0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1C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1C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251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E4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2023-11-30T09:54:00Z</cp:lastPrinted>
  <dcterms:created xsi:type="dcterms:W3CDTF">2023-09-26T08:57:00Z</dcterms:created>
  <dcterms:modified xsi:type="dcterms:W3CDTF">2023-11-30T09:55:00Z</dcterms:modified>
</cp:coreProperties>
</file>