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AE7" w:rsidRDefault="00B41AE7" w:rsidP="00B41AE7">
      <w:pPr>
        <w:jc w:val="right"/>
        <w:rPr>
          <w:sz w:val="24"/>
          <w:szCs w:val="24"/>
        </w:rPr>
      </w:pPr>
    </w:p>
    <w:p w:rsidR="00B41AE7" w:rsidRDefault="005426AA" w:rsidP="00B41AE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2874010</wp:posOffset>
            </wp:positionH>
            <wp:positionV relativeFrom="paragraph">
              <wp:posOffset>113030</wp:posOffset>
            </wp:positionV>
            <wp:extent cx="581025" cy="685800"/>
            <wp:effectExtent l="19050" t="0" r="9525" b="0"/>
            <wp:wrapNone/>
            <wp:docPr id="4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1AE7" w:rsidRDefault="00B41AE7" w:rsidP="00B41AE7">
      <w:pPr>
        <w:spacing w:line="360" w:lineRule="auto"/>
        <w:jc w:val="center"/>
        <w:rPr>
          <w:b/>
          <w:sz w:val="24"/>
          <w:szCs w:val="24"/>
        </w:rPr>
      </w:pPr>
    </w:p>
    <w:p w:rsidR="00B41AE7" w:rsidRDefault="00B41AE7" w:rsidP="00B41AE7">
      <w:pPr>
        <w:spacing w:line="360" w:lineRule="auto"/>
        <w:jc w:val="center"/>
        <w:rPr>
          <w:b/>
          <w:sz w:val="24"/>
          <w:szCs w:val="24"/>
        </w:rPr>
      </w:pPr>
    </w:p>
    <w:p w:rsidR="00B41AE7" w:rsidRDefault="00B41AE7" w:rsidP="00B41AE7">
      <w:pPr>
        <w:spacing w:line="360" w:lineRule="auto"/>
        <w:jc w:val="center"/>
        <w:rPr>
          <w:b/>
          <w:sz w:val="24"/>
          <w:szCs w:val="24"/>
        </w:rPr>
      </w:pPr>
    </w:p>
    <w:p w:rsidR="00B41AE7" w:rsidRPr="002E261D" w:rsidRDefault="00B41AE7" w:rsidP="00B41AE7">
      <w:pPr>
        <w:spacing w:line="360" w:lineRule="auto"/>
        <w:jc w:val="center"/>
        <w:rPr>
          <w:b/>
          <w:sz w:val="24"/>
          <w:szCs w:val="24"/>
        </w:rPr>
      </w:pPr>
      <w:r w:rsidRPr="002E261D">
        <w:rPr>
          <w:b/>
          <w:sz w:val="24"/>
          <w:szCs w:val="24"/>
        </w:rPr>
        <w:t xml:space="preserve">СОВЕТ ДЕПУТАТОВ </w:t>
      </w:r>
    </w:p>
    <w:p w:rsidR="00B41AE7" w:rsidRPr="002E261D" w:rsidRDefault="00B41AE7" w:rsidP="00B41AE7">
      <w:pPr>
        <w:spacing w:line="360" w:lineRule="auto"/>
        <w:jc w:val="center"/>
        <w:rPr>
          <w:b/>
          <w:sz w:val="24"/>
          <w:szCs w:val="24"/>
        </w:rPr>
      </w:pPr>
      <w:r w:rsidRPr="002E261D">
        <w:rPr>
          <w:b/>
          <w:sz w:val="24"/>
          <w:szCs w:val="24"/>
        </w:rPr>
        <w:t>СИНЯВИНСКОГО ГОРОДСКОГО ПОСЕЛЕНИЯ</w:t>
      </w:r>
    </w:p>
    <w:p w:rsidR="00B41AE7" w:rsidRDefault="00B41AE7" w:rsidP="00B41AE7">
      <w:pPr>
        <w:jc w:val="center"/>
        <w:rPr>
          <w:sz w:val="24"/>
          <w:szCs w:val="24"/>
        </w:rPr>
      </w:pPr>
      <w:r w:rsidRPr="002E261D">
        <w:rPr>
          <w:b/>
          <w:sz w:val="24"/>
          <w:szCs w:val="24"/>
        </w:rPr>
        <w:t>КИРОВСКОГО  МУНИЦИПАЛЬНОГО РАЙОНА ЛЕНИНГРАДСКОЙ ОБЛАСТИ</w:t>
      </w:r>
    </w:p>
    <w:p w:rsidR="00B41AE7" w:rsidRDefault="00B41AE7" w:rsidP="00B41AE7">
      <w:pPr>
        <w:jc w:val="center"/>
      </w:pPr>
    </w:p>
    <w:p w:rsidR="00B41AE7" w:rsidRPr="00545067" w:rsidRDefault="00B41AE7" w:rsidP="00B41AE7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4506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45067"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B41AE7" w:rsidRPr="00545067" w:rsidRDefault="00B41AE7" w:rsidP="00B41AE7">
      <w:pPr>
        <w:jc w:val="center"/>
        <w:rPr>
          <w:b/>
          <w:sz w:val="28"/>
          <w:szCs w:val="28"/>
        </w:rPr>
      </w:pPr>
      <w:r w:rsidRPr="00545067">
        <w:rPr>
          <w:b/>
          <w:sz w:val="28"/>
          <w:szCs w:val="28"/>
        </w:rPr>
        <w:t xml:space="preserve">от </w:t>
      </w:r>
      <w:r w:rsidR="00CD341E">
        <w:rPr>
          <w:b/>
          <w:sz w:val="28"/>
          <w:szCs w:val="28"/>
        </w:rPr>
        <w:t>28 ноября</w:t>
      </w:r>
      <w:r>
        <w:rPr>
          <w:b/>
          <w:sz w:val="28"/>
          <w:szCs w:val="28"/>
        </w:rPr>
        <w:t xml:space="preserve"> 2023 года № </w:t>
      </w:r>
      <w:r w:rsidR="00CD341E">
        <w:rPr>
          <w:b/>
          <w:sz w:val="28"/>
          <w:szCs w:val="28"/>
        </w:rPr>
        <w:t>28</w:t>
      </w:r>
    </w:p>
    <w:p w:rsidR="00B41AE7" w:rsidRPr="00545067" w:rsidRDefault="00B41AE7" w:rsidP="00B41AE7">
      <w:pPr>
        <w:rPr>
          <w:sz w:val="28"/>
          <w:szCs w:val="28"/>
        </w:rPr>
      </w:pPr>
    </w:p>
    <w:p w:rsidR="00B41AE7" w:rsidRPr="00545067" w:rsidRDefault="005426AA" w:rsidP="00B41AE7">
      <w:pPr>
        <w:shd w:val="clear" w:color="auto" w:fill="FFFFFF"/>
        <w:jc w:val="center"/>
        <w:rPr>
          <w:b/>
          <w:spacing w:val="3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 w:rsidR="00B41AE7" w:rsidRPr="00545067">
        <w:rPr>
          <w:b/>
          <w:sz w:val="28"/>
          <w:szCs w:val="28"/>
        </w:rPr>
        <w:t xml:space="preserve">Об утверждении </w:t>
      </w:r>
      <w:r w:rsidR="00B41AE7" w:rsidRPr="00545067">
        <w:rPr>
          <w:b/>
          <w:spacing w:val="3"/>
          <w:sz w:val="28"/>
          <w:szCs w:val="28"/>
        </w:rPr>
        <w:t>Перечня муниципального имущества Синявинского городского поселения Кировского муниципального района Ленинградской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="00B41AE7" w:rsidRPr="00545067">
        <w:rPr>
          <w:b/>
          <w:spacing w:val="3"/>
          <w:sz w:val="28"/>
          <w:szCs w:val="28"/>
        </w:rPr>
        <w:t xml:space="preserve"> малого</w:t>
      </w:r>
      <w:r>
        <w:rPr>
          <w:b/>
          <w:spacing w:val="3"/>
          <w:sz w:val="28"/>
          <w:szCs w:val="28"/>
        </w:rPr>
        <w:t xml:space="preserve"> и среднего предпринимательства</w:t>
      </w:r>
    </w:p>
    <w:p w:rsidR="00B41AE7" w:rsidRPr="00545067" w:rsidRDefault="00B41AE7" w:rsidP="00B41AE7">
      <w:pPr>
        <w:pStyle w:val="a3"/>
        <w:rPr>
          <w:b w:val="0"/>
          <w:bCs/>
          <w:sz w:val="28"/>
          <w:szCs w:val="28"/>
        </w:rPr>
      </w:pPr>
      <w:r w:rsidRPr="00545067">
        <w:rPr>
          <w:b w:val="0"/>
          <w:bCs/>
          <w:sz w:val="28"/>
          <w:szCs w:val="28"/>
        </w:rPr>
        <w:tab/>
      </w:r>
    </w:p>
    <w:p w:rsidR="00B41AE7" w:rsidRPr="00545067" w:rsidRDefault="00B41AE7" w:rsidP="00B41AE7">
      <w:pPr>
        <w:ind w:firstLine="540"/>
        <w:jc w:val="both"/>
        <w:rPr>
          <w:sz w:val="28"/>
          <w:szCs w:val="28"/>
        </w:rPr>
      </w:pPr>
      <w:r w:rsidRPr="00545067">
        <w:rPr>
          <w:sz w:val="28"/>
          <w:szCs w:val="28"/>
        </w:rPr>
        <w:t xml:space="preserve">В соответствии с </w:t>
      </w:r>
      <w:proofErr w:type="gramStart"/>
      <w:r w:rsidRPr="00545067">
        <w:rPr>
          <w:sz w:val="28"/>
          <w:szCs w:val="28"/>
        </w:rPr>
        <w:t>ч</w:t>
      </w:r>
      <w:proofErr w:type="gramEnd"/>
      <w:r w:rsidRPr="00545067">
        <w:rPr>
          <w:sz w:val="28"/>
          <w:szCs w:val="28"/>
        </w:rPr>
        <w:t>. 4 ст. 18 Федерального закона от 24.07.2007 № 209-ФЗ «О развитии малого и среднего предпринимательства в Российской Федерации», совет депутатов Синявинского городского поселения Кировского муниципального района Ленинградской области решил:</w:t>
      </w:r>
    </w:p>
    <w:p w:rsidR="00B41AE7" w:rsidRDefault="00B41AE7" w:rsidP="00B41AE7">
      <w:pPr>
        <w:shd w:val="clear" w:color="auto" w:fill="FFFFFF"/>
        <w:jc w:val="both"/>
        <w:rPr>
          <w:spacing w:val="3"/>
          <w:sz w:val="28"/>
          <w:szCs w:val="28"/>
        </w:rPr>
      </w:pPr>
      <w:r w:rsidRPr="00545067">
        <w:rPr>
          <w:sz w:val="28"/>
          <w:szCs w:val="28"/>
        </w:rPr>
        <w:tab/>
        <w:t xml:space="preserve">1. </w:t>
      </w:r>
      <w:r w:rsidR="005426AA">
        <w:rPr>
          <w:sz w:val="28"/>
          <w:szCs w:val="28"/>
        </w:rPr>
        <w:t xml:space="preserve">Утвердить Перечень муниципального имущества </w:t>
      </w:r>
      <w:r w:rsidRPr="00545067">
        <w:rPr>
          <w:spacing w:val="3"/>
          <w:sz w:val="28"/>
          <w:szCs w:val="28"/>
        </w:rPr>
        <w:t>Синявинского городского поселения Кировского муниципального района Ленинградской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</w:t>
      </w:r>
      <w:r w:rsidR="005426AA">
        <w:rPr>
          <w:spacing w:val="3"/>
          <w:sz w:val="28"/>
          <w:szCs w:val="28"/>
        </w:rPr>
        <w:t xml:space="preserve"> и среднего предпринимательства согласно приложению к настоящему решению.</w:t>
      </w:r>
      <w:r w:rsidRPr="00545067">
        <w:rPr>
          <w:spacing w:val="3"/>
          <w:sz w:val="28"/>
          <w:szCs w:val="28"/>
        </w:rPr>
        <w:t xml:space="preserve"> </w:t>
      </w:r>
    </w:p>
    <w:p w:rsidR="005426AA" w:rsidRPr="00545067" w:rsidRDefault="005426AA" w:rsidP="00B41AE7">
      <w:pPr>
        <w:shd w:val="clear" w:color="auto" w:fill="FFFFFF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ab/>
        <w:t>2. Решение совета депутатов</w:t>
      </w:r>
      <w:r w:rsidR="001E6FEA">
        <w:rPr>
          <w:spacing w:val="3"/>
          <w:sz w:val="28"/>
          <w:szCs w:val="28"/>
        </w:rPr>
        <w:t xml:space="preserve"> Синявинского  городского поселения Кировского муниципального района Ленинградской области от 14.06.2023 № 14 «Об утверждении Перечня  муниципального  имущества</w:t>
      </w:r>
      <w:r w:rsidR="001E6FEA" w:rsidRPr="001E6FEA">
        <w:rPr>
          <w:spacing w:val="3"/>
          <w:sz w:val="28"/>
          <w:szCs w:val="28"/>
        </w:rPr>
        <w:t xml:space="preserve"> </w:t>
      </w:r>
      <w:r w:rsidR="001E6FEA" w:rsidRPr="00545067">
        <w:rPr>
          <w:spacing w:val="3"/>
          <w:sz w:val="28"/>
          <w:szCs w:val="28"/>
        </w:rPr>
        <w:t xml:space="preserve">Синявинского городского поселения Кировского муниципального района Ленинградской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его во владение и (или) в пользование на долгосрочной основе субъектам малого и </w:t>
      </w:r>
      <w:r w:rsidR="001E6FEA" w:rsidRPr="00545067">
        <w:rPr>
          <w:spacing w:val="3"/>
          <w:sz w:val="28"/>
          <w:szCs w:val="28"/>
        </w:rPr>
        <w:lastRenderedPageBreak/>
        <w:t>среднего предпринимательства и организациям, образующим инфраструктуру поддержки субъектов малого</w:t>
      </w:r>
      <w:r w:rsidR="001E6FEA">
        <w:rPr>
          <w:spacing w:val="3"/>
          <w:sz w:val="28"/>
          <w:szCs w:val="28"/>
        </w:rPr>
        <w:t xml:space="preserve"> и среднего предпринимательства» признать утратившим силу.</w:t>
      </w:r>
    </w:p>
    <w:p w:rsidR="00B41AE7" w:rsidRPr="00545067" w:rsidRDefault="001E6FEA" w:rsidP="00B41AE7">
      <w:pPr>
        <w:shd w:val="clear" w:color="auto" w:fill="FFFFFF"/>
        <w:jc w:val="both"/>
        <w:rPr>
          <w:bCs/>
          <w:spacing w:val="3"/>
          <w:sz w:val="28"/>
          <w:szCs w:val="28"/>
        </w:rPr>
      </w:pPr>
      <w:r>
        <w:rPr>
          <w:sz w:val="28"/>
          <w:szCs w:val="28"/>
        </w:rPr>
        <w:tab/>
        <w:t>3</w:t>
      </w:r>
      <w:r w:rsidR="00B41AE7" w:rsidRPr="00545067">
        <w:rPr>
          <w:sz w:val="28"/>
          <w:szCs w:val="28"/>
        </w:rPr>
        <w:t xml:space="preserve">. Настоящее решение подлежит официальному опубликованию и размещению на сайте органов местного самоуправления Синявинского городского поселения Кировского муниципального района Ленинградской области. </w:t>
      </w:r>
    </w:p>
    <w:p w:rsidR="00B41AE7" w:rsidRPr="00545067" w:rsidRDefault="00B41AE7" w:rsidP="00B41AE7">
      <w:pPr>
        <w:jc w:val="both"/>
        <w:rPr>
          <w:sz w:val="28"/>
          <w:szCs w:val="28"/>
        </w:rPr>
      </w:pPr>
    </w:p>
    <w:p w:rsidR="001E6FEA" w:rsidRDefault="001E6FEA" w:rsidP="00B41AE7">
      <w:pPr>
        <w:ind w:firstLine="708"/>
        <w:jc w:val="both"/>
        <w:rPr>
          <w:sz w:val="28"/>
          <w:szCs w:val="28"/>
        </w:rPr>
      </w:pPr>
    </w:p>
    <w:p w:rsidR="00B41AE7" w:rsidRPr="00545067" w:rsidRDefault="00B41AE7" w:rsidP="00B41AE7">
      <w:pPr>
        <w:ind w:firstLine="708"/>
        <w:jc w:val="both"/>
        <w:rPr>
          <w:sz w:val="28"/>
          <w:szCs w:val="28"/>
        </w:rPr>
      </w:pPr>
      <w:r w:rsidRPr="00545067">
        <w:rPr>
          <w:sz w:val="28"/>
          <w:szCs w:val="28"/>
        </w:rPr>
        <w:t>Глава муниципального образования                                            О.Л. Горчаков</w:t>
      </w:r>
    </w:p>
    <w:p w:rsidR="00B41AE7" w:rsidRDefault="00B41AE7" w:rsidP="00B41AE7">
      <w:pPr>
        <w:jc w:val="both"/>
        <w:rPr>
          <w:sz w:val="22"/>
          <w:szCs w:val="22"/>
        </w:rPr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B41AE7" w:rsidRPr="00311DDA" w:rsidRDefault="00B41AE7" w:rsidP="00B41AE7">
      <w:pPr>
        <w:jc w:val="both"/>
      </w:pPr>
      <w:r w:rsidRPr="00311DDA">
        <w:t xml:space="preserve">Разослано: в дело, Кировская городская прокуратура, сектор управления муниципальным имуществом администрации Синявинского городского поселения Кировского муниципального района Ленинградской области </w:t>
      </w:r>
    </w:p>
    <w:p w:rsidR="00B41AE7" w:rsidRPr="00617613" w:rsidRDefault="00B41AE7" w:rsidP="00B41AE7">
      <w:pPr>
        <w:jc w:val="both"/>
        <w:rPr>
          <w:sz w:val="22"/>
          <w:szCs w:val="22"/>
        </w:rPr>
        <w:sectPr w:rsidR="00B41AE7" w:rsidRPr="00617613" w:rsidSect="001E6FEA">
          <w:pgSz w:w="11906" w:h="16838"/>
          <w:pgMar w:top="1276" w:right="566" w:bottom="1135" w:left="1134" w:header="709" w:footer="709" w:gutter="0"/>
          <w:cols w:space="720"/>
        </w:sectPr>
      </w:pPr>
    </w:p>
    <w:p w:rsidR="00B41AE7" w:rsidRDefault="00B41AE7" w:rsidP="00B41AE7"/>
    <w:p w:rsidR="00B41AE7" w:rsidRDefault="00B41AE7" w:rsidP="00B41AE7"/>
    <w:p w:rsidR="00B41AE7" w:rsidRDefault="00B41AE7" w:rsidP="00B41AE7"/>
    <w:tbl>
      <w:tblPr>
        <w:tblW w:w="5000" w:type="pct"/>
        <w:tblLook w:val="04A0"/>
      </w:tblPr>
      <w:tblGrid>
        <w:gridCol w:w="403"/>
        <w:gridCol w:w="812"/>
        <w:gridCol w:w="1303"/>
        <w:gridCol w:w="1128"/>
        <w:gridCol w:w="1377"/>
        <w:gridCol w:w="1055"/>
        <w:gridCol w:w="1181"/>
        <w:gridCol w:w="1181"/>
        <w:gridCol w:w="1129"/>
        <w:gridCol w:w="1055"/>
        <w:gridCol w:w="939"/>
        <w:gridCol w:w="849"/>
        <w:gridCol w:w="919"/>
        <w:gridCol w:w="843"/>
      </w:tblGrid>
      <w:tr w:rsidR="00CD3CAD" w:rsidRPr="00CD3CAD" w:rsidTr="00CD3CAD">
        <w:trPr>
          <w:trHeight w:val="975"/>
        </w:trPr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1377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  <w:sz w:val="28"/>
                <w:szCs w:val="28"/>
              </w:rPr>
            </w:pPr>
            <w:r w:rsidRPr="00CD3CAD">
              <w:rPr>
                <w:color w:val="000000"/>
                <w:sz w:val="28"/>
                <w:szCs w:val="28"/>
              </w:rPr>
              <w:t>Утверждено</w:t>
            </w:r>
            <w:r w:rsidRPr="00CD3CAD">
              <w:rPr>
                <w:color w:val="000000"/>
                <w:sz w:val="28"/>
                <w:szCs w:val="28"/>
              </w:rPr>
              <w:br/>
              <w:t xml:space="preserve"> решением совета депутатов</w:t>
            </w:r>
            <w:r w:rsidRPr="00CD3CAD">
              <w:rPr>
                <w:color w:val="000000"/>
                <w:sz w:val="28"/>
                <w:szCs w:val="28"/>
              </w:rPr>
              <w:br/>
              <w:t xml:space="preserve"> Синявинского городского поселения</w:t>
            </w:r>
            <w:r w:rsidRPr="00CD3CAD">
              <w:rPr>
                <w:color w:val="000000"/>
                <w:sz w:val="28"/>
                <w:szCs w:val="28"/>
              </w:rPr>
              <w:br/>
              <w:t xml:space="preserve"> от 28 ноября 2023  г. № 28</w:t>
            </w:r>
          </w:p>
        </w:tc>
      </w:tr>
      <w:tr w:rsidR="00CD3CAD" w:rsidRPr="00CD3CAD" w:rsidTr="00CD3CAD">
        <w:trPr>
          <w:trHeight w:val="975"/>
        </w:trPr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</w:rPr>
            </w:pPr>
          </w:p>
        </w:tc>
        <w:tc>
          <w:tcPr>
            <w:tcW w:w="137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3CAD" w:rsidRPr="00CD3CAD" w:rsidRDefault="00CD3CAD" w:rsidP="00CD3CAD">
            <w:pPr>
              <w:rPr>
                <w:color w:val="000000"/>
                <w:sz w:val="28"/>
                <w:szCs w:val="28"/>
              </w:rPr>
            </w:pPr>
          </w:p>
        </w:tc>
      </w:tr>
      <w:tr w:rsidR="00CD3CAD" w:rsidRPr="00CD3CAD" w:rsidTr="00CD3CAD">
        <w:trPr>
          <w:trHeight w:val="1020"/>
        </w:trPr>
        <w:tc>
          <w:tcPr>
            <w:tcW w:w="5000" w:type="pct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CAD" w:rsidRPr="00CD3CAD" w:rsidRDefault="00CD3CAD" w:rsidP="00CD3CAD">
            <w:pPr>
              <w:spacing w:after="2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CD3CAD">
              <w:rPr>
                <w:b/>
                <w:bCs/>
                <w:color w:val="000000"/>
                <w:sz w:val="28"/>
                <w:szCs w:val="28"/>
              </w:rPr>
              <w:t xml:space="preserve">ПЕРЕЧЕНЬ МУНИЦИПАЛЬНОГО ИМУЩЕСТВА СИНЯВИНСКОГО ГОРОДСКОГО ПОСЕЛЕНИЯ </w:t>
            </w:r>
            <w:r w:rsidRPr="00CD3CAD">
              <w:rPr>
                <w:b/>
                <w:bCs/>
                <w:color w:val="000000"/>
                <w:sz w:val="28"/>
                <w:szCs w:val="28"/>
              </w:rPr>
              <w:br/>
              <w:t>КИРОВСКОГО МУНИЦИПАЛЬНОГО РАЙОНА ЛЕНИНГРАДСКОЙ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ЕГО ВО ВЛАДЕНИЕ И (ИЛИ) В ПОЛЬЗОВАНИЕ НА ДОЛГОСРОЧНОЙ ОСНОВЕ  СУБЪЕКТАМ МАЛОГО И СРЕДНЕГО ПРЕДПРИНИМАТЕЛЬСТВА И ОРГАНИЗАЦИЯМ, ОБРАЗУЮЩИМ ИНФРАСТРУКТУРУ ПОДДЕРЖКИ СУБЪЕКТОВ МАЛОГО И</w:t>
            </w:r>
            <w:proofErr w:type="gramEnd"/>
            <w:r w:rsidRPr="00CD3CAD">
              <w:rPr>
                <w:b/>
                <w:bCs/>
                <w:color w:val="000000"/>
                <w:sz w:val="28"/>
                <w:szCs w:val="28"/>
              </w:rPr>
              <w:t xml:space="preserve"> СРЕДНЕГО ПРЕДПРИНИМАТЕЛЬСТВА</w:t>
            </w:r>
          </w:p>
        </w:tc>
      </w:tr>
      <w:tr w:rsidR="00CD3CAD" w:rsidRPr="00CD3CAD" w:rsidTr="00CD3CAD">
        <w:trPr>
          <w:trHeight w:val="322"/>
        </w:trPr>
        <w:tc>
          <w:tcPr>
            <w:tcW w:w="5000" w:type="pct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3CAD" w:rsidRPr="00CD3CAD" w:rsidRDefault="00CD3CAD" w:rsidP="00CD3CAD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3CAD" w:rsidRPr="00CD3CAD" w:rsidTr="00CD3CAD">
        <w:trPr>
          <w:trHeight w:val="322"/>
        </w:trPr>
        <w:tc>
          <w:tcPr>
            <w:tcW w:w="5000" w:type="pct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3CAD" w:rsidRPr="00CD3CAD" w:rsidRDefault="00CD3CAD" w:rsidP="00CD3CAD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3CAD" w:rsidRPr="00CD3CAD" w:rsidTr="00CD3CAD">
        <w:trPr>
          <w:trHeight w:val="322"/>
        </w:trPr>
        <w:tc>
          <w:tcPr>
            <w:tcW w:w="5000" w:type="pct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3CAD" w:rsidRPr="00CD3CAD" w:rsidRDefault="00CD3CAD" w:rsidP="00CD3CAD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3CAD" w:rsidRPr="00CD3CAD" w:rsidTr="00CD3CAD">
        <w:trPr>
          <w:trHeight w:val="1455"/>
        </w:trPr>
        <w:tc>
          <w:tcPr>
            <w:tcW w:w="5000" w:type="pct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3CAD" w:rsidRPr="00CD3CAD" w:rsidRDefault="00CD3CAD" w:rsidP="00CD3CAD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3CAD" w:rsidRPr="00CD3CAD" w:rsidTr="00CD3CAD">
        <w:trPr>
          <w:trHeight w:val="585"/>
        </w:trPr>
        <w:tc>
          <w:tcPr>
            <w:tcW w:w="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D3CA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D3CAD">
              <w:rPr>
                <w:sz w:val="22"/>
                <w:szCs w:val="22"/>
              </w:rPr>
              <w:t>/</w:t>
            </w:r>
            <w:proofErr w:type="spellStart"/>
            <w:r w:rsidRPr="00CD3CA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 xml:space="preserve">Номер в реестре </w:t>
            </w:r>
            <w:proofErr w:type="spellStart"/>
            <w:proofErr w:type="gramStart"/>
            <w:r w:rsidRPr="00CD3CAD">
              <w:rPr>
                <w:sz w:val="22"/>
                <w:szCs w:val="22"/>
              </w:rPr>
              <w:t>имущест-ва</w:t>
            </w:r>
            <w:proofErr w:type="spellEnd"/>
            <w:proofErr w:type="gramEnd"/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Адрес (местоположение) объекта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Вид объекта недвижимости; движимое имущество</w:t>
            </w:r>
          </w:p>
        </w:tc>
        <w:tc>
          <w:tcPr>
            <w:tcW w:w="19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Сведения о недвижимом имуществе или его части</w:t>
            </w:r>
          </w:p>
        </w:tc>
        <w:tc>
          <w:tcPr>
            <w:tcW w:w="186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 </w:t>
            </w:r>
          </w:p>
        </w:tc>
      </w:tr>
      <w:tr w:rsidR="00CD3CAD" w:rsidRPr="00CD3CAD" w:rsidTr="00CD3CAD">
        <w:trPr>
          <w:trHeight w:val="675"/>
        </w:trPr>
        <w:tc>
          <w:tcPr>
            <w:tcW w:w="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8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Кадастровый номер</w:t>
            </w:r>
            <w:r w:rsidRPr="00CD3CAD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0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Основная характеристика объекта недвижимости</w:t>
            </w:r>
          </w:p>
        </w:tc>
        <w:tc>
          <w:tcPr>
            <w:tcW w:w="186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Сведения о праве аренды  субъекта малого и среднего предпринимательства</w:t>
            </w:r>
          </w:p>
        </w:tc>
      </w:tr>
      <w:tr w:rsidR="00CD3CAD" w:rsidRPr="00CD3CAD" w:rsidTr="00CD3CAD">
        <w:trPr>
          <w:trHeight w:val="1530"/>
        </w:trPr>
        <w:tc>
          <w:tcPr>
            <w:tcW w:w="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8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  <w:proofErr w:type="gramStart"/>
            <w:r w:rsidRPr="00CD3CAD">
              <w:rPr>
                <w:sz w:val="22"/>
                <w:szCs w:val="22"/>
              </w:rPr>
              <w:t>Тип (площадь - для земельных участков, зданий, помещений;  протяженность, объем, площадь, глубина залегания и т.п. - для сооружений; протяженность, объем, площадь, глубина залегания и т.п.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 xml:space="preserve">Фактическое </w:t>
            </w:r>
            <w:proofErr w:type="gramStart"/>
            <w:r w:rsidRPr="00CD3CAD">
              <w:rPr>
                <w:sz w:val="22"/>
                <w:szCs w:val="22"/>
              </w:rPr>
              <w:t>значение</w:t>
            </w:r>
            <w:proofErr w:type="gramEnd"/>
            <w:r w:rsidRPr="00CD3CAD">
              <w:rPr>
                <w:sz w:val="22"/>
                <w:szCs w:val="22"/>
              </w:rPr>
              <w:t>/ Проектируемое значение (для объектов незавершенного строительства)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  <w:proofErr w:type="gramStart"/>
            <w:r w:rsidRPr="00CD3CAD">
              <w:rPr>
                <w:sz w:val="22"/>
                <w:szCs w:val="22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  <w:tc>
          <w:tcPr>
            <w:tcW w:w="13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Правообладатель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Документы основание</w:t>
            </w:r>
          </w:p>
        </w:tc>
      </w:tr>
      <w:tr w:rsidR="00CD3CAD" w:rsidRPr="00CD3CAD" w:rsidTr="00CD3CAD">
        <w:trPr>
          <w:trHeight w:val="255"/>
        </w:trPr>
        <w:tc>
          <w:tcPr>
            <w:tcW w:w="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8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 xml:space="preserve">Полное </w:t>
            </w:r>
            <w:proofErr w:type="spellStart"/>
            <w:proofErr w:type="gramStart"/>
            <w:r w:rsidRPr="00CD3CAD">
              <w:rPr>
                <w:sz w:val="22"/>
                <w:szCs w:val="22"/>
              </w:rPr>
              <w:t>наиме-нование</w:t>
            </w:r>
            <w:proofErr w:type="spellEnd"/>
            <w:proofErr w:type="gramEnd"/>
            <w:r w:rsidRPr="00CD3C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ОГРН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 xml:space="preserve">ИНН 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 xml:space="preserve">Дата заключения договора 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Дата окончания действия договора</w:t>
            </w:r>
          </w:p>
        </w:tc>
      </w:tr>
      <w:tr w:rsidR="00CD3CAD" w:rsidRPr="00CD3CAD" w:rsidTr="00CD3CAD">
        <w:trPr>
          <w:trHeight w:val="255"/>
        </w:trPr>
        <w:tc>
          <w:tcPr>
            <w:tcW w:w="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8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color w:val="000000"/>
                <w:sz w:val="22"/>
                <w:szCs w:val="22"/>
              </w:rPr>
            </w:pPr>
          </w:p>
        </w:tc>
      </w:tr>
      <w:tr w:rsidR="00CD3CAD" w:rsidRPr="00CD3CAD" w:rsidTr="00CD3CAD">
        <w:trPr>
          <w:trHeight w:val="255"/>
        </w:trPr>
        <w:tc>
          <w:tcPr>
            <w:tcW w:w="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8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color w:val="000000"/>
                <w:sz w:val="22"/>
                <w:szCs w:val="22"/>
              </w:rPr>
            </w:pPr>
          </w:p>
        </w:tc>
      </w:tr>
      <w:tr w:rsidR="00CD3CAD" w:rsidRPr="00CD3CAD" w:rsidTr="00CD3CAD">
        <w:trPr>
          <w:trHeight w:val="3825"/>
        </w:trPr>
        <w:tc>
          <w:tcPr>
            <w:tcW w:w="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Номер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Тип (кадастровый, условный, устаревший)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3CAD" w:rsidRPr="00CD3CAD" w:rsidRDefault="00CD3CAD" w:rsidP="00CD3CAD">
            <w:pPr>
              <w:rPr>
                <w:color w:val="000000"/>
                <w:sz w:val="22"/>
                <w:szCs w:val="22"/>
              </w:rPr>
            </w:pPr>
          </w:p>
        </w:tc>
      </w:tr>
      <w:tr w:rsidR="00CD3CAD" w:rsidRPr="00CD3CAD" w:rsidTr="00CD3CAD">
        <w:trPr>
          <w:trHeight w:val="300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D3CAD" w:rsidRPr="00CD3CAD" w:rsidTr="00CD3CAD">
        <w:trPr>
          <w:trHeight w:val="1800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0100/0501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 xml:space="preserve">Ленинградская область, Кировский район,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г.п</w:t>
            </w:r>
            <w:proofErr w:type="gramStart"/>
            <w:r w:rsidRPr="00CD3CAD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CD3CAD">
              <w:rPr>
                <w:color w:val="000000"/>
                <w:sz w:val="22"/>
                <w:szCs w:val="22"/>
              </w:rPr>
              <w:t>инявино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 xml:space="preserve">, ул.Лесная, д.18Г,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пом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>. 1-Н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47:16:0401004:1894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кадастровый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36,10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ООО "МПК "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Салют+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1 214 700 017 322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4 706 043 356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16.08.2023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16.08.2028</w:t>
            </w:r>
          </w:p>
        </w:tc>
      </w:tr>
      <w:tr w:rsidR="00CD3CAD" w:rsidRPr="00CD3CAD" w:rsidTr="00CD3CAD">
        <w:trPr>
          <w:trHeight w:val="1800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0100/0502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 xml:space="preserve">Ленинградская область, Кировский район,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г.п</w:t>
            </w:r>
            <w:proofErr w:type="gramStart"/>
            <w:r w:rsidRPr="00CD3CAD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CD3CAD">
              <w:rPr>
                <w:color w:val="000000"/>
                <w:sz w:val="22"/>
                <w:szCs w:val="22"/>
              </w:rPr>
              <w:t>инявино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 xml:space="preserve">, ул.Лесная, д.18Г,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пом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>. 2-Н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47:16:0401004:1893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кадастровый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38,20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ООО "МПК "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Салют+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1 214 700 017 322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4 706 043 356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16.08.2023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16.08.2028</w:t>
            </w:r>
          </w:p>
        </w:tc>
      </w:tr>
      <w:tr w:rsidR="00CD3CAD" w:rsidRPr="00CD3CAD" w:rsidTr="00CD3CAD">
        <w:trPr>
          <w:trHeight w:val="1800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0100/0504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 xml:space="preserve">Ленинградская область, Кировский район,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г.п</w:t>
            </w:r>
            <w:proofErr w:type="gramStart"/>
            <w:r w:rsidRPr="00CD3CAD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CD3CAD">
              <w:rPr>
                <w:color w:val="000000"/>
                <w:sz w:val="22"/>
                <w:szCs w:val="22"/>
              </w:rPr>
              <w:t>инявино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 xml:space="preserve">, ул.Лесная, д.18Г,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пом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>. 4-Н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47:16:0401004:1947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кадастровый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72,60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 </w:t>
            </w:r>
          </w:p>
        </w:tc>
      </w:tr>
      <w:tr w:rsidR="00CD3CAD" w:rsidRPr="00CD3CAD" w:rsidTr="00CD3CAD">
        <w:trPr>
          <w:trHeight w:val="1200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0100/0505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 xml:space="preserve">Ленинградская область, Кировский район,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г.п</w:t>
            </w:r>
            <w:proofErr w:type="gramStart"/>
            <w:r w:rsidRPr="00CD3CAD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CD3CAD">
              <w:rPr>
                <w:color w:val="000000"/>
                <w:sz w:val="22"/>
                <w:szCs w:val="22"/>
              </w:rPr>
              <w:t>инявино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 xml:space="preserve">, ул.Лесная, д.18Г,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пом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>. 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47:16:0401004:1994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кадастровый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107,10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 </w:t>
            </w:r>
          </w:p>
        </w:tc>
      </w:tr>
      <w:tr w:rsidR="00CD3CAD" w:rsidRPr="00CD3CAD" w:rsidTr="00CD3CAD">
        <w:trPr>
          <w:trHeight w:val="1500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0100/0522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 xml:space="preserve">Ленинградская область, Кировский район,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г.п</w:t>
            </w:r>
            <w:proofErr w:type="gramStart"/>
            <w:r w:rsidRPr="00CD3CAD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CD3CAD">
              <w:rPr>
                <w:color w:val="000000"/>
                <w:sz w:val="22"/>
                <w:szCs w:val="22"/>
              </w:rPr>
              <w:t>инявино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 xml:space="preserve">, ул.Лесная, д.18Г,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пом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>. 22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47:16:0401004:2011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кадастровый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35,20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 </w:t>
            </w:r>
          </w:p>
        </w:tc>
      </w:tr>
      <w:tr w:rsidR="00CD3CAD" w:rsidRPr="00CD3CAD" w:rsidTr="00CD3CAD">
        <w:trPr>
          <w:trHeight w:val="1500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0100/0520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 xml:space="preserve">Ленинградская область, Кировский район,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г.п</w:t>
            </w:r>
            <w:proofErr w:type="gramStart"/>
            <w:r w:rsidRPr="00CD3CAD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CD3CAD">
              <w:rPr>
                <w:color w:val="000000"/>
                <w:sz w:val="22"/>
                <w:szCs w:val="22"/>
              </w:rPr>
              <w:t>инявино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 xml:space="preserve">, ул.Лесная, д.18Г,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пом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>. 20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47:16:0401004:2009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кадастровый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11,10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D3CAD">
              <w:rPr>
                <w:color w:val="000000"/>
                <w:sz w:val="22"/>
                <w:szCs w:val="22"/>
              </w:rPr>
              <w:t>Заикина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 xml:space="preserve"> Е.Н.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D3CAD">
              <w:rPr>
                <w:color w:val="000000"/>
                <w:sz w:val="22"/>
                <w:szCs w:val="22"/>
              </w:rPr>
              <w:t>самозанятая</w:t>
            </w:r>
            <w:proofErr w:type="spellEnd"/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08.07.2019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08.07.2024</w:t>
            </w:r>
          </w:p>
        </w:tc>
      </w:tr>
      <w:tr w:rsidR="00CD3CAD" w:rsidRPr="00CD3CAD" w:rsidTr="00CD3CAD">
        <w:trPr>
          <w:trHeight w:val="1500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0100/0517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 xml:space="preserve">Ленинградская область, Кировский район,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г.п</w:t>
            </w:r>
            <w:proofErr w:type="gramStart"/>
            <w:r w:rsidRPr="00CD3CAD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CD3CAD">
              <w:rPr>
                <w:color w:val="000000"/>
                <w:sz w:val="22"/>
                <w:szCs w:val="22"/>
              </w:rPr>
              <w:t>инявино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 xml:space="preserve">, ул.Лесная, д.18Г,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пом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>. 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47:16:0401004:2006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кадастровый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13,20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D3CAD">
              <w:rPr>
                <w:color w:val="000000"/>
                <w:sz w:val="22"/>
                <w:szCs w:val="22"/>
              </w:rPr>
              <w:t>Таушева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 xml:space="preserve"> С. Я.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D3CAD">
              <w:rPr>
                <w:color w:val="000000"/>
                <w:sz w:val="22"/>
                <w:szCs w:val="22"/>
              </w:rPr>
              <w:t>самозанятая</w:t>
            </w:r>
            <w:proofErr w:type="spellEnd"/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16.08.2023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16.08.2028</w:t>
            </w:r>
          </w:p>
        </w:tc>
      </w:tr>
      <w:tr w:rsidR="00CD3CAD" w:rsidRPr="00CD3CAD" w:rsidTr="00CD3CAD">
        <w:trPr>
          <w:trHeight w:val="1500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0100/0518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 xml:space="preserve">Ленинградская область, Кировский район,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г.п</w:t>
            </w:r>
            <w:proofErr w:type="gramStart"/>
            <w:r w:rsidRPr="00CD3CAD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CD3CAD">
              <w:rPr>
                <w:color w:val="000000"/>
                <w:sz w:val="22"/>
                <w:szCs w:val="22"/>
              </w:rPr>
              <w:t>инявино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 xml:space="preserve">, ул.Лесная, д.18Г, пом.18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47:16:0401004:2007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кадастровый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Никитина Р.Н.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D3CAD">
              <w:rPr>
                <w:color w:val="000000"/>
                <w:sz w:val="22"/>
                <w:szCs w:val="22"/>
              </w:rPr>
              <w:t>самозанятая</w:t>
            </w:r>
            <w:proofErr w:type="spellEnd"/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08.07.2019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08.07.2024</w:t>
            </w:r>
          </w:p>
        </w:tc>
      </w:tr>
      <w:tr w:rsidR="00CD3CAD" w:rsidRPr="00CD3CAD" w:rsidTr="00CD3CAD">
        <w:trPr>
          <w:trHeight w:val="1500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0100/0516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 xml:space="preserve">Ленинградская область, Кировский район,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г.п</w:t>
            </w:r>
            <w:proofErr w:type="gramStart"/>
            <w:r w:rsidRPr="00CD3CAD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CD3CAD">
              <w:rPr>
                <w:color w:val="000000"/>
                <w:sz w:val="22"/>
                <w:szCs w:val="22"/>
              </w:rPr>
              <w:t>инявино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 xml:space="preserve">, ул.Лесная, д.18Г,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пом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>. 16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47:16:0401004:2005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кадастровый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50,20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CAD" w:rsidRPr="00CD3CAD" w:rsidRDefault="00CD3CAD" w:rsidP="00CD3CAD">
            <w:pPr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D3CAD" w:rsidRPr="00CD3CAD" w:rsidTr="00CD3CAD">
        <w:trPr>
          <w:trHeight w:val="1500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0100/0512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 xml:space="preserve">Ленинградская область, Кировский район,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г.п</w:t>
            </w:r>
            <w:proofErr w:type="gramStart"/>
            <w:r w:rsidRPr="00CD3CAD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CD3CAD">
              <w:rPr>
                <w:color w:val="000000"/>
                <w:sz w:val="22"/>
                <w:szCs w:val="22"/>
              </w:rPr>
              <w:t>инявино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 xml:space="preserve">, ул.Лесная, д.18Г,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пом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>. 12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47:16:0401004:2001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кадастровый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20,20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ООО "Регион Сервис"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1 144 706 000 890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4 706 036 165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20.04.2017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ст. 621 ГК РФ</w:t>
            </w:r>
          </w:p>
        </w:tc>
      </w:tr>
      <w:tr w:rsidR="00CD3CAD" w:rsidRPr="00CD3CAD" w:rsidTr="00CD3CAD">
        <w:trPr>
          <w:trHeight w:val="1500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0100/0513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 xml:space="preserve">Ленинградская область, Кировский район,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г.п</w:t>
            </w:r>
            <w:proofErr w:type="gramStart"/>
            <w:r w:rsidRPr="00CD3CAD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CD3CAD">
              <w:rPr>
                <w:color w:val="000000"/>
                <w:sz w:val="22"/>
                <w:szCs w:val="22"/>
              </w:rPr>
              <w:t>инявино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 xml:space="preserve">, ул.Лесная, д.18Г,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пом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>. 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47:16:0401004:2002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кадастровый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10,10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ООО "Регион Сервис"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1 144 706 000 890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4 706 036 165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29.04.2020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29.04.2025</w:t>
            </w:r>
          </w:p>
        </w:tc>
      </w:tr>
      <w:tr w:rsidR="00CD3CAD" w:rsidRPr="00CD3CAD" w:rsidTr="00CD3CAD">
        <w:trPr>
          <w:trHeight w:val="1500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0100/0514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 xml:space="preserve">Ленинградская область, Кировский район,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г.п</w:t>
            </w:r>
            <w:proofErr w:type="gramStart"/>
            <w:r w:rsidRPr="00CD3CAD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CD3CAD">
              <w:rPr>
                <w:color w:val="000000"/>
                <w:sz w:val="22"/>
                <w:szCs w:val="22"/>
              </w:rPr>
              <w:t>инявино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 xml:space="preserve">, ул.Лесная, д.18Г,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пом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>. 14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47:16:0401004:2003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кадастровый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35,30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D3CAD">
              <w:rPr>
                <w:color w:val="000000"/>
                <w:sz w:val="22"/>
                <w:szCs w:val="22"/>
              </w:rPr>
              <w:t>Сырвачева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 xml:space="preserve"> В.В.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D3CAD">
              <w:rPr>
                <w:color w:val="000000"/>
                <w:sz w:val="22"/>
                <w:szCs w:val="22"/>
              </w:rPr>
              <w:t>самозанятая</w:t>
            </w:r>
            <w:proofErr w:type="spellEnd"/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01.09.2009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ст. 621 ГК РФ</w:t>
            </w:r>
          </w:p>
        </w:tc>
      </w:tr>
      <w:tr w:rsidR="00CD3CAD" w:rsidRPr="00CD3CAD" w:rsidTr="00CD3CAD">
        <w:trPr>
          <w:trHeight w:val="1665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0100/0470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 xml:space="preserve">Ленинградская область, Кировский район,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г.п</w:t>
            </w:r>
            <w:proofErr w:type="gramStart"/>
            <w:r w:rsidRPr="00CD3CAD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CD3CAD">
              <w:rPr>
                <w:color w:val="000000"/>
                <w:sz w:val="22"/>
                <w:szCs w:val="22"/>
              </w:rPr>
              <w:t>инявино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>, ул.Кравченко, д.19,</w:t>
            </w:r>
            <w:r w:rsidRPr="00CD3CAD">
              <w:rPr>
                <w:color w:val="000000"/>
                <w:sz w:val="22"/>
                <w:szCs w:val="22"/>
              </w:rPr>
              <w:br/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пом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>. 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47:16:0401004:411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кадастровый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15,50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 </w:t>
            </w:r>
          </w:p>
        </w:tc>
      </w:tr>
      <w:tr w:rsidR="00CD3CAD" w:rsidRPr="00CD3CAD" w:rsidTr="00CD3CAD">
        <w:trPr>
          <w:trHeight w:val="1425"/>
        </w:trPr>
        <w:tc>
          <w:tcPr>
            <w:tcW w:w="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0100/0456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 xml:space="preserve">Ленинградская область, Кировский район, </w:t>
            </w:r>
            <w:proofErr w:type="spellStart"/>
            <w:r w:rsidRPr="00CD3CAD">
              <w:rPr>
                <w:color w:val="000000"/>
                <w:sz w:val="22"/>
                <w:szCs w:val="22"/>
              </w:rPr>
              <w:t>г.п</w:t>
            </w:r>
            <w:proofErr w:type="gramStart"/>
            <w:r w:rsidRPr="00CD3CAD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CD3CAD">
              <w:rPr>
                <w:color w:val="000000"/>
                <w:sz w:val="22"/>
                <w:szCs w:val="22"/>
              </w:rPr>
              <w:t>инявино</w:t>
            </w:r>
            <w:proofErr w:type="spellEnd"/>
            <w:r w:rsidRPr="00CD3CAD">
              <w:rPr>
                <w:color w:val="000000"/>
                <w:sz w:val="22"/>
                <w:szCs w:val="22"/>
              </w:rPr>
              <w:t>, ул.Садовая, д.38,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здание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47:16:0401004:1897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кадастровый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91,00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ООО "НЕВА-ТРЕЙД"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1 114 706 005 116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470 601 001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03.06.2021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03.06.2026</w:t>
            </w:r>
          </w:p>
        </w:tc>
      </w:tr>
      <w:tr w:rsidR="00CD3CAD" w:rsidRPr="00CD3CAD" w:rsidTr="00CD3CAD">
        <w:trPr>
          <w:trHeight w:val="1530"/>
        </w:trPr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15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 xml:space="preserve">Ленинградская область, Кировский муниципальный район, Синявинское городское поселение,  </w:t>
            </w:r>
            <w:proofErr w:type="gramStart"/>
            <w:r w:rsidRPr="00CD3CAD">
              <w:rPr>
                <w:color w:val="000000"/>
              </w:rPr>
              <w:t>г</w:t>
            </w:r>
            <w:proofErr w:type="gramEnd"/>
            <w:r w:rsidRPr="00CD3CAD">
              <w:rPr>
                <w:color w:val="000000"/>
              </w:rPr>
              <w:t xml:space="preserve">.п. Синявино, ул. Садовая, </w:t>
            </w:r>
            <w:proofErr w:type="spellStart"/>
            <w:r w:rsidRPr="00CD3CAD">
              <w:rPr>
                <w:color w:val="000000"/>
              </w:rPr>
              <w:t>уч</w:t>
            </w:r>
            <w:proofErr w:type="spellEnd"/>
            <w:r w:rsidRPr="00CD3CAD">
              <w:rPr>
                <w:color w:val="000000"/>
              </w:rPr>
              <w:t>. 2и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земельный участок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47:16:0401004:2052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кадастровый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площадь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1650,00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кв. м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ООО "Пулковская недвижимость"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1 077 847 016 565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7810089426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</w:pPr>
            <w:r w:rsidRPr="00CD3CAD">
              <w:t>27.04.2021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27.10.2023</w:t>
            </w:r>
          </w:p>
        </w:tc>
      </w:tr>
      <w:tr w:rsidR="00CD3CAD" w:rsidRPr="00CD3CAD" w:rsidTr="00CD3CAD">
        <w:trPr>
          <w:trHeight w:val="1530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16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 xml:space="preserve">Ленинградская область, Кировский муниципальный район, Синявинское городское поселение,  </w:t>
            </w:r>
            <w:proofErr w:type="gramStart"/>
            <w:r w:rsidRPr="00CD3CAD">
              <w:rPr>
                <w:color w:val="000000"/>
              </w:rPr>
              <w:t>г</w:t>
            </w:r>
            <w:proofErr w:type="gramEnd"/>
            <w:r w:rsidRPr="00CD3CAD">
              <w:rPr>
                <w:color w:val="000000"/>
              </w:rPr>
              <w:t>.п. Синявино, ул. Лесная, уч.2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земельный участок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47:16::0434001:2392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кадастровый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площадь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3296,00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кв.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ООО "Конус"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1 117 847 492 685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7814518122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</w:pPr>
            <w:r w:rsidRPr="00CD3CAD">
              <w:t>04.06.2018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sz w:val="22"/>
                <w:szCs w:val="22"/>
              </w:rPr>
            </w:pPr>
            <w:r w:rsidRPr="00CD3CAD">
              <w:rPr>
                <w:sz w:val="22"/>
                <w:szCs w:val="22"/>
              </w:rPr>
              <w:t>ст. 621 ГК РФ</w:t>
            </w:r>
          </w:p>
        </w:tc>
      </w:tr>
      <w:tr w:rsidR="00CD3CAD" w:rsidRPr="00CD3CAD" w:rsidTr="00CD3CAD">
        <w:trPr>
          <w:trHeight w:val="1530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17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Ленинградская область, Кировский муниципальный район, Синявинское городское поселение, пос. Синявино-1, км.44 (слева) шоссе Кола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земельный участок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47:16:0434001:171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кадастровый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площадь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2298,00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кв. м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  <w:sz w:val="22"/>
                <w:szCs w:val="22"/>
              </w:rPr>
            </w:pPr>
            <w:r w:rsidRPr="00CD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</w:pPr>
            <w:r w:rsidRPr="00CD3CAD"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CAD" w:rsidRPr="00CD3CAD" w:rsidRDefault="00CD3CAD" w:rsidP="00CD3CAD">
            <w:pPr>
              <w:jc w:val="center"/>
              <w:rPr>
                <w:color w:val="000000"/>
              </w:rPr>
            </w:pPr>
            <w:r w:rsidRPr="00CD3CAD">
              <w:rPr>
                <w:color w:val="000000"/>
              </w:rPr>
              <w:t> </w:t>
            </w:r>
          </w:p>
        </w:tc>
      </w:tr>
    </w:tbl>
    <w:p w:rsidR="00B22886" w:rsidRDefault="00B22886"/>
    <w:sectPr w:rsidR="00B22886" w:rsidSect="0025432F">
      <w:pgSz w:w="16838" w:h="11906" w:orient="landscape" w:code="9"/>
      <w:pgMar w:top="851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41AE7"/>
    <w:rsid w:val="00186B06"/>
    <w:rsid w:val="001E6FEA"/>
    <w:rsid w:val="005426AA"/>
    <w:rsid w:val="005F3C91"/>
    <w:rsid w:val="00696AB4"/>
    <w:rsid w:val="0076438E"/>
    <w:rsid w:val="0076754A"/>
    <w:rsid w:val="00892197"/>
    <w:rsid w:val="00B22886"/>
    <w:rsid w:val="00B41AE7"/>
    <w:rsid w:val="00BD1B56"/>
    <w:rsid w:val="00C51C1F"/>
    <w:rsid w:val="00CD341E"/>
    <w:rsid w:val="00CD3CAD"/>
    <w:rsid w:val="00CD5183"/>
    <w:rsid w:val="00DA2E02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1A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1AE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B41AE7"/>
    <w:pPr>
      <w:jc w:val="both"/>
    </w:pPr>
    <w:rPr>
      <w:b/>
      <w:sz w:val="24"/>
    </w:rPr>
  </w:style>
  <w:style w:type="character" w:customStyle="1" w:styleId="a4">
    <w:name w:val="Основной текст Знак"/>
    <w:basedOn w:val="a0"/>
    <w:link w:val="a3"/>
    <w:rsid w:val="00B41AE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5426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1C059-F89D-45BC-B987-95F706EA9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2023-11-29T07:00:00Z</cp:lastPrinted>
  <dcterms:created xsi:type="dcterms:W3CDTF">2023-11-14T07:35:00Z</dcterms:created>
  <dcterms:modified xsi:type="dcterms:W3CDTF">2024-01-23T11:42:00Z</dcterms:modified>
</cp:coreProperties>
</file>