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F2" w:rsidRDefault="00BB31F2" w:rsidP="00BB31F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2723466</wp:posOffset>
            </wp:positionH>
            <wp:positionV relativeFrom="paragraph">
              <wp:posOffset>-69459</wp:posOffset>
            </wp:positionV>
            <wp:extent cx="578827" cy="685800"/>
            <wp:effectExtent l="19050" t="0" r="0" b="0"/>
            <wp:wrapNone/>
            <wp:docPr id="19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460">
        <w:rPr>
          <w:rFonts w:ascii="Times New Roman" w:hAnsi="Times New Roman"/>
          <w:b/>
          <w:sz w:val="24"/>
          <w:szCs w:val="24"/>
        </w:rPr>
        <w:tab/>
      </w:r>
      <w:r w:rsidR="00282460">
        <w:rPr>
          <w:rFonts w:ascii="Times New Roman" w:hAnsi="Times New Roman"/>
          <w:b/>
          <w:sz w:val="24"/>
          <w:szCs w:val="24"/>
        </w:rPr>
        <w:tab/>
      </w:r>
      <w:r w:rsidR="0028246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BB31F2" w:rsidRDefault="00BB31F2" w:rsidP="00BB31F2">
      <w:pPr>
        <w:jc w:val="center"/>
      </w:pPr>
    </w:p>
    <w:p w:rsidR="00BB31F2" w:rsidRDefault="00BB31F2" w:rsidP="00BB31F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1F2" w:rsidRPr="00A06152" w:rsidRDefault="00BB31F2" w:rsidP="00BB31F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 xml:space="preserve">СОВЕТ ДЕПУТАТОВ </w:t>
      </w:r>
    </w:p>
    <w:p w:rsidR="00BB31F2" w:rsidRPr="00A06152" w:rsidRDefault="00BB31F2" w:rsidP="00BB31F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СИНЯВИНСКОГО ГОРОДСКОГО ПОСЕЛЕНИЯ</w:t>
      </w:r>
    </w:p>
    <w:p w:rsidR="00BB31F2" w:rsidRPr="00A06152" w:rsidRDefault="00BB31F2" w:rsidP="00BB31F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BB31F2" w:rsidRPr="00A06152" w:rsidRDefault="00BB31F2" w:rsidP="00BB31F2">
      <w:pPr>
        <w:jc w:val="center"/>
        <w:rPr>
          <w:rFonts w:ascii="Times New Roman" w:hAnsi="Times New Roman"/>
          <w:sz w:val="24"/>
          <w:szCs w:val="24"/>
        </w:rPr>
      </w:pPr>
    </w:p>
    <w:p w:rsidR="00BB31F2" w:rsidRPr="00D51AAF" w:rsidRDefault="00BB31F2" w:rsidP="00BB31F2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51AAF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51AAF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BB31F2" w:rsidRPr="00A06152" w:rsidRDefault="00BB31F2" w:rsidP="00BB31F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82460">
        <w:rPr>
          <w:rFonts w:ascii="Times New Roman" w:hAnsi="Times New Roman"/>
          <w:sz w:val="24"/>
          <w:szCs w:val="24"/>
        </w:rPr>
        <w:t>26 декабря</w:t>
      </w:r>
      <w:r>
        <w:rPr>
          <w:rFonts w:ascii="Times New Roman" w:hAnsi="Times New Roman"/>
          <w:sz w:val="24"/>
          <w:szCs w:val="24"/>
        </w:rPr>
        <w:t xml:space="preserve">  2023</w:t>
      </w:r>
      <w:r w:rsidRPr="00A06152">
        <w:rPr>
          <w:rFonts w:ascii="Times New Roman" w:hAnsi="Times New Roman"/>
          <w:sz w:val="24"/>
          <w:szCs w:val="24"/>
        </w:rPr>
        <w:t xml:space="preserve"> года № </w:t>
      </w:r>
      <w:r w:rsidR="00282460">
        <w:rPr>
          <w:rFonts w:ascii="Times New Roman" w:hAnsi="Times New Roman"/>
          <w:sz w:val="24"/>
          <w:szCs w:val="24"/>
        </w:rPr>
        <w:t>34</w:t>
      </w:r>
    </w:p>
    <w:p w:rsidR="00BB31F2" w:rsidRDefault="00BB31F2" w:rsidP="00BB31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14.06.2016 № 17 «</w:t>
      </w:r>
      <w:r w:rsidRPr="00AA72C7">
        <w:rPr>
          <w:rFonts w:ascii="Times New Roman" w:hAnsi="Times New Roman"/>
          <w:b/>
          <w:sz w:val="26"/>
          <w:szCs w:val="26"/>
        </w:rPr>
        <w:t>Об установлении тарифов на услуги муниципального казённого учреждения 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BB31F2" w:rsidRPr="00A104D0" w:rsidRDefault="00BB31F2" w:rsidP="00BB31F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B31F2" w:rsidRPr="00A104D0" w:rsidRDefault="00BB31F2" w:rsidP="00BB31F2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6 части 10 статьи 35 Федерального закона от 06.10.2003 № 131-ФЗ «Об общих принципах организации местного самоуправления в Российской Федерации», пунктом 6 части 1 статьи 34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Синявинское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области,  с</w:t>
      </w:r>
      <w:r w:rsidRPr="00A104D0">
        <w:rPr>
          <w:rFonts w:ascii="Times New Roman" w:hAnsi="Times New Roman"/>
          <w:sz w:val="28"/>
          <w:szCs w:val="28"/>
        </w:rPr>
        <w:t xml:space="preserve">овет депутатов </w:t>
      </w:r>
      <w:r>
        <w:rPr>
          <w:rFonts w:ascii="Times New Roman" w:hAnsi="Times New Roman"/>
          <w:sz w:val="28"/>
          <w:szCs w:val="28"/>
        </w:rPr>
        <w:t xml:space="preserve">Синявинского городского поселения </w:t>
      </w:r>
      <w:r w:rsidRPr="00611152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Pr="00A104D0">
        <w:rPr>
          <w:rFonts w:ascii="Times New Roman" w:hAnsi="Times New Roman"/>
          <w:sz w:val="28"/>
          <w:szCs w:val="28"/>
        </w:rPr>
        <w:t xml:space="preserve"> решил:</w:t>
      </w:r>
    </w:p>
    <w:p w:rsidR="00BB31F2" w:rsidRDefault="00BB31F2" w:rsidP="00BB31F2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104D0">
        <w:rPr>
          <w:rFonts w:ascii="Times New Roman" w:hAnsi="Times New Roman"/>
          <w:sz w:val="28"/>
          <w:szCs w:val="28"/>
        </w:rPr>
        <w:t>1</w:t>
      </w:r>
      <w:r w:rsidRPr="0069721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Внести изменение в решение совета депутатов Синявинского городского поселения Кировского муниципального района Ленинградской области от 14.06.2016 № 17 «Об установлении тарифов на услуги муниципального казенного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sz w:val="28"/>
          <w:szCs w:val="28"/>
        </w:rPr>
        <w:t>Синявино</w:t>
      </w:r>
      <w:proofErr w:type="spellEnd"/>
      <w:r>
        <w:rPr>
          <w:rFonts w:ascii="Times New Roman" w:hAnsi="Times New Roman"/>
          <w:sz w:val="28"/>
          <w:szCs w:val="28"/>
        </w:rPr>
        <w:t>» изложив приложение  в новой редакции.</w:t>
      </w:r>
    </w:p>
    <w:p w:rsidR="00A30F88" w:rsidRDefault="00BB31F2" w:rsidP="00BB31F2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104D0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A30F88">
        <w:rPr>
          <w:rFonts w:ascii="Times New Roman" w:hAnsi="Times New Roman"/>
          <w:sz w:val="28"/>
          <w:szCs w:val="28"/>
        </w:rPr>
        <w:t>подлежит официальному опубликованию и вступает в силу с 01 января 2024 года.</w:t>
      </w:r>
    </w:p>
    <w:p w:rsidR="00BB31F2" w:rsidRPr="00A104D0" w:rsidRDefault="00BB31F2" w:rsidP="00BB31F2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</w:p>
    <w:p w:rsidR="00BB31F2" w:rsidRDefault="00BB31F2" w:rsidP="00BB3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1F2" w:rsidRPr="00AA72C7" w:rsidRDefault="00BB31F2" w:rsidP="00BB3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О.Л. Горчаков</w:t>
      </w:r>
    </w:p>
    <w:p w:rsidR="00BB31F2" w:rsidRDefault="00BB31F2" w:rsidP="00BB31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31F2" w:rsidRDefault="00BB31F2" w:rsidP="00BB31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31F2" w:rsidRDefault="00BB31F2" w:rsidP="00BB31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31F2" w:rsidRDefault="00BB31F2" w:rsidP="00BB31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31F2" w:rsidRDefault="00BB31F2" w:rsidP="00BB31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31F2" w:rsidRDefault="00BB31F2" w:rsidP="00BB31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31F2" w:rsidRDefault="00BB31F2" w:rsidP="00BB31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дело, Кировская городская прокуратура, КДЦ «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 xml:space="preserve">», администрация Синявинского городского поселения,   газета «Наше 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 xml:space="preserve">» </w:t>
      </w:r>
    </w:p>
    <w:p w:rsidR="00BB31F2" w:rsidRPr="003B556B" w:rsidRDefault="00BB31F2" w:rsidP="00BB31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4D0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3B556B">
        <w:rPr>
          <w:rFonts w:ascii="Times New Roman" w:hAnsi="Times New Roman"/>
          <w:sz w:val="24"/>
          <w:szCs w:val="24"/>
        </w:rPr>
        <w:t xml:space="preserve">Приложение </w:t>
      </w:r>
    </w:p>
    <w:p w:rsidR="00BB31F2" w:rsidRDefault="00BB31F2" w:rsidP="00BB31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E4DE8">
        <w:rPr>
          <w:rFonts w:ascii="Times New Roman" w:hAnsi="Times New Roman"/>
          <w:sz w:val="24"/>
          <w:szCs w:val="24"/>
        </w:rPr>
        <w:t xml:space="preserve"> решени</w:t>
      </w:r>
      <w:r>
        <w:rPr>
          <w:rFonts w:ascii="Times New Roman" w:hAnsi="Times New Roman"/>
          <w:sz w:val="24"/>
          <w:szCs w:val="24"/>
        </w:rPr>
        <w:t>ю</w:t>
      </w:r>
      <w:r w:rsidRPr="00DE4DE8">
        <w:rPr>
          <w:rFonts w:ascii="Times New Roman" w:hAnsi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31F2" w:rsidRPr="00DE4DE8" w:rsidRDefault="00BB31F2" w:rsidP="00BB31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Синявинского городского поселения </w:t>
      </w:r>
    </w:p>
    <w:p w:rsidR="00BB31F2" w:rsidRPr="00DE4DE8" w:rsidRDefault="00BB31F2" w:rsidP="00BB31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Кировского муниципального района</w:t>
      </w:r>
    </w:p>
    <w:p w:rsidR="00BB31F2" w:rsidRPr="00DE4DE8" w:rsidRDefault="00BB31F2" w:rsidP="00BB31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Ленинградской области</w:t>
      </w:r>
    </w:p>
    <w:p w:rsidR="00BB31F2" w:rsidRPr="00DE4DE8" w:rsidRDefault="00BB31F2" w:rsidP="00BB31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 xml:space="preserve">от </w:t>
      </w:r>
      <w:r w:rsidR="00282460">
        <w:rPr>
          <w:rFonts w:ascii="Times New Roman" w:hAnsi="Times New Roman"/>
          <w:sz w:val="24"/>
          <w:szCs w:val="24"/>
        </w:rPr>
        <w:t>26 декабря 2023г. №  34</w:t>
      </w:r>
    </w:p>
    <w:p w:rsidR="00BB31F2" w:rsidRDefault="00BB31F2" w:rsidP="00BB31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Тарифы на услуги муниципального казённого учреждения  </w:t>
      </w: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BB31F2" w:rsidRPr="00AA72C7" w:rsidRDefault="00BB31F2" w:rsidP="00BB31F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BB31F2" w:rsidRDefault="00BB31F2" w:rsidP="00BB31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B31F2" w:rsidRDefault="00BB31F2" w:rsidP="00BB31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451"/>
        <w:gridCol w:w="1701"/>
        <w:gridCol w:w="1559"/>
        <w:gridCol w:w="1843"/>
        <w:gridCol w:w="1276"/>
      </w:tblGrid>
      <w:tr w:rsidR="00BB31F2" w:rsidRPr="00411786" w:rsidTr="004E1F66">
        <w:tc>
          <w:tcPr>
            <w:tcW w:w="634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Продолжите</w:t>
            </w:r>
            <w:r>
              <w:rPr>
                <w:rFonts w:ascii="Times New Roman" w:hAnsi="Times New Roman"/>
                <w:sz w:val="24"/>
                <w:szCs w:val="24"/>
              </w:rPr>
              <w:t>-л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ьность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 xml:space="preserve"> оказания услуги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</w:p>
          <w:p w:rsidR="00BB31F2" w:rsidRPr="00411786" w:rsidRDefault="00BB31F2" w:rsidP="004E1F6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BB31F2" w:rsidRPr="00411786" w:rsidRDefault="00BB31F2" w:rsidP="004E1F6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льготных категорий</w:t>
            </w:r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Примеча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BB31F2" w:rsidRPr="00411786" w:rsidTr="004E1F66">
        <w:tc>
          <w:tcPr>
            <w:tcW w:w="634" w:type="dxa"/>
            <w:vMerge w:val="restart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Культурно-техническое обслуживание населения, в том числе: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1F2" w:rsidRPr="00411786" w:rsidTr="004E1F66">
        <w:tc>
          <w:tcPr>
            <w:tcW w:w="634" w:type="dxa"/>
            <w:vMerge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ярмарки-продажи (предоставление помещения, работа дежурного, уборка)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6-9 часов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3 000 рублей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  <w:vMerge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передвижных театров, цирков и т.д.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10% от выручки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  <w:vMerge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и специалиста для проведения представления 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5% от выручки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  <w:vMerge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корпоративных мероприятий, семейных праздников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  <w:vMerge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для проведения мероприятия 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500 рублей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  <w:vMerge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предоставление помещения для проведения занятий творческих коллективов, не работающих на базе КДЦ «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Синявино</w:t>
            </w:r>
            <w:proofErr w:type="spellEnd"/>
            <w:r w:rsidRPr="00411786">
              <w:rPr>
                <w:rFonts w:ascii="Times New Roman" w:hAnsi="Times New Roman"/>
                <w:sz w:val="24"/>
                <w:szCs w:val="24"/>
              </w:rPr>
              <w:t>»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Организация работы творческих коллективов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1F2" w:rsidRPr="00411786" w:rsidTr="004E1F66">
        <w:tc>
          <w:tcPr>
            <w:tcW w:w="634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индивидуальных занятий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200 рублей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150 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B31F2" w:rsidRPr="00411786" w:rsidTr="004E1F66">
        <w:tc>
          <w:tcPr>
            <w:tcW w:w="634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мастер-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класса по различным направлениям творчества</w:t>
            </w:r>
          </w:p>
        </w:tc>
        <w:tc>
          <w:tcPr>
            <w:tcW w:w="1701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1-3 часа</w:t>
            </w:r>
          </w:p>
        </w:tc>
        <w:tc>
          <w:tcPr>
            <w:tcW w:w="1559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300 – 1000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1843" w:type="dxa"/>
          </w:tcPr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200 - 500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BB31F2" w:rsidRPr="00411786" w:rsidRDefault="00BB31F2" w:rsidP="004E1F66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Зависит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от сложности и продолжительности.</w:t>
            </w:r>
          </w:p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1F2" w:rsidRPr="00411786" w:rsidRDefault="00BB31F2" w:rsidP="004E1F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</w:tbl>
    <w:p w:rsidR="00BB31F2" w:rsidRPr="00A104D0" w:rsidRDefault="00BB31F2" w:rsidP="00BB31F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B31F2" w:rsidRDefault="00BB31F2" w:rsidP="00BB31F2"/>
    <w:p w:rsidR="00B22886" w:rsidRDefault="00B22886"/>
    <w:sectPr w:rsidR="00B22886" w:rsidSect="003B55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31F2"/>
    <w:rsid w:val="00186B06"/>
    <w:rsid w:val="00263799"/>
    <w:rsid w:val="00282460"/>
    <w:rsid w:val="003007FA"/>
    <w:rsid w:val="0076754A"/>
    <w:rsid w:val="00892197"/>
    <w:rsid w:val="00981808"/>
    <w:rsid w:val="00A30F88"/>
    <w:rsid w:val="00B22886"/>
    <w:rsid w:val="00BB31F2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2023-12-27T06:16:00Z</cp:lastPrinted>
  <dcterms:created xsi:type="dcterms:W3CDTF">2023-12-14T07:41:00Z</dcterms:created>
  <dcterms:modified xsi:type="dcterms:W3CDTF">2023-12-27T06:17:00Z</dcterms:modified>
</cp:coreProperties>
</file>