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393" w:rsidRPr="00AC4F35" w:rsidRDefault="00AC4F35" w:rsidP="003D6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F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9CE" w:rsidRDefault="005169CE" w:rsidP="00AB3468">
      <w:pPr>
        <w:tabs>
          <w:tab w:val="left" w:pos="-284"/>
        </w:tabs>
        <w:spacing w:after="0" w:line="240" w:lineRule="auto"/>
        <w:ind w:left="-142"/>
        <w:jc w:val="center"/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</w:pPr>
      <w: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  <w:t>Администрация Синявинского городского поселения сообщает о начале разработки проекта актуализированной схемы теплоснабжения</w:t>
      </w:r>
      <w:r w:rsidR="002839A7"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  <w:t xml:space="preserve"> в</w:t>
      </w:r>
      <w: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  <w:t xml:space="preserve"> соответствии с п. 3 ст. 23 ФЗ от 27.07.2010 № 190-ФЗ</w:t>
      </w:r>
    </w:p>
    <w:p w:rsidR="005169CE" w:rsidRDefault="005169CE" w:rsidP="00AB3468">
      <w:pPr>
        <w:tabs>
          <w:tab w:val="left" w:pos="-284"/>
        </w:tabs>
        <w:spacing w:after="0" w:line="240" w:lineRule="auto"/>
        <w:ind w:left="-142"/>
        <w:jc w:val="center"/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</w:pPr>
    </w:p>
    <w:p w:rsidR="00785589" w:rsidRDefault="00785589" w:rsidP="00785589">
      <w:pPr>
        <w:pStyle w:val="a8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Style w:val="a3"/>
          <w:rFonts w:ascii="Montserrat" w:hAnsi="Montserrat"/>
          <w:color w:val="273350"/>
        </w:rPr>
        <w:t>Уведомление</w:t>
      </w:r>
    </w:p>
    <w:p w:rsidR="00785589" w:rsidRDefault="00785589" w:rsidP="00785589">
      <w:pPr>
        <w:pStyle w:val="a8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Style w:val="a3"/>
          <w:rFonts w:ascii="Montserrat" w:hAnsi="Montserrat"/>
          <w:color w:val="273350"/>
        </w:rPr>
        <w:t>о начале разработки проекта актуализированной схемы теплоснабжения</w:t>
      </w:r>
    </w:p>
    <w:p w:rsidR="00785589" w:rsidRDefault="00785589" w:rsidP="00785589">
      <w:pPr>
        <w:pStyle w:val="a8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Администрация Синявинского городского поселения Кировского муниципального района Ленинградской области сообщает о начале разработки проекта актуализированной схемы теплоснабжения. В соответствии с п. 3 ст. 23 ФЗ от 27.07.2010 № 190-ФЗ «О теплоснабжении», согласно Требовани</w:t>
      </w:r>
      <w:r w:rsidR="00CB312D">
        <w:rPr>
          <w:rFonts w:ascii="Montserrat" w:hAnsi="Montserrat"/>
          <w:color w:val="273350"/>
        </w:rPr>
        <w:t>ям</w:t>
      </w:r>
      <w:r>
        <w:rPr>
          <w:rFonts w:ascii="Montserrat" w:hAnsi="Montserrat"/>
          <w:color w:val="273350"/>
        </w:rPr>
        <w:t xml:space="preserve"> к порядку разработки схем теплоснабжения, утвержденны</w:t>
      </w:r>
      <w:r w:rsidR="00CB312D">
        <w:rPr>
          <w:rFonts w:ascii="Montserrat" w:hAnsi="Montserrat"/>
          <w:color w:val="273350"/>
        </w:rPr>
        <w:t>м</w:t>
      </w:r>
      <w:r>
        <w:rPr>
          <w:rFonts w:ascii="Montserrat" w:hAnsi="Montserrat"/>
          <w:color w:val="273350"/>
        </w:rPr>
        <w:t xml:space="preserve"> постановлением Правительства РФ от 22.02.2012 № 154 схемы теплоснабжения ежегодно подлежат актуализации. Проект актуализированной схемы теплоснабжения разрабатывается с соблюдением следующих принципов:</w:t>
      </w:r>
    </w:p>
    <w:p w:rsidR="00785589" w:rsidRDefault="00785589" w:rsidP="00785589">
      <w:pPr>
        <w:pStyle w:val="a8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а) обеспечение безопасности и надежности теплоснабжения потребителей в соответствии с требованиями технических регламентов;</w:t>
      </w:r>
    </w:p>
    <w:p w:rsidR="00785589" w:rsidRDefault="00785589" w:rsidP="00785589">
      <w:pPr>
        <w:pStyle w:val="a8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б) обеспечение энергетической эффективности теплоснабжения и потребления тепловой энергии с учетом требований, установленных федеральными законами;</w:t>
      </w:r>
    </w:p>
    <w:p w:rsidR="00785589" w:rsidRDefault="00785589" w:rsidP="00785589">
      <w:pPr>
        <w:pStyle w:val="a8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в) обеспечение приоритетного использования комбинированной выработки электрической и тепловой энергии для организации теплоснабжения с учетом экономической обоснованности;</w:t>
      </w:r>
    </w:p>
    <w:p w:rsidR="00785589" w:rsidRDefault="00785589" w:rsidP="00785589">
      <w:pPr>
        <w:pStyle w:val="a8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г) соблюдение баланса экономических интересов теплоснабжающих организаций и интересов потребителей;</w:t>
      </w:r>
    </w:p>
    <w:p w:rsidR="00785589" w:rsidRDefault="00785589" w:rsidP="00785589">
      <w:pPr>
        <w:pStyle w:val="a8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proofErr w:type="spellStart"/>
      <w:r>
        <w:rPr>
          <w:rFonts w:ascii="Montserrat" w:hAnsi="Montserrat"/>
          <w:color w:val="273350"/>
        </w:rPr>
        <w:t>д</w:t>
      </w:r>
      <w:proofErr w:type="spellEnd"/>
      <w:r>
        <w:rPr>
          <w:rFonts w:ascii="Montserrat" w:hAnsi="Montserrat"/>
          <w:color w:val="273350"/>
        </w:rPr>
        <w:t>) минимизация затрат на теплоснабжение в расчете на единицу тепловой энергии для потребителя в долгосрочной перспективе;</w:t>
      </w:r>
    </w:p>
    <w:p w:rsidR="00785589" w:rsidRDefault="00785589" w:rsidP="00785589">
      <w:pPr>
        <w:pStyle w:val="a8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е) обеспечение </w:t>
      </w:r>
      <w:proofErr w:type="spellStart"/>
      <w:r>
        <w:rPr>
          <w:rFonts w:ascii="Montserrat" w:hAnsi="Montserrat"/>
          <w:color w:val="273350"/>
        </w:rPr>
        <w:t>недискриминационных</w:t>
      </w:r>
      <w:proofErr w:type="spellEnd"/>
      <w:r>
        <w:rPr>
          <w:rFonts w:ascii="Montserrat" w:hAnsi="Montserrat"/>
          <w:color w:val="273350"/>
        </w:rPr>
        <w:t xml:space="preserve"> и стабильных условий осуществления предпринимательской деятельности в сфере теплоснабжения.</w:t>
      </w:r>
    </w:p>
    <w:p w:rsidR="00785589" w:rsidRDefault="00785589" w:rsidP="00785589">
      <w:pPr>
        <w:pStyle w:val="a8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Действующая схема теплоснабжения </w:t>
      </w:r>
      <w:r w:rsidR="00CB312D">
        <w:rPr>
          <w:rFonts w:ascii="Montserrat" w:hAnsi="Montserrat"/>
          <w:color w:val="273350"/>
        </w:rPr>
        <w:t>размещена</w:t>
      </w:r>
      <w:r>
        <w:rPr>
          <w:rFonts w:ascii="Montserrat" w:hAnsi="Montserrat"/>
          <w:color w:val="273350"/>
        </w:rPr>
        <w:t xml:space="preserve"> на официальном сайте Администрации </w:t>
      </w:r>
      <w:r w:rsidR="00CB312D">
        <w:rPr>
          <w:rFonts w:ascii="Montserrat" w:hAnsi="Montserrat"/>
          <w:color w:val="273350"/>
        </w:rPr>
        <w:t xml:space="preserve"> </w:t>
      </w:r>
      <w:r>
        <w:rPr>
          <w:rFonts w:ascii="Montserrat" w:hAnsi="Montserrat"/>
          <w:color w:val="273350"/>
        </w:rPr>
        <w:t>Ссылка:  </w:t>
      </w:r>
    </w:p>
    <w:p w:rsidR="000576F9" w:rsidRDefault="000576F9" w:rsidP="000576F9">
      <w:pPr>
        <w:spacing w:after="0" w:line="240" w:lineRule="auto"/>
        <w:jc w:val="center"/>
        <w:rPr>
          <w:rFonts w:ascii="Calibri" w:eastAsia="Times New Roman" w:hAnsi="Calibri" w:cs="Calibri"/>
          <w:color w:val="0563C1"/>
          <w:sz w:val="19"/>
          <w:szCs w:val="19"/>
          <w:u w:val="single"/>
        </w:rPr>
      </w:pPr>
      <w:hyperlink r:id="rId6" w:history="1">
        <w:r w:rsidRPr="000576F9">
          <w:rPr>
            <w:rFonts w:ascii="Calibri" w:eastAsia="Times New Roman" w:hAnsi="Calibri" w:cs="Calibri"/>
            <w:color w:val="0563C1"/>
            <w:sz w:val="19"/>
            <w:u w:val="single"/>
          </w:rPr>
          <w:t>https://lo-sinyavino.ru/Document/1699539639.docx</w:t>
        </w:r>
      </w:hyperlink>
    </w:p>
    <w:p w:rsidR="000576F9" w:rsidRPr="000576F9" w:rsidRDefault="000576F9" w:rsidP="000576F9">
      <w:pPr>
        <w:spacing w:after="0" w:line="240" w:lineRule="auto"/>
        <w:jc w:val="center"/>
        <w:rPr>
          <w:rFonts w:ascii="Calibri" w:eastAsia="Times New Roman" w:hAnsi="Calibri" w:cs="Calibri"/>
          <w:color w:val="0563C1"/>
          <w:sz w:val="19"/>
          <w:szCs w:val="19"/>
          <w:u w:val="single"/>
        </w:rPr>
      </w:pPr>
    </w:p>
    <w:p w:rsidR="00785589" w:rsidRDefault="00785589" w:rsidP="00785589">
      <w:pPr>
        <w:pStyle w:val="a8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Предложения от теплоснабжающих и </w:t>
      </w:r>
      <w:proofErr w:type="spellStart"/>
      <w:r>
        <w:rPr>
          <w:rFonts w:ascii="Montserrat" w:hAnsi="Montserrat"/>
          <w:color w:val="273350"/>
        </w:rPr>
        <w:t>теплосетевых</w:t>
      </w:r>
      <w:proofErr w:type="spellEnd"/>
      <w:r>
        <w:rPr>
          <w:rFonts w:ascii="Montserrat" w:hAnsi="Montserrat"/>
          <w:color w:val="273350"/>
        </w:rPr>
        <w:t xml:space="preserve"> организаций и иных лиц по актуализации схемы теплоснабжения принимаются администрацией </w:t>
      </w:r>
      <w:r w:rsidR="00200042">
        <w:rPr>
          <w:rFonts w:ascii="Montserrat" w:hAnsi="Montserrat"/>
          <w:color w:val="273350"/>
        </w:rPr>
        <w:t xml:space="preserve">Синявинского городского поселения </w:t>
      </w:r>
      <w:r>
        <w:rPr>
          <w:rFonts w:ascii="Montserrat" w:hAnsi="Montserrat"/>
          <w:color w:val="273350"/>
        </w:rPr>
        <w:t> в срок до 30 апреля 2025 года.</w:t>
      </w:r>
    </w:p>
    <w:p w:rsidR="00785589" w:rsidRDefault="00785589" w:rsidP="00785589">
      <w:pPr>
        <w:pStyle w:val="a8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Ответственные лица от администрации:</w:t>
      </w:r>
    </w:p>
    <w:p w:rsidR="00785589" w:rsidRDefault="00200042" w:rsidP="00785589">
      <w:pPr>
        <w:pStyle w:val="a8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заместитель г</w:t>
      </w:r>
      <w:r w:rsidR="00785589">
        <w:rPr>
          <w:rFonts w:ascii="Montserrat" w:hAnsi="Montserrat"/>
          <w:color w:val="273350"/>
        </w:rPr>
        <w:t>лавы</w:t>
      </w:r>
      <w:r>
        <w:rPr>
          <w:rFonts w:ascii="Montserrat" w:hAnsi="Montserrat"/>
          <w:color w:val="273350"/>
        </w:rPr>
        <w:t xml:space="preserve"> </w:t>
      </w:r>
      <w:r w:rsidR="00785589">
        <w:rPr>
          <w:rFonts w:ascii="Montserrat" w:hAnsi="Montserrat"/>
          <w:color w:val="273350"/>
        </w:rPr>
        <w:t xml:space="preserve">– </w:t>
      </w:r>
      <w:r>
        <w:rPr>
          <w:rFonts w:ascii="Montserrat" w:hAnsi="Montserrat"/>
          <w:color w:val="273350"/>
        </w:rPr>
        <w:t xml:space="preserve">Малиновская А.Д.  </w:t>
      </w:r>
    </w:p>
    <w:p w:rsidR="00200042" w:rsidRDefault="00200042" w:rsidP="00785589">
      <w:pPr>
        <w:pStyle w:val="a8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 </w:t>
      </w:r>
      <w:r w:rsidR="00785589">
        <w:rPr>
          <w:rFonts w:ascii="Montserrat" w:hAnsi="Montserrat"/>
          <w:color w:val="273350"/>
        </w:rPr>
        <w:t>Телефон: 8</w:t>
      </w:r>
      <w:r>
        <w:rPr>
          <w:rFonts w:ascii="Montserrat" w:hAnsi="Montserrat"/>
          <w:color w:val="273350"/>
        </w:rPr>
        <w:t>(81362)63236</w:t>
      </w:r>
    </w:p>
    <w:p w:rsidR="000576F9" w:rsidRPr="000576F9" w:rsidRDefault="00785589" w:rsidP="00657C71">
      <w:pPr>
        <w:pStyle w:val="a8"/>
        <w:shd w:val="clear" w:color="auto" w:fill="FFFFFF"/>
        <w:spacing w:before="0" w:beforeAutospacing="0" w:after="210" w:afterAutospacing="0"/>
        <w:jc w:val="center"/>
        <w:rPr>
          <w:rFonts w:ascii="Calibri" w:hAnsi="Calibri" w:cs="Calibri"/>
          <w:color w:val="0563C1"/>
          <w:sz w:val="19"/>
          <w:szCs w:val="19"/>
          <w:u w:val="single"/>
          <w:lang w:val="en-US"/>
        </w:rPr>
      </w:pPr>
      <w:r w:rsidRPr="00200042">
        <w:rPr>
          <w:rFonts w:ascii="Montserrat" w:hAnsi="Montserrat"/>
          <w:color w:val="273350"/>
          <w:lang w:val="en-US"/>
        </w:rPr>
        <w:t xml:space="preserve">Email: </w:t>
      </w:r>
      <w:hyperlink r:id="rId7" w:history="1">
        <w:r w:rsidR="00200042" w:rsidRPr="0087513C">
          <w:rPr>
            <w:rStyle w:val="a6"/>
            <w:rFonts w:ascii="Montserrat" w:hAnsi="Montserrat"/>
            <w:lang w:val="en-US"/>
          </w:rPr>
          <w:t>lo-sinyavino@yandex.ru</w:t>
        </w:r>
      </w:hyperlink>
      <w:r w:rsidR="00200042">
        <w:rPr>
          <w:rFonts w:ascii="Montserrat" w:hAnsi="Montserrat"/>
          <w:color w:val="273350"/>
          <w:lang w:val="en-US"/>
        </w:rPr>
        <w:t xml:space="preserve"> </w:t>
      </w:r>
      <w:hyperlink r:id="rId8" w:history="1"/>
    </w:p>
    <w:p w:rsidR="00E70A16" w:rsidRPr="000576F9" w:rsidRDefault="00E70A16" w:rsidP="009D3085">
      <w:pPr>
        <w:tabs>
          <w:tab w:val="left" w:pos="-28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70A16" w:rsidRPr="000576F9" w:rsidSect="001227E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629EF"/>
    <w:multiLevelType w:val="singleLevel"/>
    <w:tmpl w:val="C39822DE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6393"/>
    <w:rsid w:val="00020359"/>
    <w:rsid w:val="00025E4C"/>
    <w:rsid w:val="00026E30"/>
    <w:rsid w:val="0002764C"/>
    <w:rsid w:val="00031869"/>
    <w:rsid w:val="0003362F"/>
    <w:rsid w:val="000576F9"/>
    <w:rsid w:val="00061B88"/>
    <w:rsid w:val="00070514"/>
    <w:rsid w:val="0008792D"/>
    <w:rsid w:val="000B6F45"/>
    <w:rsid w:val="000C03B8"/>
    <w:rsid w:val="000C05CE"/>
    <w:rsid w:val="000C6B24"/>
    <w:rsid w:val="000D23AF"/>
    <w:rsid w:val="000E7053"/>
    <w:rsid w:val="000F2FC5"/>
    <w:rsid w:val="001227EE"/>
    <w:rsid w:val="00130466"/>
    <w:rsid w:val="0013088C"/>
    <w:rsid w:val="00160D63"/>
    <w:rsid w:val="00161D13"/>
    <w:rsid w:val="00161F85"/>
    <w:rsid w:val="00177B0E"/>
    <w:rsid w:val="001840BC"/>
    <w:rsid w:val="0019371A"/>
    <w:rsid w:val="001A691A"/>
    <w:rsid w:val="001C12F1"/>
    <w:rsid w:val="001C3741"/>
    <w:rsid w:val="001D3FBD"/>
    <w:rsid w:val="001F171B"/>
    <w:rsid w:val="00200042"/>
    <w:rsid w:val="002039A3"/>
    <w:rsid w:val="00213EE0"/>
    <w:rsid w:val="00223670"/>
    <w:rsid w:val="00263BC3"/>
    <w:rsid w:val="00264BD0"/>
    <w:rsid w:val="00265BBB"/>
    <w:rsid w:val="00266C48"/>
    <w:rsid w:val="002839A7"/>
    <w:rsid w:val="00291397"/>
    <w:rsid w:val="002A06BD"/>
    <w:rsid w:val="002A4584"/>
    <w:rsid w:val="002B25F6"/>
    <w:rsid w:val="002B2CDC"/>
    <w:rsid w:val="002C2A17"/>
    <w:rsid w:val="002C39D2"/>
    <w:rsid w:val="002D2CD9"/>
    <w:rsid w:val="002D5C4F"/>
    <w:rsid w:val="00302308"/>
    <w:rsid w:val="003168CB"/>
    <w:rsid w:val="00340107"/>
    <w:rsid w:val="00350199"/>
    <w:rsid w:val="00371B1B"/>
    <w:rsid w:val="00393D06"/>
    <w:rsid w:val="003A7DFC"/>
    <w:rsid w:val="003C2F26"/>
    <w:rsid w:val="003D4D95"/>
    <w:rsid w:val="003D6393"/>
    <w:rsid w:val="004044CA"/>
    <w:rsid w:val="00406017"/>
    <w:rsid w:val="00427AB1"/>
    <w:rsid w:val="004479DB"/>
    <w:rsid w:val="00456E58"/>
    <w:rsid w:val="00457EA3"/>
    <w:rsid w:val="00465F80"/>
    <w:rsid w:val="004757A2"/>
    <w:rsid w:val="004A47F2"/>
    <w:rsid w:val="004C36E0"/>
    <w:rsid w:val="004D2F5A"/>
    <w:rsid w:val="004E1249"/>
    <w:rsid w:val="00507560"/>
    <w:rsid w:val="00507D91"/>
    <w:rsid w:val="00514606"/>
    <w:rsid w:val="005169CE"/>
    <w:rsid w:val="00575DAC"/>
    <w:rsid w:val="0058719E"/>
    <w:rsid w:val="0059268B"/>
    <w:rsid w:val="005A0E88"/>
    <w:rsid w:val="005B048E"/>
    <w:rsid w:val="005D10F2"/>
    <w:rsid w:val="005D6031"/>
    <w:rsid w:val="005D685E"/>
    <w:rsid w:val="005E5C49"/>
    <w:rsid w:val="005F091A"/>
    <w:rsid w:val="005F5A1E"/>
    <w:rsid w:val="00606DC2"/>
    <w:rsid w:val="00611618"/>
    <w:rsid w:val="00611EA1"/>
    <w:rsid w:val="00622CCC"/>
    <w:rsid w:val="006414F7"/>
    <w:rsid w:val="0064389B"/>
    <w:rsid w:val="00657C71"/>
    <w:rsid w:val="006B254B"/>
    <w:rsid w:val="006E06B3"/>
    <w:rsid w:val="006E53B3"/>
    <w:rsid w:val="006F43DB"/>
    <w:rsid w:val="00706D40"/>
    <w:rsid w:val="007126AB"/>
    <w:rsid w:val="00721191"/>
    <w:rsid w:val="00744B6B"/>
    <w:rsid w:val="007505BA"/>
    <w:rsid w:val="00775491"/>
    <w:rsid w:val="00777CD4"/>
    <w:rsid w:val="00785589"/>
    <w:rsid w:val="007A01B2"/>
    <w:rsid w:val="007D6F90"/>
    <w:rsid w:val="007E2473"/>
    <w:rsid w:val="007E44EA"/>
    <w:rsid w:val="007E4A9E"/>
    <w:rsid w:val="007E6383"/>
    <w:rsid w:val="007F19DA"/>
    <w:rsid w:val="007F7A10"/>
    <w:rsid w:val="00805655"/>
    <w:rsid w:val="0082291B"/>
    <w:rsid w:val="00855F7C"/>
    <w:rsid w:val="00861084"/>
    <w:rsid w:val="00896337"/>
    <w:rsid w:val="0089704C"/>
    <w:rsid w:val="008A3FA4"/>
    <w:rsid w:val="008A55D8"/>
    <w:rsid w:val="008E0EB0"/>
    <w:rsid w:val="00930422"/>
    <w:rsid w:val="00932AB8"/>
    <w:rsid w:val="00942740"/>
    <w:rsid w:val="009469BA"/>
    <w:rsid w:val="00997045"/>
    <w:rsid w:val="009A0F1C"/>
    <w:rsid w:val="009D16A8"/>
    <w:rsid w:val="009D3085"/>
    <w:rsid w:val="00A129F4"/>
    <w:rsid w:val="00A151B3"/>
    <w:rsid w:val="00A236E1"/>
    <w:rsid w:val="00A268B9"/>
    <w:rsid w:val="00A27AA2"/>
    <w:rsid w:val="00A44302"/>
    <w:rsid w:val="00A60825"/>
    <w:rsid w:val="00A73B81"/>
    <w:rsid w:val="00A92596"/>
    <w:rsid w:val="00A926A8"/>
    <w:rsid w:val="00A930E9"/>
    <w:rsid w:val="00AA0C17"/>
    <w:rsid w:val="00AA5345"/>
    <w:rsid w:val="00AB3468"/>
    <w:rsid w:val="00AC3341"/>
    <w:rsid w:val="00AC3705"/>
    <w:rsid w:val="00AC4F35"/>
    <w:rsid w:val="00AD6680"/>
    <w:rsid w:val="00AD756F"/>
    <w:rsid w:val="00AD7AAC"/>
    <w:rsid w:val="00B00037"/>
    <w:rsid w:val="00B0445F"/>
    <w:rsid w:val="00B118F8"/>
    <w:rsid w:val="00B128EB"/>
    <w:rsid w:val="00B12C94"/>
    <w:rsid w:val="00B1477E"/>
    <w:rsid w:val="00B16627"/>
    <w:rsid w:val="00B334FF"/>
    <w:rsid w:val="00B47DAB"/>
    <w:rsid w:val="00B73E0D"/>
    <w:rsid w:val="00B75B28"/>
    <w:rsid w:val="00B859FE"/>
    <w:rsid w:val="00B933F2"/>
    <w:rsid w:val="00BD7E8B"/>
    <w:rsid w:val="00BE2F50"/>
    <w:rsid w:val="00BE404C"/>
    <w:rsid w:val="00C14029"/>
    <w:rsid w:val="00C250D9"/>
    <w:rsid w:val="00C257BB"/>
    <w:rsid w:val="00C25CFF"/>
    <w:rsid w:val="00C25EA9"/>
    <w:rsid w:val="00C31D1B"/>
    <w:rsid w:val="00C41482"/>
    <w:rsid w:val="00C47FE2"/>
    <w:rsid w:val="00C6236A"/>
    <w:rsid w:val="00C630C5"/>
    <w:rsid w:val="00C6342E"/>
    <w:rsid w:val="00C7378E"/>
    <w:rsid w:val="00C83A65"/>
    <w:rsid w:val="00C86A4D"/>
    <w:rsid w:val="00C972E3"/>
    <w:rsid w:val="00CA6B6C"/>
    <w:rsid w:val="00CB0BE4"/>
    <w:rsid w:val="00CB312D"/>
    <w:rsid w:val="00CB32A8"/>
    <w:rsid w:val="00CD4BFC"/>
    <w:rsid w:val="00CE31D1"/>
    <w:rsid w:val="00CE594C"/>
    <w:rsid w:val="00CF1DF7"/>
    <w:rsid w:val="00D01182"/>
    <w:rsid w:val="00D1056F"/>
    <w:rsid w:val="00D21F61"/>
    <w:rsid w:val="00D36652"/>
    <w:rsid w:val="00D41B26"/>
    <w:rsid w:val="00D44F3F"/>
    <w:rsid w:val="00D50188"/>
    <w:rsid w:val="00D55574"/>
    <w:rsid w:val="00D6702C"/>
    <w:rsid w:val="00D76B5A"/>
    <w:rsid w:val="00D83E72"/>
    <w:rsid w:val="00DA0190"/>
    <w:rsid w:val="00DB3257"/>
    <w:rsid w:val="00DC2579"/>
    <w:rsid w:val="00DF579E"/>
    <w:rsid w:val="00E372AF"/>
    <w:rsid w:val="00E40BAF"/>
    <w:rsid w:val="00E42F35"/>
    <w:rsid w:val="00E501D0"/>
    <w:rsid w:val="00E52F9F"/>
    <w:rsid w:val="00E6096C"/>
    <w:rsid w:val="00E70A16"/>
    <w:rsid w:val="00E77884"/>
    <w:rsid w:val="00E86594"/>
    <w:rsid w:val="00E97552"/>
    <w:rsid w:val="00EA139A"/>
    <w:rsid w:val="00EA7040"/>
    <w:rsid w:val="00F04528"/>
    <w:rsid w:val="00F117BB"/>
    <w:rsid w:val="00F213B2"/>
    <w:rsid w:val="00F5333E"/>
    <w:rsid w:val="00F64CD6"/>
    <w:rsid w:val="00F730ED"/>
    <w:rsid w:val="00F74FE5"/>
    <w:rsid w:val="00F857E3"/>
    <w:rsid w:val="00F85ACD"/>
    <w:rsid w:val="00FC68AA"/>
    <w:rsid w:val="00FD3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1F8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33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62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70514"/>
    <w:rPr>
      <w:color w:val="0000FF" w:themeColor="hyperlink"/>
      <w:u w:val="single"/>
    </w:rPr>
  </w:style>
  <w:style w:type="paragraph" w:customStyle="1" w:styleId="s1">
    <w:name w:val="s_1"/>
    <w:basedOn w:val="a"/>
    <w:rsid w:val="00DF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DF579E"/>
    <w:rPr>
      <w:i/>
      <w:iCs/>
    </w:rPr>
  </w:style>
  <w:style w:type="paragraph" w:styleId="a8">
    <w:name w:val="Normal (Web)"/>
    <w:basedOn w:val="a"/>
    <w:uiPriority w:val="99"/>
    <w:unhideWhenUsed/>
    <w:rsid w:val="0078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-sinyavino.ru/Document/1699539639.docx" TargetMode="External"/><Relationship Id="rId3" Type="http://schemas.openxmlformats.org/officeDocument/2006/relationships/styles" Target="styles.xml"/><Relationship Id="rId7" Type="http://schemas.openxmlformats.org/officeDocument/2006/relationships/hyperlink" Target="mailto:lo-sinyavin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-sinyavino.ru/Document/1699539639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99998-1BA5-45ED-891D-786BE08EF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2025-01-16T12:22:00Z</cp:lastPrinted>
  <dcterms:created xsi:type="dcterms:W3CDTF">2025-01-16T13:33:00Z</dcterms:created>
  <dcterms:modified xsi:type="dcterms:W3CDTF">2025-01-16T13:33:00Z</dcterms:modified>
</cp:coreProperties>
</file>