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EF" w:rsidRPr="00CE4CEF" w:rsidRDefault="006128EF" w:rsidP="006128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4C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2875585</wp:posOffset>
            </wp:positionH>
            <wp:positionV relativeFrom="paragraph">
              <wp:posOffset>82677</wp:posOffset>
            </wp:positionV>
            <wp:extent cx="580796" cy="687629"/>
            <wp:effectExtent l="19050" t="0" r="0" b="0"/>
            <wp:wrapNone/>
            <wp:docPr id="5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6" cy="687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28EF" w:rsidRPr="00CE4CEF" w:rsidRDefault="006128EF" w:rsidP="006128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28EF" w:rsidRPr="00CE4CEF" w:rsidRDefault="006128EF" w:rsidP="006128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28EF" w:rsidRPr="00527BA4" w:rsidRDefault="006128EF" w:rsidP="006128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28EF" w:rsidRPr="00527BA4" w:rsidRDefault="006128EF" w:rsidP="006128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BA4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6128EF" w:rsidRPr="00527BA4" w:rsidRDefault="006128EF" w:rsidP="006128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BA4">
        <w:rPr>
          <w:rFonts w:ascii="Times New Roman" w:hAnsi="Times New Roman" w:cs="Times New Roman"/>
          <w:b/>
          <w:sz w:val="26"/>
          <w:szCs w:val="26"/>
        </w:rPr>
        <w:t>СИНЯВИНСКОГО ГОРОДСКОГО ПОСЕЛЕНИЯ</w:t>
      </w:r>
    </w:p>
    <w:p w:rsidR="006128EF" w:rsidRPr="00527BA4" w:rsidRDefault="006128EF" w:rsidP="006128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BA4">
        <w:rPr>
          <w:rFonts w:ascii="Times New Roman" w:hAnsi="Times New Roman" w:cs="Times New Roman"/>
          <w:b/>
          <w:sz w:val="26"/>
          <w:szCs w:val="26"/>
        </w:rPr>
        <w:t>КИРОВСКОГО МУНИЦИПАЛЬНОГО РАЙОНА ЛЕНИНГРАДСКОЙ ОБЛАСТИ</w:t>
      </w:r>
    </w:p>
    <w:p w:rsidR="006128EF" w:rsidRPr="00527BA4" w:rsidRDefault="006128EF" w:rsidP="006128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28EF" w:rsidRPr="00527BA4" w:rsidRDefault="006128EF" w:rsidP="006128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27BA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527BA4">
        <w:rPr>
          <w:rFonts w:ascii="Times New Roman" w:hAnsi="Times New Roman" w:cs="Times New Roman"/>
          <w:b/>
          <w:sz w:val="26"/>
          <w:szCs w:val="26"/>
        </w:rPr>
        <w:t xml:space="preserve"> О С Т А Н О В Л Е Н И Е</w:t>
      </w:r>
    </w:p>
    <w:p w:rsidR="006128EF" w:rsidRPr="00527BA4" w:rsidRDefault="006128EF" w:rsidP="006128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28EF" w:rsidRPr="00527BA4" w:rsidRDefault="006128EF" w:rsidP="006128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BA4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F205E4">
        <w:rPr>
          <w:rFonts w:ascii="Times New Roman" w:hAnsi="Times New Roman" w:cs="Times New Roman"/>
          <w:b/>
          <w:sz w:val="26"/>
          <w:szCs w:val="26"/>
        </w:rPr>
        <w:t>30</w:t>
      </w:r>
      <w:r>
        <w:rPr>
          <w:rFonts w:ascii="Times New Roman" w:hAnsi="Times New Roman" w:cs="Times New Roman"/>
          <w:b/>
          <w:sz w:val="26"/>
          <w:szCs w:val="26"/>
        </w:rPr>
        <w:t xml:space="preserve"> января  2025 года № </w:t>
      </w:r>
      <w:r w:rsidR="00F205E4">
        <w:rPr>
          <w:rFonts w:ascii="Times New Roman" w:hAnsi="Times New Roman" w:cs="Times New Roman"/>
          <w:b/>
          <w:sz w:val="26"/>
          <w:szCs w:val="26"/>
        </w:rPr>
        <w:t>37</w:t>
      </w:r>
    </w:p>
    <w:p w:rsidR="006128EF" w:rsidRPr="00527BA4" w:rsidRDefault="006128EF" w:rsidP="006128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128EF" w:rsidRDefault="006128EF" w:rsidP="006128EF">
      <w:pPr>
        <w:pStyle w:val="a7"/>
        <w:jc w:val="center"/>
        <w:rPr>
          <w:rStyle w:val="a9"/>
          <w:rFonts w:cs="Times New Roman"/>
        </w:rPr>
      </w:pPr>
      <w:r w:rsidRPr="00922103">
        <w:rPr>
          <w:rStyle w:val="a9"/>
          <w:rFonts w:cs="Times New Roman"/>
        </w:rPr>
        <w:t xml:space="preserve">Об утверждении </w:t>
      </w:r>
      <w:r>
        <w:rPr>
          <w:rStyle w:val="a9"/>
          <w:rFonts w:cs="Times New Roman"/>
        </w:rPr>
        <w:t>Перечня информации о деятельности администрации Синявинского городского поселения Кировского муниципального района Ленинградской области, размещаемой в сети «Интернет»</w:t>
      </w:r>
    </w:p>
    <w:p w:rsidR="006128EF" w:rsidRPr="00F539A3" w:rsidRDefault="006128EF" w:rsidP="006128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2B70" w:rsidRDefault="006128EF" w:rsidP="006128EF">
      <w:pPr>
        <w:pStyle w:val="a7"/>
        <w:rPr>
          <w:sz w:val="26"/>
          <w:szCs w:val="26"/>
        </w:rPr>
      </w:pPr>
      <w:r w:rsidRPr="001F1C72">
        <w:rPr>
          <w:sz w:val="26"/>
          <w:szCs w:val="26"/>
        </w:rPr>
        <w:t xml:space="preserve">В </w:t>
      </w:r>
      <w:r>
        <w:rPr>
          <w:sz w:val="26"/>
          <w:szCs w:val="26"/>
        </w:rPr>
        <w:t>соответствии  с Федеральным законом от 06.10.2003 № 131-ФЗ «Об общих принципах организации местного самоуправления в Российской Федерации»,</w:t>
      </w:r>
      <w:r w:rsidR="00C32B70">
        <w:rPr>
          <w:sz w:val="26"/>
          <w:szCs w:val="26"/>
        </w:rPr>
        <w:t xml:space="preserve"> Федеральным законом от 09.02.2009 № 8 «Об обеспечении доступа к информации о деятельности государственных органов и органов местного самоуправления», руководствуясь Уставом Синявинского городского поселения Кировского муниципального района Ленинградской области, постановляет:</w:t>
      </w:r>
    </w:p>
    <w:p w:rsidR="00C32B70" w:rsidRDefault="00C32B70" w:rsidP="00C32B70">
      <w:pPr>
        <w:pStyle w:val="a7"/>
        <w:rPr>
          <w:sz w:val="26"/>
          <w:szCs w:val="26"/>
        </w:rPr>
      </w:pPr>
      <w:r>
        <w:rPr>
          <w:sz w:val="26"/>
          <w:szCs w:val="26"/>
        </w:rPr>
        <w:t xml:space="preserve">1. Утвердить Перечень информации о деятельности администрации Синявинского городского поселения Кировского муниципального района Ленинградской области, размещаемой  в сети Интернет на официальном сайте </w:t>
      </w:r>
      <w:r w:rsidR="00B715AE" w:rsidRPr="00B715AE">
        <w:rPr>
          <w:sz w:val="26"/>
          <w:szCs w:val="26"/>
        </w:rPr>
        <w:t>https</w:t>
      </w:r>
      <w:r w:rsidR="00B715AE">
        <w:rPr>
          <w:sz w:val="26"/>
          <w:szCs w:val="26"/>
        </w:rPr>
        <w:t>://lo-sinyavino.ru/</w:t>
      </w:r>
      <w:r w:rsidR="00B715AE" w:rsidRPr="00B715AE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согласно приложению к настоящему постановлению.</w:t>
      </w:r>
    </w:p>
    <w:p w:rsidR="00C32B70" w:rsidRDefault="00C32B70" w:rsidP="00C32B70">
      <w:pPr>
        <w:pStyle w:val="a7"/>
        <w:rPr>
          <w:sz w:val="26"/>
          <w:szCs w:val="26"/>
        </w:rPr>
      </w:pPr>
      <w:r>
        <w:rPr>
          <w:sz w:val="26"/>
          <w:szCs w:val="26"/>
        </w:rPr>
        <w:t>2. Обнародовать настоящее постановление на сайте администрации Синявинского городского поселения Кировского муниципального района Ленинградской области</w:t>
      </w:r>
      <w:r w:rsidR="00B715AE">
        <w:rPr>
          <w:sz w:val="26"/>
          <w:szCs w:val="26"/>
        </w:rPr>
        <w:t xml:space="preserve"> </w:t>
      </w:r>
      <w:hyperlink r:id="rId8" w:history="1">
        <w:r w:rsidR="00B715AE" w:rsidRPr="00743125">
          <w:rPr>
            <w:rStyle w:val="aa"/>
            <w:sz w:val="26"/>
            <w:szCs w:val="26"/>
          </w:rPr>
          <w:t>https://lo-sinyavino.ru/</w:t>
        </w:r>
      </w:hyperlink>
      <w:r>
        <w:rPr>
          <w:sz w:val="26"/>
          <w:szCs w:val="26"/>
        </w:rPr>
        <w:t>.</w:t>
      </w:r>
    </w:p>
    <w:p w:rsidR="00B715AE" w:rsidRDefault="00B715AE" w:rsidP="00C32B70">
      <w:pPr>
        <w:pStyle w:val="a7"/>
        <w:rPr>
          <w:sz w:val="26"/>
          <w:szCs w:val="26"/>
        </w:rPr>
      </w:pPr>
      <w:r>
        <w:rPr>
          <w:sz w:val="26"/>
          <w:szCs w:val="26"/>
        </w:rPr>
        <w:t>3. Признать утратившим силу постановление администрации Синявинского городского поселения Кировского муниципального района Ленинградской области от 28 марта 2013 года № 66 «Об утверждении Перечня информации о деятельности администрации Синявинского городского поселения Кировского муниципального района Ленинградской области, размещаемой в сети Интернет».</w:t>
      </w:r>
    </w:p>
    <w:p w:rsidR="006128EF" w:rsidRDefault="00B715AE" w:rsidP="006128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128EF" w:rsidRPr="00145C50">
        <w:rPr>
          <w:rFonts w:ascii="Times New Roman" w:hAnsi="Times New Roman" w:cs="Times New Roman"/>
          <w:sz w:val="26"/>
          <w:szCs w:val="26"/>
        </w:rPr>
        <w:t>. Настоящее постановление</w:t>
      </w:r>
      <w:r w:rsidR="006128EF">
        <w:rPr>
          <w:rFonts w:ascii="Times New Roman" w:hAnsi="Times New Roman" w:cs="Times New Roman"/>
          <w:sz w:val="26"/>
          <w:szCs w:val="26"/>
        </w:rPr>
        <w:t xml:space="preserve"> вступает в силу со дня его подписания.</w:t>
      </w:r>
    </w:p>
    <w:p w:rsidR="006128EF" w:rsidRDefault="00B715AE" w:rsidP="006128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128E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128E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128E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128EF" w:rsidRDefault="006128EF" w:rsidP="006128EF">
      <w:pPr>
        <w:pStyle w:val="a7"/>
        <w:ind w:firstLine="0"/>
        <w:rPr>
          <w:rFonts w:cs="Times New Roman"/>
          <w:sz w:val="26"/>
          <w:szCs w:val="26"/>
        </w:rPr>
      </w:pPr>
    </w:p>
    <w:p w:rsidR="006128EF" w:rsidRDefault="006128EF" w:rsidP="006128EF">
      <w:pPr>
        <w:pStyle w:val="a7"/>
        <w:ind w:firstLine="0"/>
        <w:rPr>
          <w:rFonts w:cs="Times New Roman"/>
          <w:sz w:val="26"/>
          <w:szCs w:val="26"/>
        </w:rPr>
      </w:pPr>
    </w:p>
    <w:p w:rsidR="006128EF" w:rsidRPr="00922103" w:rsidRDefault="006128EF" w:rsidP="006128EF">
      <w:pPr>
        <w:pStyle w:val="a7"/>
        <w:ind w:firstLine="0"/>
        <w:rPr>
          <w:rFonts w:cs="Times New Roman"/>
          <w:sz w:val="26"/>
          <w:szCs w:val="26"/>
        </w:rPr>
      </w:pPr>
    </w:p>
    <w:p w:rsidR="006128EF" w:rsidRPr="00922103" w:rsidRDefault="006128EF" w:rsidP="006128EF">
      <w:pPr>
        <w:pStyle w:val="a7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Глава администрации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            Е.В. </w:t>
      </w:r>
      <w:proofErr w:type="spellStart"/>
      <w:r>
        <w:rPr>
          <w:rFonts w:cs="Times New Roman"/>
          <w:sz w:val="26"/>
          <w:szCs w:val="26"/>
        </w:rPr>
        <w:t>Хоменок</w:t>
      </w:r>
      <w:proofErr w:type="spellEnd"/>
    </w:p>
    <w:p w:rsidR="006128EF" w:rsidRPr="00922103" w:rsidRDefault="006128EF" w:rsidP="006128EF">
      <w:pPr>
        <w:autoSpaceDE w:val="0"/>
        <w:ind w:firstLine="4925"/>
        <w:rPr>
          <w:rFonts w:ascii="Times New Roman" w:hAnsi="Times New Roman" w:cs="Times New Roman"/>
          <w:sz w:val="26"/>
          <w:szCs w:val="26"/>
        </w:rPr>
      </w:pPr>
    </w:p>
    <w:p w:rsidR="006128EF" w:rsidRDefault="006128EF" w:rsidP="006128EF">
      <w:pPr>
        <w:autoSpaceDE w:val="0"/>
        <w:ind w:firstLine="4925"/>
      </w:pPr>
    </w:p>
    <w:p w:rsidR="006128EF" w:rsidRDefault="006128EF" w:rsidP="006128EF">
      <w:pPr>
        <w:autoSpaceDE w:val="0"/>
      </w:pPr>
    </w:p>
    <w:p w:rsidR="006128EF" w:rsidRDefault="006128EF" w:rsidP="006128EF">
      <w:pPr>
        <w:autoSpaceDE w:val="0"/>
      </w:pPr>
    </w:p>
    <w:p w:rsidR="006128EF" w:rsidRDefault="006128EF" w:rsidP="006128EF">
      <w:pPr>
        <w:autoSpaceDE w:val="0"/>
      </w:pPr>
    </w:p>
    <w:p w:rsidR="006128EF" w:rsidRPr="00A36B26" w:rsidRDefault="006128EF" w:rsidP="006128EF">
      <w:pPr>
        <w:autoSpaceDE w:val="0"/>
        <w:jc w:val="both"/>
        <w:rPr>
          <w:rFonts w:ascii="Times New Roman" w:hAnsi="Times New Roman" w:cs="Times New Roman"/>
        </w:rPr>
      </w:pPr>
      <w:r w:rsidRPr="00A36B26">
        <w:rPr>
          <w:rFonts w:ascii="Times New Roman" w:hAnsi="Times New Roman" w:cs="Times New Roman"/>
        </w:rPr>
        <w:t xml:space="preserve">Разослано: в дело, сектор </w:t>
      </w:r>
      <w:r w:rsidR="00B715AE">
        <w:rPr>
          <w:rFonts w:ascii="Times New Roman" w:hAnsi="Times New Roman" w:cs="Times New Roman"/>
        </w:rPr>
        <w:t>по общим вопросам администрации, сайт администрации</w:t>
      </w:r>
    </w:p>
    <w:p w:rsidR="006128EF" w:rsidRPr="006C0A61" w:rsidRDefault="006128EF" w:rsidP="006128EF">
      <w:pPr>
        <w:autoSpaceDE w:val="0"/>
        <w:spacing w:after="0" w:line="240" w:lineRule="auto"/>
        <w:ind w:left="538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  <w:r w:rsidRPr="006C0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8EF" w:rsidRPr="006C0A61" w:rsidRDefault="006128EF" w:rsidP="006128EF">
      <w:pPr>
        <w:autoSpaceDE w:val="0"/>
        <w:spacing w:after="0" w:line="240" w:lineRule="auto"/>
        <w:ind w:firstLine="6096"/>
        <w:jc w:val="right"/>
        <w:rPr>
          <w:rFonts w:ascii="Times New Roman" w:hAnsi="Times New Roman" w:cs="Times New Roman"/>
          <w:sz w:val="24"/>
          <w:szCs w:val="24"/>
        </w:rPr>
      </w:pPr>
      <w:r w:rsidRPr="006C0A61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6128EF" w:rsidRPr="006C0A61" w:rsidRDefault="006128EF" w:rsidP="006128EF">
      <w:pPr>
        <w:autoSpaceDE w:val="0"/>
        <w:spacing w:after="0" w:line="240" w:lineRule="auto"/>
        <w:ind w:firstLine="6096"/>
        <w:jc w:val="right"/>
        <w:rPr>
          <w:rFonts w:ascii="Times New Roman" w:hAnsi="Times New Roman" w:cs="Times New Roman"/>
          <w:sz w:val="24"/>
          <w:szCs w:val="24"/>
        </w:rPr>
      </w:pPr>
      <w:r w:rsidRPr="006C0A61">
        <w:rPr>
          <w:rFonts w:ascii="Times New Roman" w:hAnsi="Times New Roman" w:cs="Times New Roman"/>
          <w:sz w:val="24"/>
          <w:szCs w:val="24"/>
        </w:rPr>
        <w:t>Синявинского городского поселения</w:t>
      </w:r>
    </w:p>
    <w:p w:rsidR="006128EF" w:rsidRPr="006C0A61" w:rsidRDefault="006128EF" w:rsidP="006128EF">
      <w:pPr>
        <w:autoSpaceDE w:val="0"/>
        <w:spacing w:after="0" w:line="240" w:lineRule="auto"/>
        <w:ind w:firstLine="6096"/>
        <w:jc w:val="right"/>
        <w:rPr>
          <w:rFonts w:ascii="Times New Roman" w:hAnsi="Times New Roman" w:cs="Times New Roman"/>
          <w:sz w:val="24"/>
          <w:szCs w:val="24"/>
        </w:rPr>
      </w:pPr>
      <w:r w:rsidRPr="006C0A61">
        <w:rPr>
          <w:rFonts w:ascii="Times New Roman" w:hAnsi="Times New Roman" w:cs="Times New Roman"/>
          <w:sz w:val="24"/>
          <w:szCs w:val="24"/>
        </w:rPr>
        <w:t xml:space="preserve">от </w:t>
      </w:r>
      <w:r w:rsidR="00281815">
        <w:rPr>
          <w:rFonts w:ascii="Times New Roman" w:hAnsi="Times New Roman" w:cs="Times New Roman"/>
          <w:sz w:val="24"/>
          <w:szCs w:val="24"/>
        </w:rPr>
        <w:t>30</w:t>
      </w:r>
      <w:r w:rsidR="00B715AE">
        <w:rPr>
          <w:rFonts w:ascii="Times New Roman" w:hAnsi="Times New Roman" w:cs="Times New Roman"/>
          <w:sz w:val="24"/>
          <w:szCs w:val="24"/>
        </w:rPr>
        <w:t xml:space="preserve"> января 2025</w:t>
      </w:r>
      <w:r w:rsidRPr="006C0A6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281815">
        <w:rPr>
          <w:rFonts w:ascii="Times New Roman" w:hAnsi="Times New Roman" w:cs="Times New Roman"/>
          <w:sz w:val="24"/>
          <w:szCs w:val="24"/>
        </w:rPr>
        <w:t>37</w:t>
      </w:r>
    </w:p>
    <w:p w:rsidR="006128EF" w:rsidRPr="00B715AE" w:rsidRDefault="00B715AE" w:rsidP="00B715AE">
      <w:pPr>
        <w:autoSpaceDE w:val="0"/>
        <w:ind w:firstLine="5220"/>
        <w:jc w:val="right"/>
        <w:rPr>
          <w:rFonts w:ascii="Times New Roman" w:hAnsi="Times New Roman" w:cs="Times New Roman"/>
          <w:sz w:val="24"/>
          <w:szCs w:val="24"/>
        </w:rPr>
      </w:pPr>
      <w:r w:rsidRPr="00B715AE">
        <w:rPr>
          <w:rFonts w:ascii="Times New Roman" w:hAnsi="Times New Roman" w:cs="Times New Roman"/>
          <w:sz w:val="24"/>
          <w:szCs w:val="24"/>
        </w:rPr>
        <w:t>(Приложение)</w:t>
      </w:r>
    </w:p>
    <w:p w:rsidR="006128EF" w:rsidRDefault="006128EF" w:rsidP="006128EF">
      <w:pPr>
        <w:autoSpaceDE w:val="0"/>
        <w:ind w:firstLine="5220"/>
      </w:pPr>
    </w:p>
    <w:p w:rsidR="00B715AE" w:rsidRDefault="00B715AE" w:rsidP="006128E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</w:t>
      </w:r>
    </w:p>
    <w:p w:rsidR="006128EF" w:rsidRPr="006B09C5" w:rsidRDefault="00B715AE" w:rsidP="006128E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информации о деятельности администрации Синявинского городского поселения </w:t>
      </w:r>
    </w:p>
    <w:p w:rsidR="00B715AE" w:rsidRDefault="006128EF" w:rsidP="006128E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09C5">
        <w:rPr>
          <w:rFonts w:ascii="Times New Roman" w:hAnsi="Times New Roman" w:cs="Times New Roman"/>
          <w:sz w:val="26"/>
          <w:szCs w:val="26"/>
        </w:rPr>
        <w:t>Кировского муниципального района Ленинградской области</w:t>
      </w:r>
      <w:r w:rsidR="00B715A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128EF" w:rsidRPr="006B09C5" w:rsidRDefault="00B715AE" w:rsidP="006128E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размещаемой в сети Интернет</w:t>
      </w:r>
      <w:proofErr w:type="gramEnd"/>
    </w:p>
    <w:p w:rsidR="006128EF" w:rsidRPr="006B09C5" w:rsidRDefault="006128EF" w:rsidP="00B715A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128EF" w:rsidRPr="006B09C5" w:rsidRDefault="006128EF" w:rsidP="006128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B715AE" w:rsidRDefault="00B715AE" w:rsidP="00B715A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1. Информация о деятельности администрации Синявинского городского поселения Кировского муниципального района Ленинградской области, размещаемая на официальных сайтах содержит:</w:t>
      </w:r>
    </w:p>
    <w:p w:rsidR="00B715AE" w:rsidRPr="0011432A" w:rsidRDefault="00B715AE" w:rsidP="00B715A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1432A">
        <w:rPr>
          <w:rFonts w:ascii="Times New Roman" w:hAnsi="Times New Roman" w:cs="Times New Roman"/>
          <w:color w:val="000000"/>
          <w:sz w:val="26"/>
          <w:szCs w:val="26"/>
        </w:rPr>
        <w:t xml:space="preserve">1.1. Общую информацию об администрации, в том </w:t>
      </w:r>
      <w:r w:rsidR="007B6D45" w:rsidRPr="0011432A">
        <w:rPr>
          <w:rFonts w:ascii="Times New Roman" w:hAnsi="Times New Roman" w:cs="Times New Roman"/>
          <w:color w:val="000000"/>
          <w:sz w:val="26"/>
          <w:szCs w:val="26"/>
        </w:rPr>
        <w:t>числе</w:t>
      </w:r>
      <w:r w:rsidRPr="0011432A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11432A" w:rsidRPr="003F769C" w:rsidRDefault="0011432A" w:rsidP="001143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769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наименование и структуру органа местного самоуправления, почтовый адрес, адрес электронной почты (при наличии), номера телефонов справочных служб органа местного самоуправления;</w:t>
      </w:r>
    </w:p>
    <w:p w:rsidR="0011432A" w:rsidRPr="003F769C" w:rsidRDefault="0011432A" w:rsidP="001143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сведения о полномочиях</w:t>
      </w:r>
      <w:r w:rsidR="005F1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 местного самоуправления</w:t>
      </w: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F769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задачах и функциях структурных подразделений</w:t>
      </w:r>
      <w:r w:rsidR="005F1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указанных органов</w:t>
      </w: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F1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</w:t>
      </w:r>
      <w:r w:rsidRPr="003F769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законов и иных нормативных правовых актов, определяющих эти полномочия, задачи и функции;</w:t>
      </w:r>
    </w:p>
    <w:p w:rsidR="0011432A" w:rsidRPr="0011432A" w:rsidRDefault="0011432A" w:rsidP="001143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76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76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</w:t>
      </w:r>
      <w:r w:rsidR="005F1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подведомственных организаций (при наличии), сведения об их задачах и функциях, а также почтовые  адреса, адреса электронной почты (при наличии), </w:t>
      </w: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номера телефонов</w:t>
      </w:r>
      <w:r w:rsidR="005F1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справочных служб подведомственных организаций, информацию об официальных сайтах и официальных страницах подведомственных организаций (при наличии) с электронными адресами официальных сайтов и указателями данных страниц в сети «Интернет»</w:t>
      </w: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1432A" w:rsidRPr="003F769C" w:rsidRDefault="0011432A" w:rsidP="001143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3F769C">
        <w:rPr>
          <w:rFonts w:ascii="Times New Roman" w:eastAsia="Times New Roman" w:hAnsi="Times New Roman" w:cs="Times New Roman"/>
          <w:sz w:val="26"/>
          <w:szCs w:val="26"/>
          <w:lang w:eastAsia="ru-RU"/>
        </w:rPr>
        <w:t>) сведения о руководителях 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11432A" w:rsidRPr="003F769C" w:rsidRDefault="0011432A" w:rsidP="001143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Pr="003F769C">
        <w:rPr>
          <w:rFonts w:ascii="Times New Roman" w:eastAsia="Times New Roman" w:hAnsi="Times New Roman" w:cs="Times New Roman"/>
          <w:sz w:val="26"/>
          <w:szCs w:val="26"/>
          <w:lang w:eastAsia="ru-RU"/>
        </w:rPr>
        <w:t>) перечни информационных систем, банков данных, реестров, регистров, находящихся в ведении органа местного самоуправления, подведомственных организаций;</w:t>
      </w:r>
    </w:p>
    <w:p w:rsidR="0011432A" w:rsidRPr="0011432A" w:rsidRDefault="0011432A" w:rsidP="00114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е</w:t>
      </w:r>
      <w:r w:rsidRPr="003F769C">
        <w:rPr>
          <w:rFonts w:ascii="Times New Roman" w:eastAsia="Times New Roman" w:hAnsi="Times New Roman" w:cs="Times New Roman"/>
          <w:sz w:val="26"/>
          <w:szCs w:val="26"/>
          <w:lang w:eastAsia="ru-RU"/>
        </w:rPr>
        <w:t>) сведения о средствах ма</w:t>
      </w: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ссовой информации, учрежденных </w:t>
      </w:r>
      <w:r w:rsidR="005F1F8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органом местного самоуправления (при наличии)</w:t>
      </w: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1432A" w:rsidRPr="0011432A" w:rsidRDefault="0011432A" w:rsidP="00114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ж</w:t>
      </w:r>
      <w:r w:rsidRPr="003F76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информацию об официальных страницах органа местного самоуправления (при наличии) с указателями данных страниц в сети "Интернет";</w:t>
      </w:r>
    </w:p>
    <w:p w:rsidR="0011432A" w:rsidRDefault="0011432A" w:rsidP="00114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11432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spellEnd"/>
      <w:r w:rsidRPr="003F76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информацию о проводимых органом местного самоуправления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государственным органом,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</w:t>
      </w:r>
      <w:r w:rsidR="005F1F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5F1F83" w:rsidRPr="0011432A" w:rsidRDefault="005F1F83" w:rsidP="00114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и) информацию о проводимых органом местного самоуправления публичных слушаний и общественных обсуждениях с использованием Единого портала.</w:t>
      </w:r>
    </w:p>
    <w:p w:rsidR="0011432A" w:rsidRDefault="00033C4C" w:rsidP="00114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11432A" w:rsidRPr="00114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2818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Информацию</w:t>
      </w:r>
      <w:r w:rsidR="00114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нормо</w:t>
      </w:r>
      <w:r w:rsidR="002F1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творческой де</w:t>
      </w:r>
      <w:r w:rsidR="00114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ятельности, в том числе:</w:t>
      </w:r>
    </w:p>
    <w:p w:rsidR="0011432A" w:rsidRDefault="0011432A" w:rsidP="00114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а)  нормативные правовые акты, изданные администрацией, включая сведения  о внесении в них изменений, признании их утратившими силу, признании их судом недействующими, а также  сведения о государственной регистрации муниципальных правовых актов в случаях, установленных действующим законодательством;</w:t>
      </w:r>
    </w:p>
    <w:p w:rsidR="0011432A" w:rsidRDefault="0011432A" w:rsidP="00114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тексты проектов муниципальных правовых актов, внесенных в совет депутатов Синявинского городского поселения;</w:t>
      </w:r>
    </w:p>
    <w:p w:rsidR="0011432A" w:rsidRPr="002F1031" w:rsidRDefault="0011432A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F1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</w:t>
      </w:r>
      <w:r w:rsidR="002F1031" w:rsidRPr="002F1031">
        <w:rPr>
          <w:rFonts w:ascii="Times New Roman" w:hAnsi="Times New Roman" w:cs="Times New Roman"/>
          <w:sz w:val="26"/>
          <w:szCs w:val="26"/>
        </w:rPr>
        <w:t>и</w:t>
      </w:r>
      <w:r w:rsidRPr="002F1031">
        <w:rPr>
          <w:rFonts w:ascii="Times New Roman" w:hAnsi="Times New Roman" w:cs="Times New Roman"/>
          <w:sz w:val="26"/>
          <w:szCs w:val="26"/>
        </w:rPr>
        <w:t>нформация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11432A" w:rsidRPr="002F1031" w:rsidRDefault="0011432A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F1031">
        <w:rPr>
          <w:rFonts w:ascii="Times New Roman" w:hAnsi="Times New Roman" w:cs="Times New Roman"/>
          <w:sz w:val="26"/>
          <w:szCs w:val="26"/>
        </w:rPr>
        <w:t xml:space="preserve">г) </w:t>
      </w:r>
      <w:r w:rsidR="002F1031">
        <w:rPr>
          <w:rFonts w:ascii="Times New Roman" w:hAnsi="Times New Roman" w:cs="Times New Roman"/>
          <w:sz w:val="26"/>
          <w:szCs w:val="26"/>
        </w:rPr>
        <w:t>а</w:t>
      </w:r>
      <w:r w:rsidRPr="002F1031">
        <w:rPr>
          <w:rFonts w:ascii="Times New Roman" w:hAnsi="Times New Roman" w:cs="Times New Roman"/>
          <w:sz w:val="26"/>
          <w:szCs w:val="26"/>
        </w:rPr>
        <w:t>дминистративные регламенты, стандарты муниципальных услуг</w:t>
      </w:r>
      <w:r w:rsidR="002F1031">
        <w:rPr>
          <w:rFonts w:ascii="Times New Roman" w:hAnsi="Times New Roman" w:cs="Times New Roman"/>
          <w:sz w:val="26"/>
          <w:szCs w:val="26"/>
        </w:rPr>
        <w:t>;</w:t>
      </w:r>
    </w:p>
    <w:p w:rsidR="0011432A" w:rsidRDefault="0011432A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F103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2F1031">
        <w:rPr>
          <w:rFonts w:ascii="Times New Roman" w:hAnsi="Times New Roman" w:cs="Times New Roman"/>
          <w:sz w:val="26"/>
          <w:szCs w:val="26"/>
        </w:rPr>
        <w:t xml:space="preserve">) </w:t>
      </w:r>
      <w:r w:rsidR="002F1031">
        <w:rPr>
          <w:rFonts w:ascii="Times New Roman" w:hAnsi="Times New Roman" w:cs="Times New Roman"/>
          <w:sz w:val="26"/>
          <w:szCs w:val="26"/>
        </w:rPr>
        <w:t>у</w:t>
      </w:r>
      <w:r w:rsidRPr="002F1031">
        <w:rPr>
          <w:rFonts w:ascii="Times New Roman" w:hAnsi="Times New Roman" w:cs="Times New Roman"/>
          <w:sz w:val="26"/>
          <w:szCs w:val="26"/>
        </w:rPr>
        <w:t>становленные формы обращений, заявлений и иных документов, принимаемых администрацией к рассмотрению в соответствии с законами и иными нормативными правовыми актами, муниципальными правовыми актами</w:t>
      </w:r>
      <w:r w:rsidR="002F1031">
        <w:rPr>
          <w:rFonts w:ascii="Times New Roman" w:hAnsi="Times New Roman" w:cs="Times New Roman"/>
          <w:sz w:val="26"/>
          <w:szCs w:val="26"/>
        </w:rPr>
        <w:t>;</w:t>
      </w:r>
    </w:p>
    <w:p w:rsidR="00741F70" w:rsidRPr="002F1031" w:rsidRDefault="00741F70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порядок обжалования муниципальных правовых актов;</w:t>
      </w:r>
    </w:p>
    <w:p w:rsidR="0011432A" w:rsidRPr="002F1031" w:rsidRDefault="00741F70" w:rsidP="002F10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</w:t>
      </w:r>
      <w:r w:rsidR="002F1031">
        <w:rPr>
          <w:rFonts w:ascii="Times New Roman" w:hAnsi="Times New Roman" w:cs="Times New Roman"/>
          <w:sz w:val="26"/>
          <w:szCs w:val="26"/>
        </w:rPr>
        <w:t xml:space="preserve">) </w:t>
      </w:r>
      <w:r w:rsidR="002F1031" w:rsidRPr="002F1031">
        <w:rPr>
          <w:rFonts w:ascii="Times New Roman" w:hAnsi="Times New Roman" w:cs="Times New Roman"/>
          <w:sz w:val="26"/>
          <w:szCs w:val="26"/>
        </w:rPr>
        <w:t>и</w:t>
      </w:r>
      <w:r w:rsidR="0011432A" w:rsidRPr="002F1031">
        <w:rPr>
          <w:rFonts w:ascii="Times New Roman" w:hAnsi="Times New Roman" w:cs="Times New Roman"/>
          <w:sz w:val="26"/>
          <w:szCs w:val="26"/>
        </w:rPr>
        <w:t>нформация об участии администрации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администрацией, в том числе сведения об официальных визитах и о рабочих поездках руководителей и официальных делегаций администрации</w:t>
      </w:r>
      <w:r w:rsidR="002F1031">
        <w:rPr>
          <w:rFonts w:ascii="Times New Roman" w:hAnsi="Times New Roman" w:cs="Times New Roman"/>
          <w:sz w:val="26"/>
          <w:szCs w:val="26"/>
        </w:rPr>
        <w:t>;</w:t>
      </w:r>
    </w:p>
    <w:p w:rsidR="0011432A" w:rsidRPr="002F1031" w:rsidRDefault="00741F70" w:rsidP="0011432A">
      <w:pPr>
        <w:spacing w:after="0" w:line="240" w:lineRule="auto"/>
        <w:ind w:firstLine="540"/>
        <w:jc w:val="both"/>
        <w:rPr>
          <w:rStyle w:val="ac"/>
          <w:rFonts w:ascii="Times New Roman" w:hAnsi="Times New Roman"/>
          <w:i w:val="0"/>
          <w:sz w:val="26"/>
          <w:szCs w:val="26"/>
        </w:rPr>
      </w:pPr>
      <w:proofErr w:type="spellStart"/>
      <w:proofErr w:type="gramStart"/>
      <w:r>
        <w:rPr>
          <w:rStyle w:val="ac"/>
          <w:rFonts w:ascii="Times New Roman" w:hAnsi="Times New Roman"/>
          <w:i w:val="0"/>
          <w:sz w:val="26"/>
          <w:szCs w:val="26"/>
        </w:rPr>
        <w:t>з</w:t>
      </w:r>
      <w:proofErr w:type="spellEnd"/>
      <w:r w:rsidR="002F1031" w:rsidRPr="002F1031">
        <w:rPr>
          <w:rStyle w:val="ac"/>
          <w:rFonts w:ascii="Times New Roman" w:hAnsi="Times New Roman"/>
          <w:i w:val="0"/>
          <w:sz w:val="26"/>
          <w:szCs w:val="26"/>
        </w:rPr>
        <w:t>)</w:t>
      </w:r>
      <w:r w:rsidR="002F1031">
        <w:rPr>
          <w:rStyle w:val="ac"/>
          <w:rFonts w:ascii="Times New Roman" w:hAnsi="Times New Roman"/>
          <w:i w:val="0"/>
          <w:sz w:val="26"/>
          <w:szCs w:val="26"/>
        </w:rPr>
        <w:t xml:space="preserve"> и</w:t>
      </w:r>
      <w:r w:rsidR="0011432A" w:rsidRPr="002F1031">
        <w:rPr>
          <w:rStyle w:val="ac"/>
          <w:rFonts w:ascii="Times New Roman" w:hAnsi="Times New Roman"/>
          <w:i w:val="0"/>
          <w:sz w:val="26"/>
          <w:szCs w:val="26"/>
        </w:rPr>
        <w:t>нформация о состоянии защиты населения и территории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иная информация, подлежащая доведению до сведения граждан и организаций в соответствии с федеральными законами, законами Ленинградской области</w:t>
      </w:r>
      <w:r w:rsidR="00A84C47">
        <w:rPr>
          <w:rStyle w:val="ac"/>
          <w:rFonts w:ascii="Times New Roman" w:hAnsi="Times New Roman"/>
          <w:i w:val="0"/>
          <w:sz w:val="26"/>
          <w:szCs w:val="26"/>
        </w:rPr>
        <w:t>;</w:t>
      </w:r>
      <w:proofErr w:type="gramEnd"/>
    </w:p>
    <w:p w:rsidR="0011432A" w:rsidRPr="002F1031" w:rsidRDefault="00741F70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A84C47">
        <w:rPr>
          <w:rFonts w:ascii="Times New Roman" w:hAnsi="Times New Roman" w:cs="Times New Roman"/>
          <w:sz w:val="26"/>
          <w:szCs w:val="26"/>
        </w:rPr>
        <w:t>) и</w:t>
      </w:r>
      <w:r w:rsidR="0011432A" w:rsidRPr="002F1031">
        <w:rPr>
          <w:rFonts w:ascii="Times New Roman" w:hAnsi="Times New Roman" w:cs="Times New Roman"/>
          <w:sz w:val="26"/>
          <w:szCs w:val="26"/>
        </w:rPr>
        <w:t>нформация о результатах проверок, проведенных администрацией, подведомственными организациями в пределах их полномочий, а также о результатах проверок, проведенных в администрации, подведомственных организациях</w:t>
      </w:r>
      <w:r w:rsidR="00A84C47">
        <w:rPr>
          <w:rFonts w:ascii="Times New Roman" w:hAnsi="Times New Roman" w:cs="Times New Roman"/>
          <w:sz w:val="26"/>
          <w:szCs w:val="26"/>
        </w:rPr>
        <w:t>;</w:t>
      </w:r>
    </w:p>
    <w:p w:rsidR="0011432A" w:rsidRDefault="00741F70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A84C47">
        <w:rPr>
          <w:rFonts w:ascii="Times New Roman" w:hAnsi="Times New Roman" w:cs="Times New Roman"/>
          <w:sz w:val="26"/>
          <w:szCs w:val="26"/>
        </w:rPr>
        <w:t>) т</w:t>
      </w:r>
      <w:r w:rsidR="0011432A" w:rsidRPr="002F1031">
        <w:rPr>
          <w:rFonts w:ascii="Times New Roman" w:hAnsi="Times New Roman" w:cs="Times New Roman"/>
          <w:sz w:val="26"/>
          <w:szCs w:val="26"/>
        </w:rPr>
        <w:t>ексты и (или) видеозаписи официальных выступлений и заявлений руководителя и заместителей руководителя администрации</w:t>
      </w:r>
      <w:r w:rsidR="00A84C47">
        <w:rPr>
          <w:rFonts w:ascii="Times New Roman" w:hAnsi="Times New Roman" w:cs="Times New Roman"/>
          <w:sz w:val="26"/>
          <w:szCs w:val="26"/>
        </w:rPr>
        <w:t>.</w:t>
      </w:r>
    </w:p>
    <w:p w:rsidR="00A84C47" w:rsidRDefault="00033C4C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281815">
        <w:rPr>
          <w:rFonts w:ascii="Times New Roman" w:hAnsi="Times New Roman" w:cs="Times New Roman"/>
          <w:sz w:val="26"/>
          <w:szCs w:val="26"/>
        </w:rPr>
        <w:t>3.  Статистическую информацию</w:t>
      </w:r>
      <w:r>
        <w:rPr>
          <w:rFonts w:ascii="Times New Roman" w:hAnsi="Times New Roman" w:cs="Times New Roman"/>
          <w:sz w:val="26"/>
          <w:szCs w:val="26"/>
        </w:rPr>
        <w:t xml:space="preserve"> о деятельности администрации:</w:t>
      </w:r>
    </w:p>
    <w:p w:rsidR="0011432A" w:rsidRPr="00033C4C" w:rsidRDefault="00033C4C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</w:t>
      </w:r>
      <w:r w:rsidR="0011432A" w:rsidRPr="00033C4C">
        <w:rPr>
          <w:rFonts w:ascii="Times New Roman" w:hAnsi="Times New Roman" w:cs="Times New Roman"/>
          <w:sz w:val="26"/>
          <w:szCs w:val="26"/>
        </w:rPr>
        <w:t>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1432A" w:rsidRDefault="00033C4C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</w:t>
      </w:r>
      <w:r w:rsidR="0011432A" w:rsidRPr="00033C4C">
        <w:rPr>
          <w:rFonts w:ascii="Times New Roman" w:hAnsi="Times New Roman" w:cs="Times New Roman"/>
          <w:sz w:val="26"/>
          <w:szCs w:val="26"/>
        </w:rPr>
        <w:t>ведения об использовании администрацией, подведомственными организациями выделяемых бюджетных средств;</w:t>
      </w:r>
    </w:p>
    <w:p w:rsidR="00033C4C" w:rsidRDefault="00033C4C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Информаци</w:t>
      </w:r>
      <w:r w:rsidR="00281815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о кадровом обеспечении администрации:</w:t>
      </w:r>
    </w:p>
    <w:p w:rsidR="0011432A" w:rsidRDefault="00033C4C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</w:t>
      </w:r>
      <w:r w:rsidR="0011432A" w:rsidRPr="00033C4C">
        <w:rPr>
          <w:rFonts w:ascii="Times New Roman" w:hAnsi="Times New Roman" w:cs="Times New Roman"/>
          <w:sz w:val="26"/>
          <w:szCs w:val="26"/>
        </w:rPr>
        <w:t>орядок поступления граждан на муниципальную службу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F1031" w:rsidRPr="00033C4C" w:rsidRDefault="00033C4C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</w:t>
      </w:r>
      <w:r w:rsidR="002F1031" w:rsidRPr="00033C4C">
        <w:rPr>
          <w:rFonts w:ascii="Times New Roman" w:hAnsi="Times New Roman" w:cs="Times New Roman"/>
          <w:sz w:val="26"/>
          <w:szCs w:val="26"/>
        </w:rPr>
        <w:t>ведения о вакантных должностях муниципальной службы, имеющихся в администрации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F1031" w:rsidRDefault="00033C4C" w:rsidP="0011432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</w:t>
      </w:r>
      <w:r w:rsidR="002F1031" w:rsidRPr="00033C4C">
        <w:rPr>
          <w:rFonts w:ascii="Times New Roman" w:hAnsi="Times New Roman" w:cs="Times New Roman"/>
          <w:sz w:val="26"/>
          <w:szCs w:val="26"/>
        </w:rPr>
        <w:t>валификационные требования к кандидатам на замещение вакантных должностей муниципальной службы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F1031" w:rsidRPr="00033C4C" w:rsidRDefault="00033C4C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у</w:t>
      </w:r>
      <w:r w:rsidR="002F1031" w:rsidRPr="00033C4C">
        <w:rPr>
          <w:rFonts w:ascii="Times New Roman" w:hAnsi="Times New Roman" w:cs="Times New Roman"/>
          <w:sz w:val="26"/>
          <w:szCs w:val="26"/>
        </w:rPr>
        <w:t>словия и результаты конкурсов на замещение вакантных должностей муниципальной службы</w:t>
      </w:r>
    </w:p>
    <w:p w:rsidR="002F1031" w:rsidRDefault="00033C4C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proofErr w:type="spellEnd"/>
      <w:r>
        <w:rPr>
          <w:rFonts w:ascii="Times New Roman" w:hAnsi="Times New Roman" w:cs="Times New Roman"/>
          <w:sz w:val="26"/>
          <w:szCs w:val="26"/>
        </w:rPr>
        <w:t>) н</w:t>
      </w:r>
      <w:r w:rsidR="002F1031" w:rsidRPr="00033C4C">
        <w:rPr>
          <w:rFonts w:ascii="Times New Roman" w:hAnsi="Times New Roman" w:cs="Times New Roman"/>
          <w:sz w:val="26"/>
          <w:szCs w:val="26"/>
        </w:rPr>
        <w:t>омера телефонов, по которым можно получить информацию по вопросу замещения вакантных должностей в администрации</w:t>
      </w:r>
      <w:r w:rsidR="0061409F">
        <w:rPr>
          <w:rFonts w:ascii="Times New Roman" w:hAnsi="Times New Roman" w:cs="Times New Roman"/>
          <w:sz w:val="26"/>
          <w:szCs w:val="26"/>
        </w:rPr>
        <w:t>;</w:t>
      </w:r>
    </w:p>
    <w:p w:rsidR="0061409F" w:rsidRDefault="0061409F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перечень образовательных организаций, подведомственных органу местного самоуправления (при наличии), с указанием почтовых адресов образовательных организаций</w:t>
      </w:r>
      <w:r>
        <w:rPr>
          <w:rFonts w:ascii="Times New Roman" w:hAnsi="Times New Roman" w:cs="Times New Roman"/>
          <w:sz w:val="26"/>
          <w:szCs w:val="26"/>
        </w:rPr>
        <w:tab/>
        <w:t xml:space="preserve">, а также номеров телефонов, по которым можно получить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информацицю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справочного характера об этих образовательных учреждениях. </w:t>
      </w:r>
    </w:p>
    <w:p w:rsidR="00033C4C" w:rsidRDefault="00033C4C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281815">
        <w:rPr>
          <w:rFonts w:ascii="Times New Roman" w:hAnsi="Times New Roman" w:cs="Times New Roman"/>
          <w:sz w:val="26"/>
          <w:szCs w:val="26"/>
        </w:rPr>
        <w:t>5. Информацию</w:t>
      </w:r>
      <w:r>
        <w:rPr>
          <w:rFonts w:ascii="Times New Roman" w:hAnsi="Times New Roman" w:cs="Times New Roman"/>
          <w:sz w:val="26"/>
          <w:szCs w:val="26"/>
        </w:rPr>
        <w:t xml:space="preserve"> о работе  администрации с обращениями физических и юридических лиц:</w:t>
      </w:r>
    </w:p>
    <w:p w:rsidR="002F1031" w:rsidRDefault="00033C4C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</w:t>
      </w:r>
      <w:r w:rsidR="002F1031" w:rsidRPr="00033C4C">
        <w:rPr>
          <w:rFonts w:ascii="Times New Roman" w:hAnsi="Times New Roman" w:cs="Times New Roman"/>
          <w:sz w:val="26"/>
          <w:szCs w:val="26"/>
        </w:rPr>
        <w:t>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F1031" w:rsidRDefault="00033C4C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</w:t>
      </w:r>
      <w:r w:rsidR="002F1031" w:rsidRPr="00033C4C">
        <w:rPr>
          <w:rFonts w:ascii="Times New Roman" w:hAnsi="Times New Roman" w:cs="Times New Roman"/>
          <w:sz w:val="26"/>
          <w:szCs w:val="26"/>
        </w:rPr>
        <w:t>амилия, имя и отчество руководителя подразделения или иного должностного лица, к полномочиям которых отнесены организация приема лиц, указанных в пункте 27, обеспечение рассмотрения их обращений, а также номер телефона, по которому можно получить информацию справочного характера</w:t>
      </w:r>
      <w:r w:rsidR="0061409F">
        <w:rPr>
          <w:rFonts w:ascii="Times New Roman" w:hAnsi="Times New Roman" w:cs="Times New Roman"/>
          <w:sz w:val="26"/>
          <w:szCs w:val="26"/>
        </w:rPr>
        <w:t>;</w:t>
      </w:r>
    </w:p>
    <w:p w:rsidR="0061409F" w:rsidRDefault="0061409F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205E4" w:rsidRDefault="00281815" w:rsidP="00033C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</w:t>
      </w:r>
      <w:r w:rsidR="00F205E4">
        <w:rPr>
          <w:rFonts w:ascii="Times New Roman" w:hAnsi="Times New Roman" w:cs="Times New Roman"/>
          <w:sz w:val="26"/>
          <w:szCs w:val="26"/>
        </w:rPr>
        <w:t xml:space="preserve"> Иную информацию, в том числе:</w:t>
      </w:r>
    </w:p>
    <w:p w:rsidR="00F205E4" w:rsidRDefault="00F205E4" w:rsidP="00F205E4">
      <w:pPr>
        <w:pStyle w:val="a7"/>
        <w:spacing w:line="264" w:lineRule="exac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а) п</w:t>
      </w:r>
      <w:r w:rsidRPr="00033C4C">
        <w:rPr>
          <w:rFonts w:cs="Times New Roman"/>
          <w:sz w:val="26"/>
          <w:szCs w:val="26"/>
        </w:rPr>
        <w:t>еречень объектов, в отношении которых планируется заключение концессионных соглашений</w:t>
      </w:r>
      <w:r>
        <w:rPr>
          <w:rFonts w:cs="Times New Roman"/>
          <w:sz w:val="26"/>
          <w:szCs w:val="26"/>
        </w:rPr>
        <w:t>;</w:t>
      </w:r>
    </w:p>
    <w:p w:rsidR="002F1031" w:rsidRDefault="00F205E4" w:rsidP="00F205E4">
      <w:pPr>
        <w:pStyle w:val="a7"/>
        <w:spacing w:line="264" w:lineRule="exact"/>
        <w:rPr>
          <w:rFonts w:cs="Times New Roman"/>
          <w:sz w:val="26"/>
          <w:szCs w:val="26"/>
        </w:rPr>
      </w:pPr>
      <w:proofErr w:type="gramStart"/>
      <w:r>
        <w:rPr>
          <w:rFonts w:cs="Times New Roman"/>
          <w:sz w:val="26"/>
          <w:szCs w:val="26"/>
        </w:rPr>
        <w:t>б) п</w:t>
      </w:r>
      <w:r w:rsidR="002F1031" w:rsidRPr="00033C4C">
        <w:rPr>
          <w:rFonts w:cs="Times New Roman"/>
          <w:sz w:val="26"/>
          <w:szCs w:val="26"/>
        </w:rPr>
        <w:t>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 быть использовано в целях предоставления его во владение и (или) в пользование на долгосрочной основе (в том числе по льготным ставкам арендной платы), либо отчуждено на безвозмездной основе субъектам малого и среднего</w:t>
      </w:r>
      <w:proofErr w:type="gramEnd"/>
      <w:r w:rsidR="002F1031" w:rsidRPr="00033C4C">
        <w:rPr>
          <w:rFonts w:cs="Times New Roman"/>
          <w:sz w:val="26"/>
          <w:szCs w:val="26"/>
        </w:rPr>
        <w:t xml:space="preserve">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cs="Times New Roman"/>
          <w:sz w:val="26"/>
          <w:szCs w:val="26"/>
        </w:rPr>
        <w:t>;</w:t>
      </w:r>
    </w:p>
    <w:p w:rsidR="002F1031" w:rsidRPr="003F769C" w:rsidRDefault="00F205E4" w:rsidP="00F205E4">
      <w:pPr>
        <w:pStyle w:val="a7"/>
        <w:spacing w:line="264" w:lineRule="exac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в) о</w:t>
      </w:r>
      <w:r w:rsidR="002F1031" w:rsidRPr="00033C4C">
        <w:rPr>
          <w:rFonts w:cs="Times New Roman"/>
          <w:sz w:val="26"/>
          <w:szCs w:val="26"/>
        </w:rPr>
        <w:t>бщедоступная информация о лицах, пропавших без вести, месте их предполагаемого поиска, контактная информация координаторов мероприятий по поиску лиц, пропавших без вести, иная общедоступная информация, необходимая для эффективного поиска лиц, пропавших без вести</w:t>
      </w:r>
      <w:r>
        <w:rPr>
          <w:rFonts w:cs="Times New Roman"/>
          <w:sz w:val="26"/>
          <w:szCs w:val="26"/>
        </w:rPr>
        <w:t>.</w:t>
      </w:r>
    </w:p>
    <w:p w:rsidR="0011432A" w:rsidRPr="00033C4C" w:rsidRDefault="0011432A" w:rsidP="00B715A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22886" w:rsidRDefault="00B22886"/>
    <w:sectPr w:rsidR="00B22886" w:rsidSect="00145C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49" w:right="567" w:bottom="709" w:left="1250" w:header="283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04E" w:rsidRDefault="00E4104E" w:rsidP="00997579">
      <w:pPr>
        <w:spacing w:after="0" w:line="240" w:lineRule="auto"/>
      </w:pPr>
      <w:r>
        <w:separator/>
      </w:r>
    </w:p>
  </w:endnote>
  <w:endnote w:type="continuationSeparator" w:id="1">
    <w:p w:rsidR="00E4104E" w:rsidRDefault="00E4104E" w:rsidP="0099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6DF" w:rsidRDefault="00C2324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6DF" w:rsidRDefault="00C2324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6DF" w:rsidRDefault="00C2324D" w:rsidP="00F115EE">
    <w:pPr>
      <w:pStyle w:val="a5"/>
      <w:spacing w:after="60"/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04E" w:rsidRDefault="00E4104E" w:rsidP="00997579">
      <w:pPr>
        <w:spacing w:after="0" w:line="240" w:lineRule="auto"/>
      </w:pPr>
      <w:r>
        <w:separator/>
      </w:r>
    </w:p>
  </w:footnote>
  <w:footnote w:type="continuationSeparator" w:id="1">
    <w:p w:rsidR="00E4104E" w:rsidRDefault="00E4104E" w:rsidP="0099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6DF" w:rsidRDefault="00C2324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6DF" w:rsidRDefault="00C2324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6DF" w:rsidRDefault="00C2324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D3A"/>
    <w:multiLevelType w:val="hybridMultilevel"/>
    <w:tmpl w:val="E8B27274"/>
    <w:lvl w:ilvl="0" w:tplc="44C0CF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776BE6"/>
    <w:multiLevelType w:val="hybridMultilevel"/>
    <w:tmpl w:val="7FDA7196"/>
    <w:lvl w:ilvl="0" w:tplc="622A3C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23450"/>
    <w:multiLevelType w:val="hybridMultilevel"/>
    <w:tmpl w:val="AF3079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774A3"/>
    <w:multiLevelType w:val="hybridMultilevel"/>
    <w:tmpl w:val="A75E36CA"/>
    <w:lvl w:ilvl="0" w:tplc="F52AF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6F492C"/>
    <w:multiLevelType w:val="hybridMultilevel"/>
    <w:tmpl w:val="91747A3C"/>
    <w:lvl w:ilvl="0" w:tplc="F52AF4B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218D554B"/>
    <w:multiLevelType w:val="hybridMultilevel"/>
    <w:tmpl w:val="D8DC18F0"/>
    <w:lvl w:ilvl="0" w:tplc="622A3C8A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22EC74D2"/>
    <w:multiLevelType w:val="hybridMultilevel"/>
    <w:tmpl w:val="C046E13C"/>
    <w:lvl w:ilvl="0" w:tplc="622A3C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47F677C"/>
    <w:multiLevelType w:val="hybridMultilevel"/>
    <w:tmpl w:val="99BEAB1C"/>
    <w:lvl w:ilvl="0" w:tplc="622A3C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6A00B52">
      <w:start w:val="1"/>
      <w:numFmt w:val="decimal"/>
      <w:lvlText w:val="%2)"/>
      <w:lvlJc w:val="left"/>
      <w:pPr>
        <w:ind w:left="2205" w:hanging="11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87A78"/>
    <w:multiLevelType w:val="hybridMultilevel"/>
    <w:tmpl w:val="7362FD20"/>
    <w:lvl w:ilvl="0" w:tplc="622A3C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B1A93"/>
    <w:multiLevelType w:val="hybridMultilevel"/>
    <w:tmpl w:val="41EC6066"/>
    <w:lvl w:ilvl="0" w:tplc="8EC466F0">
      <w:start w:val="1"/>
      <w:numFmt w:val="decimal"/>
      <w:lvlText w:val="1.%1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3" w:hanging="360"/>
      </w:p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10">
    <w:nsid w:val="3C80294B"/>
    <w:multiLevelType w:val="hybridMultilevel"/>
    <w:tmpl w:val="A566CDB6"/>
    <w:lvl w:ilvl="0" w:tplc="F52AF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B651C4"/>
    <w:multiLevelType w:val="hybridMultilevel"/>
    <w:tmpl w:val="49A82116"/>
    <w:lvl w:ilvl="0" w:tplc="F52AF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EC6FB6"/>
    <w:multiLevelType w:val="hybridMultilevel"/>
    <w:tmpl w:val="DED64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D2944"/>
    <w:multiLevelType w:val="multilevel"/>
    <w:tmpl w:val="920AF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3.%7.1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32D250B"/>
    <w:multiLevelType w:val="hybridMultilevel"/>
    <w:tmpl w:val="7E10BF3C"/>
    <w:lvl w:ilvl="0" w:tplc="D40A209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65644"/>
    <w:multiLevelType w:val="hybridMultilevel"/>
    <w:tmpl w:val="5DDAE5DC"/>
    <w:lvl w:ilvl="0" w:tplc="622A3C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2483425"/>
    <w:multiLevelType w:val="hybridMultilevel"/>
    <w:tmpl w:val="778E1EDE"/>
    <w:lvl w:ilvl="0" w:tplc="622A3C8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5790C7A"/>
    <w:multiLevelType w:val="hybridMultilevel"/>
    <w:tmpl w:val="A014C678"/>
    <w:lvl w:ilvl="0" w:tplc="DC34406A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7D4217"/>
    <w:multiLevelType w:val="hybridMultilevel"/>
    <w:tmpl w:val="518CD260"/>
    <w:lvl w:ilvl="0" w:tplc="F52AF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AF74611"/>
    <w:multiLevelType w:val="hybridMultilevel"/>
    <w:tmpl w:val="372E4170"/>
    <w:lvl w:ilvl="0" w:tplc="622A3C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6A00B52">
      <w:start w:val="1"/>
      <w:numFmt w:val="decimal"/>
      <w:lvlText w:val="%2)"/>
      <w:lvlJc w:val="left"/>
      <w:pPr>
        <w:ind w:left="2205" w:hanging="11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AB3A50"/>
    <w:multiLevelType w:val="hybridMultilevel"/>
    <w:tmpl w:val="F1E46184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05ED9"/>
    <w:multiLevelType w:val="hybridMultilevel"/>
    <w:tmpl w:val="372E4170"/>
    <w:lvl w:ilvl="0" w:tplc="622A3C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86A00B52">
      <w:start w:val="1"/>
      <w:numFmt w:val="decimal"/>
      <w:lvlText w:val="%2)"/>
      <w:lvlJc w:val="left"/>
      <w:pPr>
        <w:ind w:left="2205" w:hanging="11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A2B89"/>
    <w:multiLevelType w:val="hybridMultilevel"/>
    <w:tmpl w:val="CF020CAA"/>
    <w:lvl w:ilvl="0" w:tplc="E5BE2F8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A7376"/>
    <w:multiLevelType w:val="multilevel"/>
    <w:tmpl w:val="59DA5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4">
    <w:nsid w:val="7EEE4277"/>
    <w:multiLevelType w:val="hybridMultilevel"/>
    <w:tmpl w:val="FD286C1E"/>
    <w:lvl w:ilvl="0" w:tplc="F52AF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"/>
  </w:num>
  <w:num w:numId="4">
    <w:abstractNumId w:val="8"/>
  </w:num>
  <w:num w:numId="5">
    <w:abstractNumId w:val="23"/>
  </w:num>
  <w:num w:numId="6">
    <w:abstractNumId w:val="14"/>
  </w:num>
  <w:num w:numId="7">
    <w:abstractNumId w:val="17"/>
  </w:num>
  <w:num w:numId="8">
    <w:abstractNumId w:val="7"/>
  </w:num>
  <w:num w:numId="9">
    <w:abstractNumId w:val="20"/>
  </w:num>
  <w:num w:numId="10">
    <w:abstractNumId w:val="1"/>
  </w:num>
  <w:num w:numId="11">
    <w:abstractNumId w:val="5"/>
  </w:num>
  <w:num w:numId="12">
    <w:abstractNumId w:val="15"/>
  </w:num>
  <w:num w:numId="13">
    <w:abstractNumId w:val="6"/>
  </w:num>
  <w:num w:numId="14">
    <w:abstractNumId w:val="18"/>
  </w:num>
  <w:num w:numId="15">
    <w:abstractNumId w:val="16"/>
  </w:num>
  <w:num w:numId="16">
    <w:abstractNumId w:val="3"/>
  </w:num>
  <w:num w:numId="17">
    <w:abstractNumId w:val="11"/>
  </w:num>
  <w:num w:numId="18">
    <w:abstractNumId w:val="24"/>
  </w:num>
  <w:num w:numId="19">
    <w:abstractNumId w:val="4"/>
  </w:num>
  <w:num w:numId="20">
    <w:abstractNumId w:val="21"/>
  </w:num>
  <w:num w:numId="21">
    <w:abstractNumId w:val="10"/>
  </w:num>
  <w:num w:numId="22">
    <w:abstractNumId w:val="19"/>
  </w:num>
  <w:num w:numId="23">
    <w:abstractNumId w:val="12"/>
  </w:num>
  <w:num w:numId="24">
    <w:abstractNumId w:val="13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8EF"/>
    <w:rsid w:val="00033C4C"/>
    <w:rsid w:val="0011432A"/>
    <w:rsid w:val="00186B06"/>
    <w:rsid w:val="00281815"/>
    <w:rsid w:val="002F1031"/>
    <w:rsid w:val="003431AA"/>
    <w:rsid w:val="005F1F83"/>
    <w:rsid w:val="006128EF"/>
    <w:rsid w:val="0061409F"/>
    <w:rsid w:val="00741F70"/>
    <w:rsid w:val="0076754A"/>
    <w:rsid w:val="007B6D45"/>
    <w:rsid w:val="00892197"/>
    <w:rsid w:val="00997579"/>
    <w:rsid w:val="00A84C47"/>
    <w:rsid w:val="00B22886"/>
    <w:rsid w:val="00B715AE"/>
    <w:rsid w:val="00B8320A"/>
    <w:rsid w:val="00C2324D"/>
    <w:rsid w:val="00C32B70"/>
    <w:rsid w:val="00E4104E"/>
    <w:rsid w:val="00E46A0C"/>
    <w:rsid w:val="00EB1C8E"/>
    <w:rsid w:val="00F2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8EF"/>
  </w:style>
  <w:style w:type="paragraph" w:styleId="a5">
    <w:name w:val="footer"/>
    <w:basedOn w:val="a"/>
    <w:link w:val="a6"/>
    <w:uiPriority w:val="99"/>
    <w:unhideWhenUsed/>
    <w:rsid w:val="00612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8EF"/>
  </w:style>
  <w:style w:type="paragraph" w:customStyle="1" w:styleId="ConsPlusNormal">
    <w:name w:val="ConsPlusNormal"/>
    <w:qFormat/>
    <w:rsid w:val="006128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6128EF"/>
    <w:pPr>
      <w:widowControl w:val="0"/>
      <w:suppressLineNumbers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6128EF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styleId="a9">
    <w:name w:val="Strong"/>
    <w:qFormat/>
    <w:rsid w:val="006128EF"/>
    <w:rPr>
      <w:b/>
      <w:bCs/>
    </w:rPr>
  </w:style>
  <w:style w:type="paragraph" w:customStyle="1" w:styleId="ConsPlusTitle">
    <w:name w:val="ConsPlusTitle"/>
    <w:rsid w:val="006128E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a">
    <w:name w:val="Hyperlink"/>
    <w:basedOn w:val="a0"/>
    <w:uiPriority w:val="99"/>
    <w:unhideWhenUsed/>
    <w:rsid w:val="00B715AE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715AE"/>
    <w:pPr>
      <w:ind w:left="720"/>
      <w:contextualSpacing/>
    </w:pPr>
  </w:style>
  <w:style w:type="character" w:styleId="ac">
    <w:name w:val="Emphasis"/>
    <w:qFormat/>
    <w:rsid w:val="0011432A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-sinyavino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2025-02-12T07:28:00Z</dcterms:created>
  <dcterms:modified xsi:type="dcterms:W3CDTF">2025-02-12T07:28:00Z</dcterms:modified>
</cp:coreProperties>
</file>