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B03" w:rsidRDefault="005E0B03" w:rsidP="005E0B03">
      <w:pPr>
        <w:jc w:val="center"/>
        <w:rPr>
          <w:b/>
          <w:sz w:val="28"/>
          <w:szCs w:val="28"/>
        </w:rPr>
      </w:pPr>
    </w:p>
    <w:p w:rsidR="005E0B03" w:rsidRPr="001817F0" w:rsidRDefault="003B7496" w:rsidP="00DD584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44450</wp:posOffset>
            </wp:positionV>
            <wp:extent cx="581025" cy="685800"/>
            <wp:effectExtent l="19050" t="0" r="9525" b="0"/>
            <wp:wrapNone/>
            <wp:docPr id="2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2D80">
        <w:rPr>
          <w:b/>
          <w:sz w:val="28"/>
          <w:szCs w:val="28"/>
        </w:rPr>
        <w:t xml:space="preserve"> </w:t>
      </w:r>
    </w:p>
    <w:p w:rsidR="00792D80" w:rsidRPr="007B7672" w:rsidRDefault="00792D80" w:rsidP="00792D8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ab/>
      </w:r>
    </w:p>
    <w:p w:rsidR="00792D80" w:rsidRDefault="00792D80" w:rsidP="00792D80">
      <w:pPr>
        <w:jc w:val="center"/>
      </w:pPr>
      <w:r>
        <w:t xml:space="preserve">                                                                                                                                   </w:t>
      </w:r>
    </w:p>
    <w:p w:rsidR="00792D80" w:rsidRPr="001520AF" w:rsidRDefault="00792D80" w:rsidP="00792D80">
      <w:pPr>
        <w:rPr>
          <w:b/>
        </w:rPr>
      </w:pPr>
      <w:r w:rsidRPr="001520AF">
        <w:rPr>
          <w:b/>
        </w:rPr>
        <w:t xml:space="preserve">                                               </w:t>
      </w:r>
    </w:p>
    <w:p w:rsidR="00792D80" w:rsidRPr="001520AF" w:rsidRDefault="00792D80" w:rsidP="00792D80">
      <w:pPr>
        <w:spacing w:line="360" w:lineRule="auto"/>
        <w:jc w:val="center"/>
        <w:rPr>
          <w:b/>
        </w:rPr>
      </w:pPr>
      <w:r w:rsidRPr="001520AF">
        <w:rPr>
          <w:b/>
        </w:rPr>
        <w:t>СОВЕТ ДЕПУТАТОВ</w:t>
      </w:r>
    </w:p>
    <w:p w:rsidR="00792D80" w:rsidRPr="001520AF" w:rsidRDefault="00792D80" w:rsidP="00792D80">
      <w:pPr>
        <w:spacing w:line="360" w:lineRule="auto"/>
        <w:jc w:val="center"/>
        <w:rPr>
          <w:b/>
        </w:rPr>
      </w:pPr>
      <w:r w:rsidRPr="001520AF">
        <w:rPr>
          <w:b/>
        </w:rPr>
        <w:t>СИНЯВИНСКОГО ГОРОДСКОГО ПОСЕЛЕНИЯ</w:t>
      </w:r>
    </w:p>
    <w:p w:rsidR="00792D80" w:rsidRDefault="00792D80" w:rsidP="00792D80">
      <w:pPr>
        <w:jc w:val="center"/>
        <w:rPr>
          <w:b/>
        </w:rPr>
      </w:pPr>
      <w:r w:rsidRPr="001520AF">
        <w:rPr>
          <w:b/>
        </w:rPr>
        <w:t>КИРОВСКОГО  МУНИЦИПАЛЬНОГО РАЙОНА ЛЕНИНГРАДСКОЙ ОБЛАСТИ</w:t>
      </w:r>
      <w:r>
        <w:tab/>
      </w:r>
      <w:r>
        <w:tab/>
      </w:r>
      <w:r>
        <w:tab/>
      </w:r>
      <w:r w:rsidRPr="00DA2453">
        <w:rPr>
          <w:b/>
        </w:rPr>
        <w:t xml:space="preserve">              </w:t>
      </w:r>
      <w:r>
        <w:rPr>
          <w:b/>
        </w:rPr>
        <w:t xml:space="preserve">                         </w:t>
      </w:r>
    </w:p>
    <w:p w:rsidR="00C91A1B" w:rsidRPr="001817F0" w:rsidRDefault="006339D3" w:rsidP="00C91A1B">
      <w:pPr>
        <w:jc w:val="center"/>
        <w:rPr>
          <w:b/>
          <w:sz w:val="28"/>
          <w:szCs w:val="28"/>
        </w:rPr>
      </w:pPr>
      <w:r w:rsidRPr="001817F0">
        <w:rPr>
          <w:b/>
          <w:sz w:val="28"/>
          <w:szCs w:val="28"/>
        </w:rPr>
        <w:t xml:space="preserve">   </w:t>
      </w:r>
      <w:r w:rsidR="00F05C56" w:rsidRPr="001817F0">
        <w:rPr>
          <w:b/>
          <w:sz w:val="28"/>
          <w:szCs w:val="28"/>
        </w:rPr>
        <w:t>ПОСТАНОВЛЕНИЕ</w:t>
      </w:r>
    </w:p>
    <w:p w:rsidR="00B31180" w:rsidRPr="001817F0" w:rsidRDefault="000F782C" w:rsidP="00C91A1B">
      <w:pPr>
        <w:jc w:val="center"/>
        <w:rPr>
          <w:b/>
          <w:sz w:val="28"/>
          <w:szCs w:val="28"/>
        </w:rPr>
      </w:pPr>
      <w:r w:rsidRPr="001817F0">
        <w:rPr>
          <w:b/>
          <w:sz w:val="28"/>
          <w:szCs w:val="28"/>
        </w:rPr>
        <w:t xml:space="preserve">                                                         </w:t>
      </w:r>
    </w:p>
    <w:p w:rsidR="00F05C56" w:rsidRPr="001817F0" w:rsidRDefault="00516914" w:rsidP="00F05C56">
      <w:pPr>
        <w:rPr>
          <w:b/>
          <w:sz w:val="28"/>
          <w:szCs w:val="28"/>
        </w:rPr>
      </w:pPr>
      <w:r w:rsidRPr="001817F0">
        <w:rPr>
          <w:b/>
          <w:sz w:val="28"/>
          <w:szCs w:val="28"/>
        </w:rPr>
        <w:t xml:space="preserve">от </w:t>
      </w:r>
      <w:r w:rsidR="00C8310B" w:rsidRPr="001817F0">
        <w:rPr>
          <w:b/>
          <w:sz w:val="28"/>
          <w:szCs w:val="28"/>
        </w:rPr>
        <w:t>«</w:t>
      </w:r>
      <w:r w:rsidR="007F3D33">
        <w:rPr>
          <w:b/>
          <w:sz w:val="28"/>
          <w:szCs w:val="28"/>
        </w:rPr>
        <w:t>2</w:t>
      </w:r>
      <w:r w:rsidR="005D6553" w:rsidRPr="001817F0">
        <w:rPr>
          <w:b/>
          <w:sz w:val="28"/>
          <w:szCs w:val="28"/>
        </w:rPr>
        <w:t>3</w:t>
      </w:r>
      <w:r w:rsidR="009A682A" w:rsidRPr="001817F0">
        <w:rPr>
          <w:b/>
          <w:sz w:val="28"/>
          <w:szCs w:val="28"/>
        </w:rPr>
        <w:t xml:space="preserve">» </w:t>
      </w:r>
      <w:r w:rsidR="00C8310B" w:rsidRPr="001817F0">
        <w:rPr>
          <w:b/>
          <w:sz w:val="28"/>
          <w:szCs w:val="28"/>
        </w:rPr>
        <w:t>ма</w:t>
      </w:r>
      <w:r w:rsidR="005D6553" w:rsidRPr="001817F0">
        <w:rPr>
          <w:b/>
          <w:sz w:val="28"/>
          <w:szCs w:val="28"/>
        </w:rPr>
        <w:t>рта</w:t>
      </w:r>
      <w:r w:rsidR="00F00DD4" w:rsidRPr="001817F0">
        <w:rPr>
          <w:b/>
          <w:sz w:val="28"/>
          <w:szCs w:val="28"/>
        </w:rPr>
        <w:t xml:space="preserve"> </w:t>
      </w:r>
      <w:r w:rsidRPr="001817F0">
        <w:rPr>
          <w:b/>
          <w:sz w:val="28"/>
          <w:szCs w:val="28"/>
        </w:rPr>
        <w:t>202</w:t>
      </w:r>
      <w:r w:rsidR="005D6553" w:rsidRPr="001817F0">
        <w:rPr>
          <w:b/>
          <w:sz w:val="28"/>
          <w:szCs w:val="28"/>
        </w:rPr>
        <w:t xml:space="preserve">6 </w:t>
      </w:r>
      <w:r w:rsidRPr="001817F0">
        <w:rPr>
          <w:b/>
          <w:sz w:val="28"/>
          <w:szCs w:val="28"/>
        </w:rPr>
        <w:t>года</w:t>
      </w:r>
      <w:r w:rsidR="00C036E4" w:rsidRPr="001817F0">
        <w:rPr>
          <w:b/>
          <w:sz w:val="28"/>
          <w:szCs w:val="28"/>
        </w:rPr>
        <w:t xml:space="preserve">             </w:t>
      </w:r>
      <w:r w:rsidR="00C91A1B" w:rsidRPr="001817F0">
        <w:rPr>
          <w:b/>
          <w:sz w:val="28"/>
          <w:szCs w:val="28"/>
        </w:rPr>
        <w:t xml:space="preserve"> </w:t>
      </w:r>
      <w:r w:rsidR="00C036E4" w:rsidRPr="001817F0">
        <w:rPr>
          <w:b/>
          <w:sz w:val="28"/>
          <w:szCs w:val="28"/>
        </w:rPr>
        <w:t xml:space="preserve">                              </w:t>
      </w:r>
      <w:r w:rsidR="00DB7E54" w:rsidRPr="001817F0">
        <w:rPr>
          <w:b/>
          <w:sz w:val="28"/>
          <w:szCs w:val="28"/>
        </w:rPr>
        <w:t xml:space="preserve"> </w:t>
      </w:r>
      <w:r w:rsidR="00C036E4" w:rsidRPr="001817F0">
        <w:rPr>
          <w:b/>
          <w:sz w:val="28"/>
          <w:szCs w:val="28"/>
        </w:rPr>
        <w:t xml:space="preserve">  </w:t>
      </w:r>
      <w:r w:rsidR="00013FEE" w:rsidRPr="001817F0">
        <w:rPr>
          <w:b/>
          <w:sz w:val="28"/>
          <w:szCs w:val="28"/>
        </w:rPr>
        <w:t xml:space="preserve">         </w:t>
      </w:r>
      <w:r w:rsidR="00003224" w:rsidRPr="001817F0">
        <w:rPr>
          <w:b/>
          <w:sz w:val="28"/>
          <w:szCs w:val="28"/>
        </w:rPr>
        <w:t xml:space="preserve">          </w:t>
      </w:r>
      <w:r w:rsidR="00013FEE" w:rsidRPr="001817F0">
        <w:rPr>
          <w:b/>
          <w:sz w:val="28"/>
          <w:szCs w:val="28"/>
        </w:rPr>
        <w:t xml:space="preserve">  </w:t>
      </w:r>
      <w:r w:rsidR="00C91A1B" w:rsidRPr="001817F0">
        <w:rPr>
          <w:b/>
          <w:sz w:val="28"/>
          <w:szCs w:val="28"/>
        </w:rPr>
        <w:t xml:space="preserve">       </w:t>
      </w:r>
      <w:r w:rsidR="005D6553" w:rsidRPr="001817F0">
        <w:rPr>
          <w:b/>
          <w:sz w:val="28"/>
          <w:szCs w:val="28"/>
        </w:rPr>
        <w:t xml:space="preserve">   </w:t>
      </w:r>
      <w:r w:rsidR="00AF0098" w:rsidRPr="001817F0">
        <w:rPr>
          <w:b/>
          <w:sz w:val="28"/>
          <w:szCs w:val="28"/>
        </w:rPr>
        <w:t>№</w:t>
      </w:r>
      <w:r w:rsidR="00792D80">
        <w:rPr>
          <w:b/>
          <w:sz w:val="28"/>
          <w:szCs w:val="28"/>
        </w:rPr>
        <w:t xml:space="preserve">  </w:t>
      </w:r>
      <w:r w:rsidR="00F05C56" w:rsidRPr="001817F0">
        <w:rPr>
          <w:b/>
          <w:sz w:val="28"/>
          <w:szCs w:val="28"/>
        </w:rPr>
        <w:t xml:space="preserve">   </w:t>
      </w:r>
      <w:r w:rsidR="00792D80">
        <w:rPr>
          <w:b/>
          <w:sz w:val="28"/>
          <w:szCs w:val="28"/>
        </w:rPr>
        <w:t>6</w:t>
      </w:r>
      <w:r w:rsidR="00F05C56" w:rsidRPr="001817F0">
        <w:rPr>
          <w:b/>
          <w:sz w:val="28"/>
          <w:szCs w:val="28"/>
        </w:rPr>
        <w:t xml:space="preserve">         </w:t>
      </w:r>
    </w:p>
    <w:p w:rsidR="00013FEE" w:rsidRPr="001817F0" w:rsidRDefault="00013FEE" w:rsidP="00926728">
      <w:pPr>
        <w:jc w:val="center"/>
        <w:rPr>
          <w:b/>
          <w:sz w:val="28"/>
          <w:szCs w:val="28"/>
        </w:rPr>
      </w:pPr>
    </w:p>
    <w:p w:rsidR="005D6553" w:rsidRPr="001817F0" w:rsidRDefault="005D6553" w:rsidP="005D6553">
      <w:pPr>
        <w:jc w:val="center"/>
        <w:rPr>
          <w:b/>
          <w:sz w:val="28"/>
          <w:szCs w:val="28"/>
        </w:rPr>
      </w:pPr>
      <w:r w:rsidRPr="001817F0">
        <w:rPr>
          <w:b/>
          <w:sz w:val="28"/>
          <w:szCs w:val="28"/>
        </w:rPr>
        <w:t xml:space="preserve">О </w:t>
      </w:r>
      <w:r w:rsidR="00792D80">
        <w:rPr>
          <w:b/>
          <w:sz w:val="28"/>
          <w:szCs w:val="28"/>
        </w:rPr>
        <w:t>назначении и проведении</w:t>
      </w:r>
      <w:r w:rsidRPr="001817F0">
        <w:rPr>
          <w:b/>
          <w:sz w:val="28"/>
          <w:szCs w:val="28"/>
        </w:rPr>
        <w:t xml:space="preserve"> публичных слушаний</w:t>
      </w:r>
    </w:p>
    <w:p w:rsidR="00792D80" w:rsidRPr="001817F0" w:rsidRDefault="00792D80" w:rsidP="00792D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актуализации схемы теплоснабжения </w:t>
      </w:r>
      <w:proofErr w:type="spellStart"/>
      <w:r>
        <w:rPr>
          <w:b/>
          <w:sz w:val="28"/>
          <w:szCs w:val="28"/>
        </w:rPr>
        <w:t>Синявинского</w:t>
      </w:r>
      <w:proofErr w:type="spellEnd"/>
      <w:r>
        <w:rPr>
          <w:b/>
          <w:sz w:val="28"/>
          <w:szCs w:val="28"/>
        </w:rPr>
        <w:t xml:space="preserve"> городского поселения Кировского муниципального района Ленинградской области </w:t>
      </w:r>
      <w:r w:rsidR="003B7496">
        <w:rPr>
          <w:b/>
          <w:sz w:val="28"/>
          <w:szCs w:val="28"/>
        </w:rPr>
        <w:t xml:space="preserve">на период до 2040 года </w:t>
      </w:r>
    </w:p>
    <w:p w:rsidR="0032080A" w:rsidRPr="00EC509A" w:rsidRDefault="003B7496" w:rsidP="005D6553">
      <w:pPr>
        <w:jc w:val="center"/>
        <w:rPr>
          <w:b/>
        </w:rPr>
      </w:pPr>
      <w:r w:rsidRPr="00EC509A">
        <w:rPr>
          <w:b/>
        </w:rPr>
        <w:t xml:space="preserve">(актуализация </w:t>
      </w:r>
      <w:r w:rsidR="005D6553" w:rsidRPr="00EC509A">
        <w:rPr>
          <w:b/>
        </w:rPr>
        <w:t>на 202</w:t>
      </w:r>
      <w:r w:rsidR="0004643B" w:rsidRPr="00EC509A">
        <w:rPr>
          <w:b/>
        </w:rPr>
        <w:t>7</w:t>
      </w:r>
      <w:r w:rsidR="00792D80" w:rsidRPr="00EC509A">
        <w:rPr>
          <w:b/>
        </w:rPr>
        <w:t xml:space="preserve"> год</w:t>
      </w:r>
      <w:r w:rsidRPr="00EC509A">
        <w:rPr>
          <w:b/>
        </w:rPr>
        <w:t>)</w:t>
      </w:r>
    </w:p>
    <w:p w:rsidR="005D6553" w:rsidRPr="001817F0" w:rsidRDefault="005D6553" w:rsidP="005D6553">
      <w:pPr>
        <w:jc w:val="both"/>
        <w:rPr>
          <w:sz w:val="28"/>
          <w:szCs w:val="28"/>
        </w:rPr>
      </w:pPr>
    </w:p>
    <w:p w:rsidR="003B7496" w:rsidRPr="003B7496" w:rsidRDefault="00C8310B" w:rsidP="00926728">
      <w:pPr>
        <w:ind w:firstLine="709"/>
        <w:jc w:val="both"/>
        <w:rPr>
          <w:sz w:val="28"/>
          <w:szCs w:val="28"/>
        </w:rPr>
      </w:pPr>
      <w:proofErr w:type="gramStart"/>
      <w:r w:rsidRPr="003B7496">
        <w:rPr>
          <w:sz w:val="28"/>
          <w:szCs w:val="28"/>
        </w:rPr>
        <w:t>В соответствии со статьей 28 Федерального закона от 06.10.2013 № 131-ФЗ «Об общих принципах организации местного самоуправления в Российской Федерации», постановлением Правительства РФ от 22.02.2012 №154 (в ред. от 18.03.2025) «О требованиях к схемам теплоснабжения, порядку их разработки и утверждения»</w:t>
      </w:r>
      <w:r w:rsidR="005D6553" w:rsidRPr="003B7496">
        <w:rPr>
          <w:sz w:val="28"/>
          <w:szCs w:val="28"/>
        </w:rPr>
        <w:t xml:space="preserve">, </w:t>
      </w:r>
      <w:r w:rsidR="00926728" w:rsidRPr="003B7496">
        <w:rPr>
          <w:sz w:val="28"/>
          <w:szCs w:val="28"/>
        </w:rPr>
        <w:t xml:space="preserve">руководствуясь Уставом </w:t>
      </w:r>
      <w:proofErr w:type="spellStart"/>
      <w:r w:rsidR="00792D80" w:rsidRPr="003B7496">
        <w:rPr>
          <w:sz w:val="28"/>
          <w:szCs w:val="28"/>
        </w:rPr>
        <w:t>Синявинского</w:t>
      </w:r>
      <w:proofErr w:type="spellEnd"/>
      <w:r w:rsidR="00792D80" w:rsidRPr="003B7496">
        <w:rPr>
          <w:sz w:val="28"/>
          <w:szCs w:val="28"/>
        </w:rPr>
        <w:t xml:space="preserve"> городского поселения Кировского муниципального района</w:t>
      </w:r>
      <w:r w:rsidR="00926728" w:rsidRPr="003B7496">
        <w:rPr>
          <w:sz w:val="28"/>
          <w:szCs w:val="28"/>
        </w:rPr>
        <w:t xml:space="preserve"> Ленинградской области</w:t>
      </w:r>
      <w:r w:rsidR="00C91A1B" w:rsidRPr="003B7496">
        <w:rPr>
          <w:sz w:val="28"/>
          <w:szCs w:val="28"/>
        </w:rPr>
        <w:t xml:space="preserve">, </w:t>
      </w:r>
      <w:r w:rsidR="003B7496" w:rsidRPr="003B7496">
        <w:rPr>
          <w:sz w:val="28"/>
          <w:szCs w:val="28"/>
        </w:rPr>
        <w:t xml:space="preserve">Порядком организации и проведения публичных слушаний на территории </w:t>
      </w:r>
      <w:proofErr w:type="spellStart"/>
      <w:r w:rsidR="003B7496" w:rsidRPr="003B7496">
        <w:rPr>
          <w:sz w:val="28"/>
          <w:szCs w:val="28"/>
        </w:rPr>
        <w:t>Синявинского</w:t>
      </w:r>
      <w:proofErr w:type="spellEnd"/>
      <w:r w:rsidR="003B7496" w:rsidRPr="003B7496">
        <w:rPr>
          <w:sz w:val="28"/>
          <w:szCs w:val="28"/>
        </w:rPr>
        <w:t xml:space="preserve"> городского поселения</w:t>
      </w:r>
      <w:proofErr w:type="gramEnd"/>
      <w:r w:rsidR="003B7496" w:rsidRPr="003B7496">
        <w:rPr>
          <w:sz w:val="28"/>
          <w:szCs w:val="28"/>
        </w:rPr>
        <w:t>, утвержденным решением совета депутатов № 22 от 08.06.2018,</w:t>
      </w:r>
      <w:r w:rsidR="00C91A1B" w:rsidRPr="003B7496">
        <w:rPr>
          <w:sz w:val="28"/>
          <w:szCs w:val="28"/>
        </w:rPr>
        <w:t xml:space="preserve"> </w:t>
      </w:r>
      <w:r w:rsidR="00C91A1B" w:rsidRPr="003B7496">
        <w:rPr>
          <w:b/>
          <w:sz w:val="28"/>
          <w:szCs w:val="28"/>
        </w:rPr>
        <w:t>постановля</w:t>
      </w:r>
      <w:r w:rsidR="003B7496" w:rsidRPr="003B7496">
        <w:rPr>
          <w:b/>
          <w:sz w:val="28"/>
          <w:szCs w:val="28"/>
        </w:rPr>
        <w:t>ю</w:t>
      </w:r>
      <w:r w:rsidR="00C91A1B" w:rsidRPr="003B7496">
        <w:rPr>
          <w:b/>
          <w:sz w:val="28"/>
          <w:szCs w:val="28"/>
        </w:rPr>
        <w:t>:</w:t>
      </w:r>
      <w:r w:rsidR="00F05C56" w:rsidRPr="003B7496">
        <w:rPr>
          <w:sz w:val="28"/>
          <w:szCs w:val="28"/>
        </w:rPr>
        <w:t xml:space="preserve">   </w:t>
      </w:r>
    </w:p>
    <w:p w:rsidR="003B7496" w:rsidRPr="003B7496" w:rsidRDefault="003B7496" w:rsidP="003B7496">
      <w:pPr>
        <w:ind w:firstLine="540"/>
        <w:jc w:val="both"/>
        <w:rPr>
          <w:sz w:val="28"/>
          <w:szCs w:val="28"/>
        </w:rPr>
      </w:pPr>
      <w:r w:rsidRPr="003B7496">
        <w:rPr>
          <w:sz w:val="28"/>
          <w:szCs w:val="28"/>
        </w:rPr>
        <w:t xml:space="preserve">1.Назначить и провести публичные слушания по актуализации схемы теплоснабжения муниципального образования </w:t>
      </w:r>
      <w:proofErr w:type="spellStart"/>
      <w:r w:rsidRPr="003B7496">
        <w:rPr>
          <w:sz w:val="28"/>
          <w:szCs w:val="28"/>
        </w:rPr>
        <w:t>Синявинское</w:t>
      </w:r>
      <w:proofErr w:type="spellEnd"/>
      <w:r w:rsidRPr="003B7496">
        <w:rPr>
          <w:sz w:val="28"/>
          <w:szCs w:val="28"/>
        </w:rPr>
        <w:t xml:space="preserve"> городское поселение Кировского муниципального района Ленинградской области на период до 2040 года (актуализация на 2027 год) </w:t>
      </w:r>
      <w:r w:rsidRPr="00EC509A">
        <w:rPr>
          <w:b/>
          <w:sz w:val="28"/>
          <w:szCs w:val="28"/>
        </w:rPr>
        <w:t>28 апреля 2026 года в 17:30</w:t>
      </w:r>
      <w:r w:rsidR="00EC509A" w:rsidRPr="00EC509A">
        <w:rPr>
          <w:b/>
          <w:sz w:val="28"/>
          <w:szCs w:val="28"/>
        </w:rPr>
        <w:t xml:space="preserve"> часов</w:t>
      </w:r>
      <w:r w:rsidR="00EC509A">
        <w:rPr>
          <w:sz w:val="28"/>
          <w:szCs w:val="28"/>
        </w:rPr>
        <w:t xml:space="preserve"> </w:t>
      </w:r>
      <w:r w:rsidRPr="003B7496">
        <w:rPr>
          <w:sz w:val="28"/>
          <w:szCs w:val="28"/>
        </w:rPr>
        <w:t>в здании муниципального казенного учреждения «</w:t>
      </w:r>
      <w:proofErr w:type="spellStart"/>
      <w:r w:rsidRPr="003B7496">
        <w:rPr>
          <w:sz w:val="28"/>
          <w:szCs w:val="28"/>
        </w:rPr>
        <w:t>Культурно-Досуговый</w:t>
      </w:r>
      <w:proofErr w:type="spellEnd"/>
      <w:r w:rsidRPr="003B7496">
        <w:rPr>
          <w:sz w:val="28"/>
          <w:szCs w:val="28"/>
        </w:rPr>
        <w:t xml:space="preserve"> центр «</w:t>
      </w:r>
      <w:proofErr w:type="spellStart"/>
      <w:r w:rsidRPr="003B7496">
        <w:rPr>
          <w:sz w:val="28"/>
          <w:szCs w:val="28"/>
        </w:rPr>
        <w:t>Синявино</w:t>
      </w:r>
      <w:proofErr w:type="spellEnd"/>
      <w:r w:rsidRPr="003B7496">
        <w:rPr>
          <w:sz w:val="28"/>
          <w:szCs w:val="28"/>
        </w:rPr>
        <w:t xml:space="preserve">», расположенного по адресу: Ленинградская область, Кировский район,  </w:t>
      </w:r>
      <w:proofErr w:type="gramStart"/>
      <w:r w:rsidRPr="003B7496">
        <w:rPr>
          <w:sz w:val="28"/>
          <w:szCs w:val="28"/>
        </w:rPr>
        <w:t>г</w:t>
      </w:r>
      <w:proofErr w:type="gramEnd"/>
      <w:r w:rsidRPr="003B7496">
        <w:rPr>
          <w:sz w:val="28"/>
          <w:szCs w:val="28"/>
        </w:rPr>
        <w:t xml:space="preserve">.п. </w:t>
      </w:r>
      <w:proofErr w:type="spellStart"/>
      <w:r w:rsidRPr="003B7496">
        <w:rPr>
          <w:sz w:val="28"/>
          <w:szCs w:val="28"/>
        </w:rPr>
        <w:t>Синявино</w:t>
      </w:r>
      <w:proofErr w:type="spellEnd"/>
      <w:r w:rsidRPr="003B7496">
        <w:rPr>
          <w:sz w:val="28"/>
          <w:szCs w:val="28"/>
        </w:rPr>
        <w:t>,  ул. Лесная, д. 18.</w:t>
      </w:r>
    </w:p>
    <w:p w:rsidR="003B7496" w:rsidRPr="003B7496" w:rsidRDefault="003B7496" w:rsidP="003B7496">
      <w:pPr>
        <w:ind w:firstLine="540"/>
        <w:jc w:val="both"/>
        <w:rPr>
          <w:sz w:val="28"/>
          <w:szCs w:val="28"/>
        </w:rPr>
      </w:pPr>
      <w:r w:rsidRPr="003B7496">
        <w:rPr>
          <w:sz w:val="28"/>
          <w:szCs w:val="28"/>
        </w:rPr>
        <w:t>2. Сформировать рабочую группу по учету и рассмотрению предложений граждан, поступивших в ходе публичных слушаний в составе:</w:t>
      </w:r>
    </w:p>
    <w:p w:rsidR="003B7496" w:rsidRPr="003B7496" w:rsidRDefault="003B7496" w:rsidP="003B7496">
      <w:pPr>
        <w:ind w:firstLine="540"/>
        <w:jc w:val="both"/>
        <w:rPr>
          <w:sz w:val="28"/>
          <w:szCs w:val="28"/>
        </w:rPr>
      </w:pPr>
      <w:r w:rsidRPr="003B7496">
        <w:rPr>
          <w:sz w:val="28"/>
          <w:szCs w:val="28"/>
        </w:rPr>
        <w:t xml:space="preserve">Руководитель рабочей группы - глава администрации </w:t>
      </w:r>
      <w:proofErr w:type="spellStart"/>
      <w:r w:rsidRPr="003B7496">
        <w:rPr>
          <w:sz w:val="28"/>
          <w:szCs w:val="28"/>
        </w:rPr>
        <w:t>Синявинского</w:t>
      </w:r>
      <w:proofErr w:type="spellEnd"/>
      <w:r w:rsidRPr="003B7496">
        <w:rPr>
          <w:sz w:val="28"/>
          <w:szCs w:val="28"/>
        </w:rPr>
        <w:t xml:space="preserve"> городского поселения Кировского муниципального района Ленинградской области  </w:t>
      </w:r>
      <w:proofErr w:type="spellStart"/>
      <w:r w:rsidRPr="003B7496">
        <w:rPr>
          <w:sz w:val="28"/>
          <w:szCs w:val="28"/>
        </w:rPr>
        <w:t>Хоменок</w:t>
      </w:r>
      <w:proofErr w:type="spellEnd"/>
      <w:r w:rsidRPr="003B7496">
        <w:rPr>
          <w:sz w:val="28"/>
          <w:szCs w:val="28"/>
        </w:rPr>
        <w:t xml:space="preserve"> Е.В. </w:t>
      </w:r>
    </w:p>
    <w:p w:rsidR="003B7496" w:rsidRPr="003B7496" w:rsidRDefault="003B7496" w:rsidP="003B7496">
      <w:pPr>
        <w:ind w:firstLine="540"/>
        <w:jc w:val="both"/>
        <w:rPr>
          <w:sz w:val="28"/>
          <w:szCs w:val="28"/>
        </w:rPr>
      </w:pPr>
      <w:r w:rsidRPr="003B7496">
        <w:rPr>
          <w:sz w:val="28"/>
          <w:szCs w:val="28"/>
        </w:rPr>
        <w:t xml:space="preserve">Заместитель главы администрации </w:t>
      </w:r>
      <w:proofErr w:type="spellStart"/>
      <w:r w:rsidRPr="003B7496">
        <w:rPr>
          <w:sz w:val="28"/>
          <w:szCs w:val="28"/>
        </w:rPr>
        <w:t>Синявинского</w:t>
      </w:r>
      <w:proofErr w:type="spellEnd"/>
      <w:r w:rsidRPr="003B7496">
        <w:rPr>
          <w:sz w:val="28"/>
          <w:szCs w:val="28"/>
        </w:rPr>
        <w:t xml:space="preserve"> городского поселения Кировского муниципального района Ленинградской области  Малиновская А.Д.</w:t>
      </w:r>
    </w:p>
    <w:p w:rsidR="003B7496" w:rsidRPr="003B7496" w:rsidRDefault="003B7496" w:rsidP="003B7496">
      <w:pPr>
        <w:ind w:firstLine="540"/>
        <w:jc w:val="both"/>
        <w:rPr>
          <w:sz w:val="28"/>
          <w:szCs w:val="28"/>
        </w:rPr>
      </w:pPr>
      <w:r w:rsidRPr="003B7496">
        <w:rPr>
          <w:sz w:val="28"/>
          <w:szCs w:val="28"/>
        </w:rPr>
        <w:t xml:space="preserve">Начальник управления по </w:t>
      </w:r>
      <w:proofErr w:type="gramStart"/>
      <w:r w:rsidRPr="003B7496">
        <w:rPr>
          <w:sz w:val="28"/>
          <w:szCs w:val="28"/>
        </w:rPr>
        <w:t>общими</w:t>
      </w:r>
      <w:proofErr w:type="gramEnd"/>
      <w:r w:rsidRPr="003B7496">
        <w:rPr>
          <w:sz w:val="28"/>
          <w:szCs w:val="28"/>
        </w:rPr>
        <w:t xml:space="preserve"> и правовым вопросам администрации </w:t>
      </w:r>
      <w:proofErr w:type="spellStart"/>
      <w:r w:rsidRPr="003B7496">
        <w:rPr>
          <w:sz w:val="28"/>
          <w:szCs w:val="28"/>
        </w:rPr>
        <w:t>Синявинского</w:t>
      </w:r>
      <w:proofErr w:type="spellEnd"/>
      <w:r w:rsidRPr="003B7496">
        <w:rPr>
          <w:sz w:val="28"/>
          <w:szCs w:val="28"/>
        </w:rPr>
        <w:t xml:space="preserve"> городского поселения  Кировского муниципального района Ленинградской области  Барановская Л.А.     </w:t>
      </w:r>
    </w:p>
    <w:p w:rsidR="003B7496" w:rsidRPr="003B7496" w:rsidRDefault="003B7496" w:rsidP="003B7496">
      <w:pPr>
        <w:ind w:firstLine="540"/>
        <w:jc w:val="both"/>
        <w:rPr>
          <w:sz w:val="28"/>
          <w:szCs w:val="28"/>
        </w:rPr>
      </w:pPr>
      <w:r w:rsidRPr="003B7496">
        <w:rPr>
          <w:sz w:val="28"/>
          <w:szCs w:val="28"/>
        </w:rPr>
        <w:t>Генеральный директор  ООО «</w:t>
      </w:r>
      <w:proofErr w:type="spellStart"/>
      <w:r w:rsidRPr="003B7496">
        <w:rPr>
          <w:sz w:val="28"/>
          <w:szCs w:val="28"/>
        </w:rPr>
        <w:t>Ленжилэксплуатация</w:t>
      </w:r>
      <w:proofErr w:type="spellEnd"/>
      <w:r w:rsidRPr="003B7496">
        <w:rPr>
          <w:sz w:val="28"/>
          <w:szCs w:val="28"/>
        </w:rPr>
        <w:t>» Садовский К.И.</w:t>
      </w:r>
    </w:p>
    <w:p w:rsidR="003B7496" w:rsidRPr="003B7496" w:rsidRDefault="003B7496" w:rsidP="003B7496">
      <w:pPr>
        <w:ind w:firstLine="540"/>
        <w:jc w:val="both"/>
        <w:rPr>
          <w:sz w:val="28"/>
          <w:szCs w:val="28"/>
        </w:rPr>
      </w:pPr>
      <w:r w:rsidRPr="003B7496">
        <w:rPr>
          <w:sz w:val="28"/>
          <w:szCs w:val="28"/>
        </w:rPr>
        <w:t xml:space="preserve">Секретарь рабочей группы – начальник сектора по общим  вопросам администрации </w:t>
      </w:r>
      <w:proofErr w:type="spellStart"/>
      <w:r w:rsidR="00C77D0C">
        <w:rPr>
          <w:sz w:val="28"/>
          <w:szCs w:val="28"/>
        </w:rPr>
        <w:t>Гирявенко</w:t>
      </w:r>
      <w:proofErr w:type="spellEnd"/>
      <w:r w:rsidR="00C77D0C">
        <w:rPr>
          <w:sz w:val="28"/>
          <w:szCs w:val="28"/>
        </w:rPr>
        <w:t xml:space="preserve"> Е.Н.</w:t>
      </w:r>
    </w:p>
    <w:p w:rsidR="00C77D0C" w:rsidRDefault="003B7496" w:rsidP="00C77D0C">
      <w:pPr>
        <w:ind w:firstLine="540"/>
        <w:jc w:val="both"/>
        <w:rPr>
          <w:sz w:val="28"/>
          <w:szCs w:val="28"/>
        </w:rPr>
      </w:pPr>
      <w:proofErr w:type="gramStart"/>
      <w:r w:rsidRPr="00C77D0C">
        <w:rPr>
          <w:sz w:val="28"/>
          <w:szCs w:val="28"/>
        </w:rPr>
        <w:lastRenderedPageBreak/>
        <w:t xml:space="preserve">Предложения и вопросы заинтересованных лиц по актуализации схемы теплоснабжения </w:t>
      </w:r>
      <w:proofErr w:type="spellStart"/>
      <w:r w:rsidRPr="00C77D0C">
        <w:rPr>
          <w:sz w:val="28"/>
          <w:szCs w:val="28"/>
        </w:rPr>
        <w:t>Синявинско</w:t>
      </w:r>
      <w:r w:rsidR="00C77D0C">
        <w:rPr>
          <w:sz w:val="28"/>
          <w:szCs w:val="28"/>
        </w:rPr>
        <w:t>го</w:t>
      </w:r>
      <w:proofErr w:type="spellEnd"/>
      <w:r w:rsidRPr="00C77D0C">
        <w:rPr>
          <w:sz w:val="28"/>
          <w:szCs w:val="28"/>
        </w:rPr>
        <w:t xml:space="preserve"> городско</w:t>
      </w:r>
      <w:r w:rsidR="00C77D0C">
        <w:rPr>
          <w:sz w:val="28"/>
          <w:szCs w:val="28"/>
        </w:rPr>
        <w:t>го</w:t>
      </w:r>
      <w:r w:rsidRPr="00C77D0C">
        <w:rPr>
          <w:sz w:val="28"/>
          <w:szCs w:val="28"/>
        </w:rPr>
        <w:t xml:space="preserve"> поселени</w:t>
      </w:r>
      <w:r w:rsidR="00C77D0C">
        <w:rPr>
          <w:sz w:val="28"/>
          <w:szCs w:val="28"/>
        </w:rPr>
        <w:t>я</w:t>
      </w:r>
      <w:r w:rsidRPr="00C77D0C">
        <w:rPr>
          <w:sz w:val="28"/>
          <w:szCs w:val="28"/>
        </w:rPr>
        <w:t xml:space="preserve"> Кировского муниципального района Ленинградской области на 202</w:t>
      </w:r>
      <w:r w:rsidR="00C77D0C">
        <w:rPr>
          <w:sz w:val="28"/>
          <w:szCs w:val="28"/>
        </w:rPr>
        <w:t>7</w:t>
      </w:r>
      <w:r w:rsidRPr="00C77D0C">
        <w:rPr>
          <w:sz w:val="28"/>
          <w:szCs w:val="28"/>
        </w:rPr>
        <w:t xml:space="preserve"> год принимаются с </w:t>
      </w:r>
      <w:r w:rsidR="00C77D0C">
        <w:rPr>
          <w:sz w:val="28"/>
          <w:szCs w:val="28"/>
        </w:rPr>
        <w:t>24 марта 2026</w:t>
      </w:r>
      <w:r w:rsidRPr="00C77D0C">
        <w:rPr>
          <w:sz w:val="28"/>
          <w:szCs w:val="28"/>
        </w:rPr>
        <w:t xml:space="preserve"> года  по </w:t>
      </w:r>
      <w:r w:rsidR="00C77D0C">
        <w:rPr>
          <w:sz w:val="28"/>
          <w:szCs w:val="28"/>
        </w:rPr>
        <w:t>28 апреля 2026</w:t>
      </w:r>
      <w:r w:rsidRPr="00C77D0C">
        <w:rPr>
          <w:sz w:val="28"/>
          <w:szCs w:val="28"/>
        </w:rPr>
        <w:t xml:space="preserve"> года по рабочим дням  с 09.00 до 18.00, пятница с 09.00 до 17.00, обеденный перерыв с 13.00 до 14.00, оформленные письменно, в приемной администрации </w:t>
      </w:r>
      <w:proofErr w:type="spellStart"/>
      <w:r w:rsidRPr="00C77D0C">
        <w:rPr>
          <w:sz w:val="28"/>
          <w:szCs w:val="28"/>
        </w:rPr>
        <w:t>Синявинского</w:t>
      </w:r>
      <w:proofErr w:type="spellEnd"/>
      <w:r w:rsidRPr="00C77D0C">
        <w:rPr>
          <w:sz w:val="28"/>
          <w:szCs w:val="28"/>
        </w:rPr>
        <w:t xml:space="preserve"> городского поселения по адресу: г</w:t>
      </w:r>
      <w:proofErr w:type="gramEnd"/>
      <w:r w:rsidRPr="00C77D0C">
        <w:rPr>
          <w:sz w:val="28"/>
          <w:szCs w:val="28"/>
        </w:rPr>
        <w:t>.</w:t>
      </w:r>
      <w:proofErr w:type="gramStart"/>
      <w:r w:rsidRPr="00C77D0C">
        <w:rPr>
          <w:sz w:val="28"/>
          <w:szCs w:val="28"/>
        </w:rPr>
        <w:t xml:space="preserve">п. </w:t>
      </w:r>
      <w:proofErr w:type="spellStart"/>
      <w:r w:rsidRPr="00C77D0C">
        <w:rPr>
          <w:sz w:val="28"/>
          <w:szCs w:val="28"/>
        </w:rPr>
        <w:t>Синявино</w:t>
      </w:r>
      <w:proofErr w:type="spellEnd"/>
      <w:r w:rsidRPr="00C77D0C">
        <w:rPr>
          <w:sz w:val="28"/>
          <w:szCs w:val="28"/>
        </w:rPr>
        <w:t>, ул. Лесная, д.18Б, и во врем</w:t>
      </w:r>
      <w:r w:rsidR="00C77D0C">
        <w:rPr>
          <w:sz w:val="28"/>
          <w:szCs w:val="28"/>
        </w:rPr>
        <w:t xml:space="preserve">я проведения публичных слушаний, </w:t>
      </w:r>
      <w:r w:rsidR="00C8310B" w:rsidRPr="001817F0">
        <w:rPr>
          <w:sz w:val="28"/>
          <w:szCs w:val="28"/>
        </w:rPr>
        <w:t xml:space="preserve">а также на официальном сайте </w:t>
      </w:r>
      <w:proofErr w:type="spellStart"/>
      <w:r w:rsidR="00C77D0C">
        <w:rPr>
          <w:sz w:val="28"/>
          <w:szCs w:val="28"/>
        </w:rPr>
        <w:t>Синявинского</w:t>
      </w:r>
      <w:proofErr w:type="spellEnd"/>
      <w:r w:rsidR="00C77D0C">
        <w:rPr>
          <w:sz w:val="28"/>
          <w:szCs w:val="28"/>
        </w:rPr>
        <w:t xml:space="preserve"> городского</w:t>
      </w:r>
      <w:r w:rsidR="00C8310B" w:rsidRPr="001817F0">
        <w:rPr>
          <w:sz w:val="28"/>
          <w:szCs w:val="28"/>
        </w:rPr>
        <w:t xml:space="preserve"> поселени</w:t>
      </w:r>
      <w:r w:rsidR="00C77D0C">
        <w:rPr>
          <w:sz w:val="28"/>
          <w:szCs w:val="28"/>
        </w:rPr>
        <w:t>я</w:t>
      </w:r>
      <w:r w:rsidR="00C8310B" w:rsidRPr="001817F0">
        <w:rPr>
          <w:sz w:val="28"/>
          <w:szCs w:val="28"/>
        </w:rPr>
        <w:t xml:space="preserve"> в информационно-телекоммуникационной сети Интернет по электронному адресу: </w:t>
      </w:r>
      <w:hyperlink r:id="rId9" w:history="1">
        <w:r w:rsidR="008C7C00" w:rsidRPr="00EE4A98">
          <w:rPr>
            <w:rStyle w:val="af0"/>
            <w:sz w:val="28"/>
            <w:szCs w:val="28"/>
          </w:rPr>
          <w:t>https://lo-sinyavino.ru/</w:t>
        </w:r>
      </w:hyperlink>
      <w:r w:rsidR="008C7C00">
        <w:rPr>
          <w:sz w:val="28"/>
          <w:szCs w:val="28"/>
        </w:rPr>
        <w:t xml:space="preserve"> в срок до 17:00 часов 28.04.2026 включительно</w:t>
      </w:r>
      <w:r w:rsidR="00CB4817">
        <w:rPr>
          <w:sz w:val="28"/>
          <w:szCs w:val="28"/>
        </w:rPr>
        <w:t xml:space="preserve">, или </w:t>
      </w:r>
      <w:r w:rsidR="00CB4817" w:rsidRPr="00087A2A">
        <w:rPr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(фракций)</w:t>
      </w:r>
      <w:r w:rsidR="00547F19">
        <w:rPr>
          <w:sz w:val="28"/>
          <w:szCs w:val="28"/>
        </w:rPr>
        <w:t>»</w:t>
      </w:r>
      <w:r w:rsidR="00CB4817" w:rsidRPr="00087A2A">
        <w:rPr>
          <w:sz w:val="28"/>
          <w:szCs w:val="28"/>
        </w:rPr>
        <w:t xml:space="preserve"> </w:t>
      </w:r>
      <w:r w:rsidR="00CB4817">
        <w:rPr>
          <w:sz w:val="28"/>
          <w:szCs w:val="28"/>
        </w:rPr>
        <w:t>и</w:t>
      </w:r>
      <w:r w:rsidR="00CB4817" w:rsidRPr="00087A2A">
        <w:rPr>
          <w:sz w:val="28"/>
          <w:szCs w:val="28"/>
        </w:rPr>
        <w:t xml:space="preserve"> иными способами, обеспечивающими доступ участников общественных обсуждений</w:t>
      </w:r>
      <w:proofErr w:type="gramEnd"/>
      <w:r w:rsidR="00CB4817" w:rsidRPr="00087A2A">
        <w:rPr>
          <w:sz w:val="28"/>
          <w:szCs w:val="28"/>
        </w:rPr>
        <w:t xml:space="preserve"> или публичных слушаний к указанной информации, и во время проведения публичных слушаний</w:t>
      </w:r>
      <w:r w:rsidR="008C7C00">
        <w:rPr>
          <w:sz w:val="28"/>
          <w:szCs w:val="28"/>
        </w:rPr>
        <w:t>.</w:t>
      </w:r>
    </w:p>
    <w:p w:rsidR="008C7C00" w:rsidRPr="008C7C00" w:rsidRDefault="008C7C00" w:rsidP="008C7C00">
      <w:pPr>
        <w:ind w:firstLine="540"/>
        <w:jc w:val="both"/>
        <w:rPr>
          <w:sz w:val="28"/>
          <w:szCs w:val="28"/>
        </w:rPr>
      </w:pPr>
      <w:r w:rsidRPr="008C7C00">
        <w:rPr>
          <w:sz w:val="28"/>
          <w:szCs w:val="28"/>
        </w:rPr>
        <w:t xml:space="preserve">3. Рабочей группе обеспечить внесение изменений  с учетом результатов публичных слушаний и предоставить главе администрации </w:t>
      </w:r>
      <w:proofErr w:type="spellStart"/>
      <w:r w:rsidRPr="008C7C00">
        <w:rPr>
          <w:sz w:val="28"/>
          <w:szCs w:val="28"/>
        </w:rPr>
        <w:t>Синявинского</w:t>
      </w:r>
      <w:proofErr w:type="spellEnd"/>
      <w:r w:rsidRPr="008C7C00">
        <w:rPr>
          <w:sz w:val="28"/>
          <w:szCs w:val="28"/>
        </w:rPr>
        <w:t xml:space="preserve"> городского поселения Кировского муниципального района Ленинградской области для принятия решения в соответствии с действующим законодательством.</w:t>
      </w:r>
    </w:p>
    <w:p w:rsidR="008C7C00" w:rsidRPr="008C7C00" w:rsidRDefault="008C7C00" w:rsidP="008C7C00">
      <w:pPr>
        <w:ind w:firstLine="540"/>
        <w:jc w:val="both"/>
        <w:rPr>
          <w:sz w:val="28"/>
          <w:szCs w:val="28"/>
        </w:rPr>
      </w:pPr>
      <w:r w:rsidRPr="008C7C00">
        <w:rPr>
          <w:sz w:val="28"/>
          <w:szCs w:val="28"/>
        </w:rPr>
        <w:t xml:space="preserve">4. Настоящее постановление опубликовать одновременно с проектом актуализированной схемы теплоснабжения </w:t>
      </w:r>
      <w:proofErr w:type="spellStart"/>
      <w:r w:rsidRPr="008C7C00">
        <w:rPr>
          <w:sz w:val="28"/>
          <w:szCs w:val="28"/>
        </w:rPr>
        <w:t>Синявинско</w:t>
      </w:r>
      <w:r>
        <w:rPr>
          <w:sz w:val="28"/>
          <w:szCs w:val="28"/>
        </w:rPr>
        <w:t>го</w:t>
      </w:r>
      <w:proofErr w:type="spellEnd"/>
      <w:r w:rsidRPr="008C7C00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го</w:t>
      </w:r>
      <w:r w:rsidRPr="008C7C00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8C7C00">
        <w:rPr>
          <w:sz w:val="28"/>
          <w:szCs w:val="28"/>
        </w:rPr>
        <w:t xml:space="preserve"> Кировского муниципального района Ленинградской области на 202</w:t>
      </w:r>
      <w:r>
        <w:rPr>
          <w:sz w:val="28"/>
          <w:szCs w:val="28"/>
        </w:rPr>
        <w:t>7</w:t>
      </w:r>
      <w:r w:rsidRPr="008C7C00">
        <w:rPr>
          <w:sz w:val="28"/>
          <w:szCs w:val="28"/>
        </w:rPr>
        <w:t xml:space="preserve"> год и разместить </w:t>
      </w:r>
      <w:r w:rsidR="00547F19">
        <w:rPr>
          <w:sz w:val="28"/>
          <w:szCs w:val="28"/>
        </w:rPr>
        <w:t xml:space="preserve">не позднее 23.03.2026 </w:t>
      </w:r>
      <w:r w:rsidRPr="008C7C00">
        <w:rPr>
          <w:sz w:val="28"/>
          <w:szCs w:val="28"/>
        </w:rPr>
        <w:t>на официальном сайте поселения</w:t>
      </w:r>
      <w:r>
        <w:rPr>
          <w:sz w:val="28"/>
          <w:szCs w:val="28"/>
        </w:rPr>
        <w:t xml:space="preserve"> </w:t>
      </w:r>
      <w:hyperlink r:id="rId10" w:history="1">
        <w:r w:rsidR="00547F19" w:rsidRPr="00EE4A98">
          <w:rPr>
            <w:rStyle w:val="af0"/>
            <w:sz w:val="28"/>
            <w:szCs w:val="28"/>
          </w:rPr>
          <w:t>https://lo-sinyavino.ru</w:t>
        </w:r>
      </w:hyperlink>
      <w:r w:rsidR="00547F19">
        <w:rPr>
          <w:sz w:val="28"/>
          <w:szCs w:val="28"/>
        </w:rPr>
        <w:t xml:space="preserve"> и в </w:t>
      </w:r>
      <w:r w:rsidR="00547F19" w:rsidRPr="00087A2A">
        <w:rPr>
          <w:sz w:val="28"/>
          <w:szCs w:val="28"/>
        </w:rPr>
        <w:t>федеральной государственной информационной систем</w:t>
      </w:r>
      <w:r w:rsidR="00547F19">
        <w:rPr>
          <w:sz w:val="28"/>
          <w:szCs w:val="28"/>
        </w:rPr>
        <w:t>е</w:t>
      </w:r>
      <w:r w:rsidR="00547F19" w:rsidRPr="00087A2A">
        <w:rPr>
          <w:sz w:val="28"/>
          <w:szCs w:val="28"/>
        </w:rPr>
        <w:t xml:space="preserve"> «Единый портал государственных и муниципальных услуг (фракций)</w:t>
      </w:r>
      <w:r w:rsidR="00547F19">
        <w:rPr>
          <w:sz w:val="28"/>
          <w:szCs w:val="28"/>
        </w:rPr>
        <w:t>».</w:t>
      </w:r>
    </w:p>
    <w:p w:rsidR="00127079" w:rsidRPr="00127079" w:rsidRDefault="008C7C00" w:rsidP="008C7C0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127079">
        <w:rPr>
          <w:color w:val="000000"/>
          <w:sz w:val="28"/>
          <w:szCs w:val="28"/>
        </w:rPr>
        <w:t>. О</w:t>
      </w:r>
      <w:r w:rsidR="00127079" w:rsidRPr="006D00F4">
        <w:rPr>
          <w:color w:val="000000"/>
          <w:sz w:val="28"/>
          <w:szCs w:val="28"/>
        </w:rPr>
        <w:t xml:space="preserve">беспечить размещение протокола публичных слушаний </w:t>
      </w:r>
      <w:r w:rsidRPr="006D00F4">
        <w:rPr>
          <w:color w:val="000000"/>
          <w:sz w:val="28"/>
          <w:szCs w:val="28"/>
        </w:rPr>
        <w:t xml:space="preserve">на официальном сайте </w:t>
      </w:r>
      <w:proofErr w:type="spellStart"/>
      <w:r>
        <w:rPr>
          <w:rFonts w:eastAsia="Calibri"/>
          <w:sz w:val="28"/>
          <w:szCs w:val="28"/>
        </w:rPr>
        <w:t>Синявинского</w:t>
      </w:r>
      <w:proofErr w:type="spellEnd"/>
      <w:r>
        <w:rPr>
          <w:rFonts w:eastAsia="Calibri"/>
          <w:sz w:val="28"/>
          <w:szCs w:val="28"/>
        </w:rPr>
        <w:t xml:space="preserve"> городского поселения</w:t>
      </w:r>
      <w:r w:rsidRPr="006D00F4">
        <w:rPr>
          <w:color w:val="000000"/>
          <w:sz w:val="28"/>
          <w:szCs w:val="28"/>
        </w:rPr>
        <w:t xml:space="preserve"> </w:t>
      </w:r>
      <w:r w:rsidR="00127079" w:rsidRPr="006D00F4">
        <w:rPr>
          <w:color w:val="000000"/>
          <w:sz w:val="28"/>
          <w:szCs w:val="28"/>
        </w:rPr>
        <w:t xml:space="preserve">в течение 3 рабочих дней со дня проведения </w:t>
      </w:r>
      <w:r w:rsidR="00127079" w:rsidRPr="004C1D27">
        <w:rPr>
          <w:sz w:val="28"/>
          <w:szCs w:val="28"/>
        </w:rPr>
        <w:t xml:space="preserve">собрания участников </w:t>
      </w:r>
      <w:r w:rsidR="00127079" w:rsidRPr="006D00F4">
        <w:rPr>
          <w:color w:val="000000"/>
          <w:sz w:val="28"/>
          <w:szCs w:val="28"/>
        </w:rPr>
        <w:t>публичных слушаний.</w:t>
      </w:r>
    </w:p>
    <w:p w:rsidR="00C8310B" w:rsidRPr="001817F0" w:rsidRDefault="008C7C00" w:rsidP="008C7C0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6.</w:t>
      </w:r>
      <w:r w:rsidR="00C8310B" w:rsidRPr="001817F0">
        <w:rPr>
          <w:sz w:val="28"/>
          <w:szCs w:val="28"/>
        </w:rPr>
        <w:t xml:space="preserve"> Постановление вступает в силу с момента его официального опубликования.</w:t>
      </w:r>
    </w:p>
    <w:p w:rsidR="00C8310B" w:rsidRPr="001817F0" w:rsidRDefault="00C8310B" w:rsidP="008C7C00">
      <w:pPr>
        <w:tabs>
          <w:tab w:val="left" w:pos="7322"/>
        </w:tabs>
        <w:ind w:firstLine="567"/>
        <w:jc w:val="both"/>
        <w:rPr>
          <w:sz w:val="28"/>
          <w:szCs w:val="28"/>
        </w:rPr>
      </w:pPr>
    </w:p>
    <w:p w:rsidR="00C8310B" w:rsidRPr="001817F0" w:rsidRDefault="00C8310B" w:rsidP="008C7C00">
      <w:pPr>
        <w:tabs>
          <w:tab w:val="left" w:pos="7322"/>
        </w:tabs>
        <w:ind w:firstLine="567"/>
        <w:jc w:val="both"/>
        <w:rPr>
          <w:sz w:val="28"/>
          <w:szCs w:val="28"/>
        </w:rPr>
      </w:pPr>
    </w:p>
    <w:p w:rsidR="00C8310B" w:rsidRPr="001817F0" w:rsidRDefault="00583043" w:rsidP="00EC509A">
      <w:pPr>
        <w:tabs>
          <w:tab w:val="left" w:pos="7322"/>
        </w:tabs>
        <w:jc w:val="both"/>
        <w:rPr>
          <w:sz w:val="28"/>
          <w:szCs w:val="28"/>
        </w:rPr>
      </w:pPr>
      <w:r w:rsidRPr="001817F0">
        <w:rPr>
          <w:sz w:val="28"/>
          <w:szCs w:val="28"/>
        </w:rPr>
        <w:t>Г</w:t>
      </w:r>
      <w:r w:rsidR="00C8310B" w:rsidRPr="001817F0">
        <w:rPr>
          <w:sz w:val="28"/>
          <w:szCs w:val="28"/>
        </w:rPr>
        <w:t>лав</w:t>
      </w:r>
      <w:r w:rsidRPr="001817F0">
        <w:rPr>
          <w:sz w:val="28"/>
          <w:szCs w:val="28"/>
        </w:rPr>
        <w:t>а</w:t>
      </w:r>
      <w:r w:rsidR="00C8310B" w:rsidRPr="001817F0">
        <w:rPr>
          <w:sz w:val="28"/>
          <w:szCs w:val="28"/>
        </w:rPr>
        <w:t xml:space="preserve"> </w:t>
      </w:r>
      <w:r w:rsidR="00EC509A">
        <w:rPr>
          <w:sz w:val="28"/>
          <w:szCs w:val="28"/>
        </w:rPr>
        <w:t xml:space="preserve">муниципального образования </w:t>
      </w:r>
      <w:r w:rsidR="00C8310B" w:rsidRPr="001817F0">
        <w:rPr>
          <w:sz w:val="28"/>
          <w:szCs w:val="28"/>
        </w:rPr>
        <w:tab/>
        <w:t xml:space="preserve">    </w:t>
      </w:r>
      <w:r w:rsidR="00EC509A">
        <w:rPr>
          <w:sz w:val="28"/>
          <w:szCs w:val="28"/>
        </w:rPr>
        <w:t xml:space="preserve"> </w:t>
      </w:r>
      <w:r w:rsidR="001817F0">
        <w:rPr>
          <w:sz w:val="28"/>
          <w:szCs w:val="28"/>
        </w:rPr>
        <w:t xml:space="preserve"> </w:t>
      </w:r>
      <w:r w:rsidR="00EC509A">
        <w:rPr>
          <w:sz w:val="28"/>
          <w:szCs w:val="28"/>
        </w:rPr>
        <w:t xml:space="preserve">Ю.Л. Ефимов </w:t>
      </w:r>
    </w:p>
    <w:p w:rsidR="00C8310B" w:rsidRPr="001817F0" w:rsidRDefault="00C8310B" w:rsidP="008C7C00">
      <w:pPr>
        <w:tabs>
          <w:tab w:val="left" w:pos="7322"/>
        </w:tabs>
        <w:ind w:firstLine="567"/>
        <w:jc w:val="center"/>
        <w:rPr>
          <w:sz w:val="28"/>
          <w:szCs w:val="28"/>
        </w:rPr>
      </w:pPr>
      <w:r w:rsidRPr="001817F0">
        <w:rPr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:rsidR="00C8310B" w:rsidRDefault="00C8310B" w:rsidP="008C7C00">
      <w:pPr>
        <w:tabs>
          <w:tab w:val="left" w:pos="7322"/>
        </w:tabs>
        <w:ind w:firstLine="567"/>
        <w:jc w:val="right"/>
      </w:pPr>
    </w:p>
    <w:p w:rsidR="00C8310B" w:rsidRDefault="00C8310B" w:rsidP="008C7C00">
      <w:pPr>
        <w:tabs>
          <w:tab w:val="left" w:pos="7322"/>
        </w:tabs>
        <w:ind w:firstLine="567"/>
        <w:jc w:val="right"/>
      </w:pPr>
    </w:p>
    <w:p w:rsidR="00C8310B" w:rsidRDefault="00C8310B" w:rsidP="00C8310B">
      <w:pPr>
        <w:tabs>
          <w:tab w:val="left" w:pos="7322"/>
        </w:tabs>
        <w:jc w:val="right"/>
      </w:pPr>
    </w:p>
    <w:p w:rsidR="00C8310B" w:rsidRDefault="00C8310B" w:rsidP="00C8310B">
      <w:pPr>
        <w:rPr>
          <w:sz w:val="18"/>
        </w:rPr>
      </w:pPr>
    </w:p>
    <w:p w:rsidR="00C8310B" w:rsidRDefault="00C8310B" w:rsidP="00C8310B">
      <w:pPr>
        <w:rPr>
          <w:sz w:val="18"/>
        </w:rPr>
      </w:pPr>
    </w:p>
    <w:p w:rsidR="00C8310B" w:rsidRDefault="00C8310B" w:rsidP="00C8310B">
      <w:pPr>
        <w:rPr>
          <w:sz w:val="18"/>
        </w:rPr>
      </w:pPr>
    </w:p>
    <w:p w:rsidR="00C8310B" w:rsidRDefault="00C8310B" w:rsidP="00C8310B">
      <w:pPr>
        <w:rPr>
          <w:sz w:val="18"/>
        </w:rPr>
      </w:pPr>
    </w:p>
    <w:p w:rsidR="00C8310B" w:rsidRDefault="00C8310B" w:rsidP="00C8310B">
      <w:pPr>
        <w:rPr>
          <w:sz w:val="18"/>
        </w:rPr>
      </w:pPr>
    </w:p>
    <w:p w:rsidR="00C8310B" w:rsidRDefault="00C8310B" w:rsidP="00C8310B">
      <w:pPr>
        <w:rPr>
          <w:sz w:val="18"/>
        </w:rPr>
      </w:pPr>
    </w:p>
    <w:p w:rsidR="00C8310B" w:rsidRDefault="00C8310B" w:rsidP="00C8310B">
      <w:pPr>
        <w:rPr>
          <w:sz w:val="18"/>
        </w:rPr>
      </w:pPr>
    </w:p>
    <w:p w:rsidR="00C8310B" w:rsidRDefault="00C8310B" w:rsidP="00C8310B">
      <w:pPr>
        <w:rPr>
          <w:sz w:val="18"/>
        </w:rPr>
      </w:pPr>
    </w:p>
    <w:p w:rsidR="00C8310B" w:rsidRDefault="00C8310B" w:rsidP="00C8310B">
      <w:pPr>
        <w:rPr>
          <w:sz w:val="18"/>
        </w:rPr>
      </w:pPr>
    </w:p>
    <w:p w:rsidR="00EC509A" w:rsidRDefault="00EC509A" w:rsidP="00C8310B">
      <w:pPr>
        <w:rPr>
          <w:sz w:val="18"/>
        </w:rPr>
      </w:pPr>
    </w:p>
    <w:p w:rsidR="00EC509A" w:rsidRDefault="00EC509A" w:rsidP="00C8310B">
      <w:pPr>
        <w:rPr>
          <w:sz w:val="18"/>
        </w:rPr>
      </w:pPr>
    </w:p>
    <w:p w:rsidR="00EC509A" w:rsidRDefault="00EC509A" w:rsidP="00C8310B">
      <w:pPr>
        <w:rPr>
          <w:sz w:val="18"/>
        </w:rPr>
      </w:pPr>
    </w:p>
    <w:p w:rsidR="00EC509A" w:rsidRDefault="00EC509A" w:rsidP="00C8310B">
      <w:pPr>
        <w:rPr>
          <w:sz w:val="18"/>
        </w:rPr>
      </w:pPr>
    </w:p>
    <w:p w:rsidR="00C8310B" w:rsidRDefault="00C8310B" w:rsidP="00C8310B">
      <w:pPr>
        <w:rPr>
          <w:sz w:val="18"/>
        </w:rPr>
      </w:pPr>
    </w:p>
    <w:p w:rsidR="00C8310B" w:rsidRDefault="00C8310B" w:rsidP="00C8310B">
      <w:pPr>
        <w:rPr>
          <w:sz w:val="18"/>
        </w:rPr>
      </w:pPr>
    </w:p>
    <w:p w:rsidR="00EC509A" w:rsidRPr="002F15D6" w:rsidRDefault="00EC509A" w:rsidP="00EC509A">
      <w:pPr>
        <w:jc w:val="both"/>
        <w:rPr>
          <w:sz w:val="22"/>
          <w:szCs w:val="22"/>
        </w:rPr>
      </w:pPr>
      <w:r w:rsidRPr="002F15D6">
        <w:rPr>
          <w:sz w:val="22"/>
          <w:szCs w:val="22"/>
        </w:rPr>
        <w:t xml:space="preserve">Разослано: дело, администрация </w:t>
      </w:r>
      <w:proofErr w:type="spellStart"/>
      <w:r w:rsidRPr="002F15D6">
        <w:rPr>
          <w:sz w:val="22"/>
          <w:szCs w:val="22"/>
        </w:rPr>
        <w:t>Синявинского</w:t>
      </w:r>
      <w:proofErr w:type="spellEnd"/>
      <w:r w:rsidRPr="002F15D6">
        <w:rPr>
          <w:sz w:val="22"/>
          <w:szCs w:val="22"/>
        </w:rPr>
        <w:t xml:space="preserve"> городского поселения Кировского муниципального района Ленинградской области, официальный са</w:t>
      </w:r>
      <w:r>
        <w:rPr>
          <w:sz w:val="22"/>
          <w:szCs w:val="22"/>
        </w:rPr>
        <w:t>й</w:t>
      </w:r>
      <w:r w:rsidRPr="002F15D6">
        <w:rPr>
          <w:sz w:val="22"/>
          <w:szCs w:val="22"/>
        </w:rPr>
        <w:t>т поселения</w:t>
      </w:r>
      <w:r w:rsidR="00BC638B">
        <w:rPr>
          <w:sz w:val="22"/>
          <w:szCs w:val="22"/>
        </w:rPr>
        <w:t>, «</w:t>
      </w:r>
      <w:proofErr w:type="spellStart"/>
      <w:r w:rsidR="00BC638B">
        <w:rPr>
          <w:sz w:val="22"/>
          <w:szCs w:val="22"/>
        </w:rPr>
        <w:t>Госуслуги</w:t>
      </w:r>
      <w:proofErr w:type="spellEnd"/>
      <w:r w:rsidR="00BC638B">
        <w:rPr>
          <w:sz w:val="22"/>
          <w:szCs w:val="22"/>
        </w:rPr>
        <w:t>»</w:t>
      </w:r>
      <w:r w:rsidRPr="002F15D6">
        <w:rPr>
          <w:sz w:val="22"/>
          <w:szCs w:val="22"/>
        </w:rPr>
        <w:t>.</w:t>
      </w:r>
    </w:p>
    <w:p w:rsidR="00C8310B" w:rsidRDefault="00C8310B" w:rsidP="00C8310B">
      <w:pPr>
        <w:rPr>
          <w:sz w:val="18"/>
        </w:rPr>
      </w:pPr>
    </w:p>
    <w:sectPr w:rsidR="00C8310B" w:rsidSect="00A35A81">
      <w:pgSz w:w="11906" w:h="16838"/>
      <w:pgMar w:top="568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A10" w:rsidRDefault="00064A10" w:rsidP="00EA334A">
      <w:r>
        <w:separator/>
      </w:r>
    </w:p>
  </w:endnote>
  <w:endnote w:type="continuationSeparator" w:id="0">
    <w:p w:rsidR="00064A10" w:rsidRDefault="00064A10" w:rsidP="00EA33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A10" w:rsidRDefault="00064A10" w:rsidP="00EA334A">
      <w:r>
        <w:separator/>
      </w:r>
    </w:p>
  </w:footnote>
  <w:footnote w:type="continuationSeparator" w:id="0">
    <w:p w:rsidR="00064A10" w:rsidRDefault="00064A10" w:rsidP="00EA33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744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B410356"/>
    <w:multiLevelType w:val="hybridMultilevel"/>
    <w:tmpl w:val="A51E0F34"/>
    <w:lvl w:ilvl="0" w:tplc="39FAA238">
      <w:start w:val="1"/>
      <w:numFmt w:val="decimal"/>
      <w:lvlText w:val="%1."/>
      <w:lvlJc w:val="left"/>
      <w:pPr>
        <w:ind w:left="1551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5C56"/>
    <w:rsid w:val="00003224"/>
    <w:rsid w:val="00013FEE"/>
    <w:rsid w:val="00023DCF"/>
    <w:rsid w:val="00031FF1"/>
    <w:rsid w:val="00032784"/>
    <w:rsid w:val="0003786D"/>
    <w:rsid w:val="00042978"/>
    <w:rsid w:val="00042A68"/>
    <w:rsid w:val="0004643B"/>
    <w:rsid w:val="00064A10"/>
    <w:rsid w:val="00065069"/>
    <w:rsid w:val="000700CB"/>
    <w:rsid w:val="00093D53"/>
    <w:rsid w:val="00094418"/>
    <w:rsid w:val="0009549F"/>
    <w:rsid w:val="000A12EB"/>
    <w:rsid w:val="000B5F0A"/>
    <w:rsid w:val="000F282A"/>
    <w:rsid w:val="000F2D1F"/>
    <w:rsid w:val="000F51C3"/>
    <w:rsid w:val="000F782C"/>
    <w:rsid w:val="0010774C"/>
    <w:rsid w:val="001173DD"/>
    <w:rsid w:val="0011791B"/>
    <w:rsid w:val="00127079"/>
    <w:rsid w:val="00130DB5"/>
    <w:rsid w:val="00131B26"/>
    <w:rsid w:val="00145EED"/>
    <w:rsid w:val="001651F4"/>
    <w:rsid w:val="001669B2"/>
    <w:rsid w:val="00174108"/>
    <w:rsid w:val="00174AE7"/>
    <w:rsid w:val="001817F0"/>
    <w:rsid w:val="00181F29"/>
    <w:rsid w:val="001913F8"/>
    <w:rsid w:val="001955CC"/>
    <w:rsid w:val="00195C37"/>
    <w:rsid w:val="001B24C3"/>
    <w:rsid w:val="001E05BC"/>
    <w:rsid w:val="001E51F6"/>
    <w:rsid w:val="001F006F"/>
    <w:rsid w:val="001F21AB"/>
    <w:rsid w:val="00203185"/>
    <w:rsid w:val="00207EF1"/>
    <w:rsid w:val="0021627E"/>
    <w:rsid w:val="00225551"/>
    <w:rsid w:val="0022779A"/>
    <w:rsid w:val="00237979"/>
    <w:rsid w:val="0024541F"/>
    <w:rsid w:val="00247DB9"/>
    <w:rsid w:val="0025564D"/>
    <w:rsid w:val="00255D54"/>
    <w:rsid w:val="00293396"/>
    <w:rsid w:val="00296F52"/>
    <w:rsid w:val="002C533D"/>
    <w:rsid w:val="002F3215"/>
    <w:rsid w:val="00301813"/>
    <w:rsid w:val="003044E7"/>
    <w:rsid w:val="00307D5E"/>
    <w:rsid w:val="0032080A"/>
    <w:rsid w:val="0032194C"/>
    <w:rsid w:val="00332B02"/>
    <w:rsid w:val="00346ADC"/>
    <w:rsid w:val="003578E4"/>
    <w:rsid w:val="00374191"/>
    <w:rsid w:val="0037565F"/>
    <w:rsid w:val="00390381"/>
    <w:rsid w:val="003B7496"/>
    <w:rsid w:val="003C57E2"/>
    <w:rsid w:val="003D0D48"/>
    <w:rsid w:val="003E7A00"/>
    <w:rsid w:val="003E7B51"/>
    <w:rsid w:val="00401548"/>
    <w:rsid w:val="00413037"/>
    <w:rsid w:val="004323A2"/>
    <w:rsid w:val="00434955"/>
    <w:rsid w:val="0043618B"/>
    <w:rsid w:val="0044137E"/>
    <w:rsid w:val="00447962"/>
    <w:rsid w:val="00463334"/>
    <w:rsid w:val="00475A94"/>
    <w:rsid w:val="00480906"/>
    <w:rsid w:val="004A058D"/>
    <w:rsid w:val="004B04E7"/>
    <w:rsid w:val="004C299C"/>
    <w:rsid w:val="004D5988"/>
    <w:rsid w:val="004F7CE7"/>
    <w:rsid w:val="005027C3"/>
    <w:rsid w:val="00516914"/>
    <w:rsid w:val="00530BD1"/>
    <w:rsid w:val="005431A3"/>
    <w:rsid w:val="005475BF"/>
    <w:rsid w:val="00547F19"/>
    <w:rsid w:val="0056374E"/>
    <w:rsid w:val="00564680"/>
    <w:rsid w:val="00583043"/>
    <w:rsid w:val="005A3704"/>
    <w:rsid w:val="005B361C"/>
    <w:rsid w:val="005D6553"/>
    <w:rsid w:val="005E0B03"/>
    <w:rsid w:val="005E6890"/>
    <w:rsid w:val="00630F91"/>
    <w:rsid w:val="00632427"/>
    <w:rsid w:val="006339D3"/>
    <w:rsid w:val="0063790C"/>
    <w:rsid w:val="00643582"/>
    <w:rsid w:val="00663C43"/>
    <w:rsid w:val="00692A89"/>
    <w:rsid w:val="006C4E3F"/>
    <w:rsid w:val="006D45D3"/>
    <w:rsid w:val="006E4DF0"/>
    <w:rsid w:val="006E5CDD"/>
    <w:rsid w:val="006F0097"/>
    <w:rsid w:val="006F6153"/>
    <w:rsid w:val="007048CA"/>
    <w:rsid w:val="00732A0B"/>
    <w:rsid w:val="007407F8"/>
    <w:rsid w:val="007753A0"/>
    <w:rsid w:val="0078665F"/>
    <w:rsid w:val="00792D80"/>
    <w:rsid w:val="00794A6F"/>
    <w:rsid w:val="007A6818"/>
    <w:rsid w:val="007A7A04"/>
    <w:rsid w:val="007B3A9E"/>
    <w:rsid w:val="007B4EE0"/>
    <w:rsid w:val="007E1963"/>
    <w:rsid w:val="007E3A0F"/>
    <w:rsid w:val="007F3D33"/>
    <w:rsid w:val="00826821"/>
    <w:rsid w:val="008353A8"/>
    <w:rsid w:val="0084682D"/>
    <w:rsid w:val="00851D64"/>
    <w:rsid w:val="00854186"/>
    <w:rsid w:val="00862913"/>
    <w:rsid w:val="00873416"/>
    <w:rsid w:val="00881AB4"/>
    <w:rsid w:val="0089466D"/>
    <w:rsid w:val="00897E21"/>
    <w:rsid w:val="008A080D"/>
    <w:rsid w:val="008A593C"/>
    <w:rsid w:val="008C6AAD"/>
    <w:rsid w:val="008C7C00"/>
    <w:rsid w:val="008E0B7F"/>
    <w:rsid w:val="008E3B2E"/>
    <w:rsid w:val="008F57BF"/>
    <w:rsid w:val="00912DE1"/>
    <w:rsid w:val="009168BE"/>
    <w:rsid w:val="00926728"/>
    <w:rsid w:val="009447C0"/>
    <w:rsid w:val="009A4366"/>
    <w:rsid w:val="009A4FD0"/>
    <w:rsid w:val="009A682A"/>
    <w:rsid w:val="009D0AC8"/>
    <w:rsid w:val="009D4A22"/>
    <w:rsid w:val="009E0506"/>
    <w:rsid w:val="009F04BA"/>
    <w:rsid w:val="00A31E84"/>
    <w:rsid w:val="00A35A81"/>
    <w:rsid w:val="00A36220"/>
    <w:rsid w:val="00A37020"/>
    <w:rsid w:val="00A446C2"/>
    <w:rsid w:val="00A5173A"/>
    <w:rsid w:val="00A72829"/>
    <w:rsid w:val="00AB6547"/>
    <w:rsid w:val="00AE0F53"/>
    <w:rsid w:val="00AE4657"/>
    <w:rsid w:val="00AF0098"/>
    <w:rsid w:val="00B11C50"/>
    <w:rsid w:val="00B250EC"/>
    <w:rsid w:val="00B2702A"/>
    <w:rsid w:val="00B31180"/>
    <w:rsid w:val="00B5157E"/>
    <w:rsid w:val="00BA244D"/>
    <w:rsid w:val="00BA65BC"/>
    <w:rsid w:val="00BB4AA5"/>
    <w:rsid w:val="00BC638B"/>
    <w:rsid w:val="00BD662A"/>
    <w:rsid w:val="00BE07ED"/>
    <w:rsid w:val="00BE2883"/>
    <w:rsid w:val="00C036E4"/>
    <w:rsid w:val="00C14921"/>
    <w:rsid w:val="00C23A6E"/>
    <w:rsid w:val="00C45488"/>
    <w:rsid w:val="00C70C72"/>
    <w:rsid w:val="00C735CD"/>
    <w:rsid w:val="00C77D0C"/>
    <w:rsid w:val="00C8310B"/>
    <w:rsid w:val="00C8530E"/>
    <w:rsid w:val="00C91A1B"/>
    <w:rsid w:val="00CB240B"/>
    <w:rsid w:val="00CB4817"/>
    <w:rsid w:val="00CD290E"/>
    <w:rsid w:val="00CD3E07"/>
    <w:rsid w:val="00CD400F"/>
    <w:rsid w:val="00CD4A07"/>
    <w:rsid w:val="00CF7191"/>
    <w:rsid w:val="00D007E2"/>
    <w:rsid w:val="00D31BC7"/>
    <w:rsid w:val="00D53EC1"/>
    <w:rsid w:val="00D55258"/>
    <w:rsid w:val="00D564A7"/>
    <w:rsid w:val="00D62C31"/>
    <w:rsid w:val="00D67C1F"/>
    <w:rsid w:val="00D739AA"/>
    <w:rsid w:val="00DA6F99"/>
    <w:rsid w:val="00DB2A2E"/>
    <w:rsid w:val="00DB7E54"/>
    <w:rsid w:val="00DD12B4"/>
    <w:rsid w:val="00DD1F57"/>
    <w:rsid w:val="00DD584D"/>
    <w:rsid w:val="00DF018E"/>
    <w:rsid w:val="00DF4E15"/>
    <w:rsid w:val="00E01585"/>
    <w:rsid w:val="00E07C6E"/>
    <w:rsid w:val="00E10015"/>
    <w:rsid w:val="00E21310"/>
    <w:rsid w:val="00E25F39"/>
    <w:rsid w:val="00E27EF5"/>
    <w:rsid w:val="00E33A03"/>
    <w:rsid w:val="00E44DEB"/>
    <w:rsid w:val="00E503E8"/>
    <w:rsid w:val="00E644C6"/>
    <w:rsid w:val="00E72EFA"/>
    <w:rsid w:val="00E74539"/>
    <w:rsid w:val="00E77F8B"/>
    <w:rsid w:val="00E836F7"/>
    <w:rsid w:val="00E85B33"/>
    <w:rsid w:val="00EA2B3D"/>
    <w:rsid w:val="00EA334A"/>
    <w:rsid w:val="00EA55A4"/>
    <w:rsid w:val="00EB3A5D"/>
    <w:rsid w:val="00EC2519"/>
    <w:rsid w:val="00EC509A"/>
    <w:rsid w:val="00EE1B32"/>
    <w:rsid w:val="00EE2F89"/>
    <w:rsid w:val="00EE5303"/>
    <w:rsid w:val="00EF6440"/>
    <w:rsid w:val="00F00DD4"/>
    <w:rsid w:val="00F02FC7"/>
    <w:rsid w:val="00F05C56"/>
    <w:rsid w:val="00F256EA"/>
    <w:rsid w:val="00F31C95"/>
    <w:rsid w:val="00F34207"/>
    <w:rsid w:val="00F3628E"/>
    <w:rsid w:val="00F5216C"/>
    <w:rsid w:val="00F5516C"/>
    <w:rsid w:val="00F81480"/>
    <w:rsid w:val="00F87D2C"/>
    <w:rsid w:val="00FA0B78"/>
    <w:rsid w:val="00FA6419"/>
    <w:rsid w:val="00FB1FF3"/>
    <w:rsid w:val="00FF1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E7A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7A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E7A0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7A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7A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7A00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ru-RU"/>
    </w:rPr>
  </w:style>
  <w:style w:type="paragraph" w:styleId="a3">
    <w:name w:val="No Spacing"/>
    <w:uiPriority w:val="1"/>
    <w:qFormat/>
    <w:rsid w:val="003E7A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ody Text"/>
    <w:basedOn w:val="a"/>
    <w:link w:val="a5"/>
    <w:unhideWhenUsed/>
    <w:rsid w:val="00F05C56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F05C5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5C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5C5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EA33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A33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EA33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A33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rsid w:val="005E0B03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9267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nhideWhenUsed/>
    <w:rsid w:val="00926728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926728"/>
    <w:pPr>
      <w:ind w:left="720"/>
      <w:contextualSpacing/>
    </w:pPr>
  </w:style>
  <w:style w:type="paragraph" w:styleId="ae">
    <w:name w:val="Body Text Indent"/>
    <w:basedOn w:val="a"/>
    <w:link w:val="af"/>
    <w:uiPriority w:val="99"/>
    <w:semiHidden/>
    <w:unhideWhenUsed/>
    <w:rsid w:val="0092672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926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uiPriority w:val="99"/>
    <w:rsid w:val="00C8310B"/>
    <w:pPr>
      <w:widowControl w:val="0"/>
      <w:suppressAutoHyphens/>
      <w:ind w:left="1560" w:hanging="1560"/>
      <w:jc w:val="both"/>
    </w:pPr>
    <w:rPr>
      <w:rFonts w:eastAsia="Calibri" w:cs="Tahoma"/>
      <w:color w:val="000000"/>
      <w:lang w:val="en-US" w:eastAsia="en-US"/>
    </w:rPr>
  </w:style>
  <w:style w:type="character" w:styleId="af0">
    <w:name w:val="Hyperlink"/>
    <w:basedOn w:val="a0"/>
    <w:uiPriority w:val="99"/>
    <w:unhideWhenUsed/>
    <w:rsid w:val="008C7C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-sinyavin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-sinyavi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932183-B16A-4DDC-80F1-10A888758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111</Company>
  <LinksUpToDate>false</LinksUpToDate>
  <CharactersWithSpaces>4989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2026-03-27T13:08:00Z</cp:lastPrinted>
  <dcterms:created xsi:type="dcterms:W3CDTF">2026-03-27T13:14:00Z</dcterms:created>
  <dcterms:modified xsi:type="dcterms:W3CDTF">2026-03-27T13:14:00Z</dcterms:modified>
</cp:coreProperties>
</file>