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B3" w:rsidRDefault="00B02FF2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Оповещение о начале публичных слушаний</w:t>
      </w:r>
    </w:p>
    <w:p w:rsidR="00F503B3" w:rsidRDefault="00B02F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Комиссия по подготовке проекта правил землепользования и застройки Синявинского городского поселения Кировского муниципального района Ленинградской област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далее – Комиссия)</w:t>
      </w:r>
      <w:r>
        <w:rPr>
          <w:rFonts w:ascii="Times New Roman" w:hAnsi="Times New Roman"/>
          <w:color w:val="312532"/>
          <w:sz w:val="28"/>
          <w:szCs w:val="28"/>
          <w:shd w:val="clear" w:color="auto" w:fill="FEFEFE"/>
        </w:rPr>
        <w:t xml:space="preserve">извещает о начале проведения публичных слушаний  по </w:t>
      </w:r>
      <w:r>
        <w:rPr>
          <w:rFonts w:ascii="Times New Roman" w:hAnsi="Times New Roman"/>
          <w:color w:val="312532"/>
          <w:spacing w:val="4"/>
          <w:sz w:val="28"/>
          <w:szCs w:val="28"/>
          <w:shd w:val="clear" w:color="auto" w:fill="FEFEFE"/>
        </w:rPr>
        <w:t>проекту распоряжения Комитета градостроительной политики Ленинградской области о предоставлении разрешения на условно разрешенный вид использования «Магазины» (код 4.4) для земельного участка с кадастровым номером 47:16:0422001:466, расположенного по адресу: Российская Федерация, Ленинградская область, Кировский муниципальный район, Синявинское городское поселение, территория шоссе Кола, 52-й километр, земельный участок 1.</w:t>
      </w:r>
    </w:p>
    <w:p w:rsidR="00F503B3" w:rsidRDefault="00B02F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Публичные слушания проводятся </w:t>
      </w:r>
      <w:r>
        <w:rPr>
          <w:rFonts w:ascii="Times New Roman" w:hAnsi="Times New Roman"/>
          <w:sz w:val="28"/>
        </w:rPr>
        <w:t xml:space="preserve">в период </w:t>
      </w:r>
      <w:r>
        <w:rPr>
          <w:rFonts w:ascii="Times New Roman" w:hAnsi="Times New Roman"/>
          <w:b/>
          <w:color w:val="auto"/>
          <w:spacing w:val="4"/>
          <w:sz w:val="28"/>
        </w:rPr>
        <w:t>с 20.04.2026 по 19.05.2026.</w:t>
      </w:r>
      <w:r>
        <w:rPr>
          <w:rFonts w:ascii="Times New Roman" w:hAnsi="Times New Roman"/>
          <w:spacing w:val="4"/>
          <w:sz w:val="28"/>
        </w:rPr>
        <w:t xml:space="preserve"> Собрание участников публичных слушаний состоится </w:t>
      </w:r>
      <w:r>
        <w:rPr>
          <w:rFonts w:ascii="Times New Roman" w:hAnsi="Times New Roman"/>
          <w:b/>
          <w:sz w:val="28"/>
        </w:rPr>
        <w:t>14.05.2026</w:t>
      </w:r>
      <w:r>
        <w:rPr>
          <w:rFonts w:ascii="Times New Roman" w:hAnsi="Times New Roman"/>
          <w:b/>
          <w:spacing w:val="4"/>
          <w:sz w:val="28"/>
        </w:rPr>
        <w:t xml:space="preserve"> в 17.00.</w:t>
      </w:r>
      <w:r>
        <w:rPr>
          <w:rFonts w:ascii="Times New Roman" w:hAnsi="Times New Roman"/>
          <w:sz w:val="28"/>
        </w:rPr>
        <w:t xml:space="preserve"> Место проведения собрания – здание Дома Культуры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.п. Синявино по адресу: Ленинградская область, Кировский район,        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.п. Синявино, ул. Лесная, д.18А.</w:t>
      </w:r>
    </w:p>
    <w:p w:rsidR="00F503B3" w:rsidRDefault="00B02F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Ознакомиться с </w:t>
      </w:r>
      <w:proofErr w:type="gramStart"/>
      <w:r>
        <w:rPr>
          <w:rFonts w:ascii="Times New Roman" w:hAnsi="Times New Roman"/>
          <w:sz w:val="28"/>
        </w:rPr>
        <w:t>проектом</w:t>
      </w:r>
      <w:proofErr w:type="gramEnd"/>
      <w:r>
        <w:rPr>
          <w:rFonts w:ascii="Times New Roman" w:hAnsi="Times New Roman"/>
          <w:sz w:val="28"/>
        </w:rPr>
        <w:t xml:space="preserve"> выносимым на публичные слушания  можно на сайте администрации </w:t>
      </w:r>
      <w:hyperlink r:id="rId4">
        <w:r>
          <w:rPr>
            <w:rStyle w:val="a3"/>
            <w:rFonts w:ascii="Times New Roman" w:hAnsi="Times New Roman"/>
            <w:sz w:val="28"/>
            <w:szCs w:val="28"/>
          </w:rPr>
          <w:t>www.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lo</w:t>
        </w:r>
        <w:r>
          <w:rPr>
            <w:rStyle w:val="a3"/>
            <w:rFonts w:ascii="Times New Roman" w:hAnsi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sinyavino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/>
          <w:sz w:val="28"/>
        </w:rPr>
        <w:t xml:space="preserve">, а также в здании администрации Синявинского городского поселения по адресу: Ленинградская область, Кировский район,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.п. Синявино, ул. Лесная, д.18Б, где </w:t>
      </w:r>
      <w:r>
        <w:rPr>
          <w:rFonts w:ascii="Times New Roman" w:hAnsi="Times New Roman"/>
          <w:b/>
          <w:color w:val="auto"/>
          <w:sz w:val="28"/>
        </w:rPr>
        <w:t>с</w:t>
      </w:r>
      <w:r>
        <w:rPr>
          <w:rFonts w:ascii="Times New Roman" w:hAnsi="Times New Roman"/>
          <w:b/>
          <w:color w:val="auto"/>
          <w:spacing w:val="4"/>
          <w:sz w:val="28"/>
        </w:rPr>
        <w:t xml:space="preserve"> 2</w:t>
      </w:r>
      <w:r w:rsidR="003D17B6">
        <w:rPr>
          <w:rFonts w:ascii="Times New Roman" w:hAnsi="Times New Roman"/>
          <w:b/>
          <w:color w:val="auto"/>
          <w:spacing w:val="4"/>
          <w:sz w:val="28"/>
        </w:rPr>
        <w:t>0</w:t>
      </w:r>
      <w:r>
        <w:rPr>
          <w:rFonts w:ascii="Times New Roman" w:hAnsi="Times New Roman"/>
          <w:b/>
          <w:color w:val="auto"/>
          <w:spacing w:val="4"/>
          <w:sz w:val="28"/>
        </w:rPr>
        <w:t>.04.2026 по 19.05.2026</w:t>
      </w:r>
      <w:r>
        <w:rPr>
          <w:rFonts w:ascii="Times New Roman" w:hAnsi="Times New Roman"/>
          <w:sz w:val="28"/>
        </w:rPr>
        <w:t xml:space="preserve"> года включительно будет открыта экспозиция проекта. Посещение экспозиции участниками публичных слушаний предусмотрено в дни проведения экспозиции по рабочим дням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9.00 до 13.00 и с 14.00 до 18.00, в пятницу с 9.00 до 13.00 и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 14.00 до 17.00. </w:t>
      </w:r>
    </w:p>
    <w:p w:rsidR="00F503B3" w:rsidRDefault="00B02F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Свои предложения и замечания участники публичных слушаний направляют в </w:t>
      </w:r>
      <w:r>
        <w:rPr>
          <w:rFonts w:ascii="Times New Roman" w:hAnsi="Times New Roman"/>
          <w:color w:val="auto"/>
          <w:sz w:val="28"/>
        </w:rPr>
        <w:t xml:space="preserve">Комиссию </w:t>
      </w:r>
      <w:r>
        <w:rPr>
          <w:rFonts w:ascii="Times New Roman" w:hAnsi="Times New Roman"/>
          <w:sz w:val="28"/>
        </w:rPr>
        <w:t xml:space="preserve">по адресу: Ленинградская область, Кировский район,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.п. Синявино, ул. </w:t>
      </w:r>
      <w:proofErr w:type="gramStart"/>
      <w:r>
        <w:rPr>
          <w:rFonts w:ascii="Times New Roman" w:hAnsi="Times New Roman"/>
          <w:sz w:val="28"/>
        </w:rPr>
        <w:t>Лесная</w:t>
      </w:r>
      <w:proofErr w:type="gramEnd"/>
      <w:r>
        <w:rPr>
          <w:rFonts w:ascii="Times New Roman" w:hAnsi="Times New Roman"/>
          <w:sz w:val="28"/>
        </w:rPr>
        <w:t xml:space="preserve">, д.18Б (3 этаж)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pacing w:val="4"/>
          <w:sz w:val="28"/>
        </w:rPr>
        <w:t xml:space="preserve"> 2</w:t>
      </w:r>
      <w:r w:rsidR="003D17B6">
        <w:rPr>
          <w:rFonts w:ascii="Times New Roman" w:hAnsi="Times New Roman"/>
          <w:b/>
          <w:spacing w:val="4"/>
          <w:sz w:val="28"/>
        </w:rPr>
        <w:t>0</w:t>
      </w:r>
      <w:r>
        <w:rPr>
          <w:rFonts w:ascii="Times New Roman" w:hAnsi="Times New Roman"/>
          <w:b/>
          <w:spacing w:val="4"/>
          <w:sz w:val="28"/>
        </w:rPr>
        <w:t>.04.2026 по 1</w:t>
      </w:r>
      <w:r w:rsidR="00ED16AD">
        <w:rPr>
          <w:rFonts w:ascii="Times New Roman" w:hAnsi="Times New Roman"/>
          <w:b/>
          <w:spacing w:val="4"/>
          <w:sz w:val="28"/>
        </w:rPr>
        <w:t>9</w:t>
      </w:r>
      <w:r>
        <w:rPr>
          <w:rFonts w:ascii="Times New Roman" w:hAnsi="Times New Roman"/>
          <w:b/>
          <w:spacing w:val="4"/>
          <w:sz w:val="28"/>
        </w:rPr>
        <w:t>.05.2026</w:t>
      </w:r>
      <w:r>
        <w:rPr>
          <w:rFonts w:ascii="Times New Roman" w:hAnsi="Times New Roman"/>
          <w:sz w:val="28"/>
        </w:rPr>
        <w:t xml:space="preserve"> по рабочим дням с 9.00 до 13.00 и с 14.00 до 18.00, в пятницу с 9.00 до 13.00 и с 14.00 до 17.00. </w:t>
      </w:r>
    </w:p>
    <w:p w:rsidR="00F503B3" w:rsidRDefault="00F503B3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503B3" w:rsidRDefault="00F503B3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503B3" w:rsidRDefault="00B02FF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Синявинского городского поселения Кировского муниципального района Ленинградской области</w:t>
      </w:r>
    </w:p>
    <w:sectPr w:rsidR="00F503B3" w:rsidSect="00F503B3">
      <w:pgSz w:w="11906" w:h="16838"/>
      <w:pgMar w:top="1418" w:right="1276" w:bottom="1134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F503B3"/>
    <w:rsid w:val="001461A3"/>
    <w:rsid w:val="001F59A5"/>
    <w:rsid w:val="003D17B6"/>
    <w:rsid w:val="00B02FF2"/>
    <w:rsid w:val="00ED16AD"/>
    <w:rsid w:val="00F50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273E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link w:val="10"/>
    <w:uiPriority w:val="9"/>
    <w:qFormat/>
    <w:rsid w:val="00F1273E"/>
    <w:pPr>
      <w:widowControl w:val="0"/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link w:val="2"/>
    <w:uiPriority w:val="9"/>
    <w:qFormat/>
    <w:rsid w:val="00F1273E"/>
    <w:pPr>
      <w:widowControl w:val="0"/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link w:val="3"/>
    <w:uiPriority w:val="9"/>
    <w:qFormat/>
    <w:rsid w:val="00F1273E"/>
    <w:pPr>
      <w:widowControl w:val="0"/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link w:val="4"/>
    <w:uiPriority w:val="9"/>
    <w:qFormat/>
    <w:rsid w:val="00F1273E"/>
    <w:pPr>
      <w:widowControl w:val="0"/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link w:val="5"/>
    <w:uiPriority w:val="9"/>
    <w:qFormat/>
    <w:rsid w:val="00F1273E"/>
    <w:pPr>
      <w:widowControl w:val="0"/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customStyle="1" w:styleId="1">
    <w:name w:val="Обычный1"/>
    <w:qFormat/>
    <w:rsid w:val="00F1273E"/>
  </w:style>
  <w:style w:type="character" w:customStyle="1" w:styleId="20">
    <w:name w:val="Оглавление 2 Знак"/>
    <w:link w:val="TOC2"/>
    <w:qFormat/>
    <w:rsid w:val="00F1273E"/>
    <w:rPr>
      <w:rFonts w:ascii="XO Thames" w:hAnsi="XO Thames"/>
      <w:sz w:val="28"/>
    </w:rPr>
  </w:style>
  <w:style w:type="character" w:customStyle="1" w:styleId="40">
    <w:name w:val="Оглавление 4 Знак"/>
    <w:link w:val="TOC4"/>
    <w:qFormat/>
    <w:rsid w:val="00F1273E"/>
    <w:rPr>
      <w:rFonts w:ascii="XO Thames" w:hAnsi="XO Thames"/>
      <w:sz w:val="28"/>
    </w:rPr>
  </w:style>
  <w:style w:type="character" w:customStyle="1" w:styleId="6">
    <w:name w:val="Оглавление 6 Знак"/>
    <w:link w:val="TOC6"/>
    <w:qFormat/>
    <w:rsid w:val="00F1273E"/>
    <w:rPr>
      <w:rFonts w:ascii="XO Thames" w:hAnsi="XO Thames"/>
      <w:sz w:val="28"/>
    </w:rPr>
  </w:style>
  <w:style w:type="character" w:customStyle="1" w:styleId="7">
    <w:name w:val="Оглавление 7 Знак"/>
    <w:link w:val="TOC7"/>
    <w:qFormat/>
    <w:rsid w:val="00F1273E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F1273E"/>
    <w:rPr>
      <w:rFonts w:ascii="XO Thames" w:hAnsi="XO Thames"/>
      <w:sz w:val="22"/>
    </w:rPr>
  </w:style>
  <w:style w:type="character" w:customStyle="1" w:styleId="3">
    <w:name w:val="Заголовок 3 Знак"/>
    <w:link w:val="Heading3"/>
    <w:qFormat/>
    <w:rsid w:val="00F1273E"/>
    <w:rPr>
      <w:rFonts w:ascii="XO Thames" w:hAnsi="XO Thames"/>
      <w:b/>
      <w:sz w:val="26"/>
    </w:rPr>
  </w:style>
  <w:style w:type="character" w:customStyle="1" w:styleId="30">
    <w:name w:val="Оглавление 3 Знак"/>
    <w:link w:val="TOC3"/>
    <w:qFormat/>
    <w:rsid w:val="00F1273E"/>
    <w:rPr>
      <w:rFonts w:ascii="XO Thames" w:hAnsi="XO Thames"/>
      <w:sz w:val="28"/>
    </w:rPr>
  </w:style>
  <w:style w:type="character" w:customStyle="1" w:styleId="5">
    <w:name w:val="Заголовок 5 Знак"/>
    <w:link w:val="Heading5"/>
    <w:qFormat/>
    <w:rsid w:val="00F1273E"/>
    <w:rPr>
      <w:rFonts w:ascii="XO Thames" w:hAnsi="XO Thames"/>
      <w:b/>
      <w:sz w:val="22"/>
    </w:rPr>
  </w:style>
  <w:style w:type="character" w:customStyle="1" w:styleId="10">
    <w:name w:val="Заголовок 1 Знак"/>
    <w:link w:val="Heading1"/>
    <w:qFormat/>
    <w:rsid w:val="00F1273E"/>
    <w:rPr>
      <w:rFonts w:ascii="XO Thames" w:hAnsi="XO Thames"/>
      <w:b/>
      <w:sz w:val="32"/>
    </w:rPr>
  </w:style>
  <w:style w:type="character" w:styleId="a3">
    <w:name w:val="Hyperlink"/>
    <w:basedOn w:val="a0"/>
    <w:link w:val="11"/>
    <w:rsid w:val="00F1273E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sid w:val="00F1273E"/>
    <w:rPr>
      <w:rFonts w:ascii="XO Thames" w:hAnsi="XO Thames"/>
      <w:sz w:val="22"/>
    </w:rPr>
  </w:style>
  <w:style w:type="character" w:customStyle="1" w:styleId="12">
    <w:name w:val="Оглавление 1 Знак"/>
    <w:link w:val="TOC1"/>
    <w:qFormat/>
    <w:rsid w:val="00F1273E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F1273E"/>
    <w:rPr>
      <w:rFonts w:ascii="XO Thames" w:hAnsi="XO Thames"/>
      <w:sz w:val="20"/>
    </w:rPr>
  </w:style>
  <w:style w:type="character" w:customStyle="1" w:styleId="9">
    <w:name w:val="Оглавление 9 Знак"/>
    <w:link w:val="TOC9"/>
    <w:qFormat/>
    <w:rsid w:val="00F1273E"/>
    <w:rPr>
      <w:rFonts w:ascii="XO Thames" w:hAnsi="XO Thames"/>
      <w:sz w:val="28"/>
    </w:rPr>
  </w:style>
  <w:style w:type="character" w:customStyle="1" w:styleId="8">
    <w:name w:val="Оглавление 8 Знак"/>
    <w:link w:val="TOC8"/>
    <w:qFormat/>
    <w:rsid w:val="00F1273E"/>
    <w:rPr>
      <w:rFonts w:ascii="XO Thames" w:hAnsi="XO Thames"/>
      <w:sz w:val="28"/>
    </w:rPr>
  </w:style>
  <w:style w:type="character" w:customStyle="1" w:styleId="50">
    <w:name w:val="Оглавление 5 Знак"/>
    <w:link w:val="TOC5"/>
    <w:qFormat/>
    <w:rsid w:val="00F1273E"/>
    <w:rPr>
      <w:rFonts w:ascii="XO Thames" w:hAnsi="XO Thames"/>
      <w:sz w:val="28"/>
    </w:rPr>
  </w:style>
  <w:style w:type="character" w:customStyle="1" w:styleId="a4">
    <w:name w:val="Подзаголовок Знак"/>
    <w:link w:val="a5"/>
    <w:qFormat/>
    <w:rsid w:val="00F1273E"/>
    <w:rPr>
      <w:rFonts w:ascii="XO Thames" w:hAnsi="XO Thames"/>
      <w:i/>
      <w:sz w:val="24"/>
    </w:rPr>
  </w:style>
  <w:style w:type="character" w:customStyle="1" w:styleId="a6">
    <w:name w:val="Название Знак"/>
    <w:link w:val="a7"/>
    <w:qFormat/>
    <w:rsid w:val="00F1273E"/>
    <w:rPr>
      <w:rFonts w:ascii="XO Thames" w:hAnsi="XO Thames"/>
      <w:b/>
      <w:caps/>
      <w:sz w:val="40"/>
    </w:rPr>
  </w:style>
  <w:style w:type="character" w:customStyle="1" w:styleId="4">
    <w:name w:val="Заголовок 4 Знак"/>
    <w:link w:val="Heading4"/>
    <w:qFormat/>
    <w:rsid w:val="00F1273E"/>
    <w:rPr>
      <w:rFonts w:ascii="XO Thames" w:hAnsi="XO Thames"/>
      <w:b/>
      <w:sz w:val="24"/>
    </w:rPr>
  </w:style>
  <w:style w:type="character" w:customStyle="1" w:styleId="2">
    <w:name w:val="Заголовок 2 Знак"/>
    <w:link w:val="Heading2"/>
    <w:qFormat/>
    <w:rsid w:val="00F1273E"/>
    <w:rPr>
      <w:rFonts w:ascii="XO Thames" w:hAnsi="XO Thames"/>
      <w:b/>
      <w:sz w:val="28"/>
    </w:rPr>
  </w:style>
  <w:style w:type="paragraph" w:customStyle="1" w:styleId="a8">
    <w:name w:val="Заголовок"/>
    <w:basedOn w:val="a"/>
    <w:next w:val="a9"/>
    <w:qFormat/>
    <w:rsid w:val="00F503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503B3"/>
    <w:pPr>
      <w:spacing w:after="140"/>
    </w:pPr>
  </w:style>
  <w:style w:type="paragraph" w:styleId="aa">
    <w:name w:val="List"/>
    <w:basedOn w:val="a9"/>
    <w:rsid w:val="00F503B3"/>
    <w:rPr>
      <w:rFonts w:cs="Arial"/>
    </w:rPr>
  </w:style>
  <w:style w:type="paragraph" w:customStyle="1" w:styleId="Caption">
    <w:name w:val="Caption"/>
    <w:basedOn w:val="a"/>
    <w:qFormat/>
    <w:rsid w:val="00F503B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F503B3"/>
    <w:pPr>
      <w:suppressLineNumbers/>
    </w:pPr>
    <w:rPr>
      <w:rFonts w:cs="Arial"/>
    </w:rPr>
  </w:style>
  <w:style w:type="paragraph" w:customStyle="1" w:styleId="TOC2">
    <w:name w:val="TOC 2"/>
    <w:next w:val="a"/>
    <w:link w:val="20"/>
    <w:uiPriority w:val="39"/>
    <w:rsid w:val="00F1273E"/>
    <w:pPr>
      <w:widowControl w:val="0"/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link w:val="40"/>
    <w:uiPriority w:val="39"/>
    <w:rsid w:val="00F1273E"/>
    <w:pPr>
      <w:widowControl w:val="0"/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link w:val="6"/>
    <w:uiPriority w:val="39"/>
    <w:rsid w:val="00F1273E"/>
    <w:pPr>
      <w:widowControl w:val="0"/>
      <w:spacing w:after="200" w:line="276" w:lineRule="auto"/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link w:val="7"/>
    <w:uiPriority w:val="39"/>
    <w:rsid w:val="00F1273E"/>
    <w:pPr>
      <w:widowControl w:val="0"/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F1273E"/>
    <w:pPr>
      <w:widowControl w:val="0"/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TOC3">
    <w:name w:val="TOC 3"/>
    <w:next w:val="a"/>
    <w:link w:val="30"/>
    <w:uiPriority w:val="39"/>
    <w:rsid w:val="00F1273E"/>
    <w:pPr>
      <w:widowControl w:val="0"/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1">
    <w:name w:val="Гиперссылка1"/>
    <w:basedOn w:val="13"/>
    <w:link w:val="a3"/>
    <w:qFormat/>
    <w:rsid w:val="00F1273E"/>
    <w:rPr>
      <w:color w:val="0000FF" w:themeColor="hyperlink"/>
      <w:u w:val="single"/>
    </w:rPr>
  </w:style>
  <w:style w:type="paragraph" w:customStyle="1" w:styleId="Footnote1">
    <w:name w:val="Footnote1"/>
    <w:link w:val="Footnote"/>
    <w:qFormat/>
    <w:rsid w:val="00F1273E"/>
    <w:pPr>
      <w:widowControl w:val="0"/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13">
    <w:name w:val="Основной шрифт абзаца1"/>
    <w:qFormat/>
    <w:rsid w:val="00F1273E"/>
    <w:pPr>
      <w:widowControl w:val="0"/>
      <w:spacing w:after="200" w:line="276" w:lineRule="auto"/>
    </w:pPr>
  </w:style>
  <w:style w:type="paragraph" w:customStyle="1" w:styleId="TOC1">
    <w:name w:val="TOC 1"/>
    <w:next w:val="a"/>
    <w:link w:val="12"/>
    <w:uiPriority w:val="39"/>
    <w:rsid w:val="00F1273E"/>
    <w:pPr>
      <w:widowControl w:val="0"/>
      <w:spacing w:after="200" w:line="276" w:lineRule="auto"/>
    </w:pPr>
    <w:rPr>
      <w:rFonts w:ascii="XO Thames" w:hAnsi="XO Thames"/>
      <w:b/>
      <w:sz w:val="28"/>
    </w:rPr>
  </w:style>
  <w:style w:type="paragraph" w:customStyle="1" w:styleId="ac">
    <w:name w:val="Колонтитул"/>
    <w:qFormat/>
    <w:rsid w:val="00F1273E"/>
    <w:pPr>
      <w:widowControl w:val="0"/>
      <w:spacing w:after="200"/>
      <w:jc w:val="both"/>
    </w:pPr>
    <w:rPr>
      <w:rFonts w:ascii="XO Thames" w:hAnsi="XO Thames"/>
      <w:sz w:val="20"/>
    </w:rPr>
  </w:style>
  <w:style w:type="paragraph" w:customStyle="1" w:styleId="TOC9">
    <w:name w:val="TOC 9"/>
    <w:next w:val="a"/>
    <w:link w:val="9"/>
    <w:uiPriority w:val="39"/>
    <w:rsid w:val="00F1273E"/>
    <w:pPr>
      <w:widowControl w:val="0"/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TOC8">
    <w:name w:val="TOC 8"/>
    <w:next w:val="a"/>
    <w:link w:val="8"/>
    <w:uiPriority w:val="39"/>
    <w:rsid w:val="00F1273E"/>
    <w:pPr>
      <w:widowControl w:val="0"/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TOC5">
    <w:name w:val="TOC 5"/>
    <w:next w:val="a"/>
    <w:link w:val="50"/>
    <w:uiPriority w:val="39"/>
    <w:rsid w:val="00F1273E"/>
    <w:pPr>
      <w:widowControl w:val="0"/>
      <w:spacing w:after="200" w:line="276" w:lineRule="auto"/>
      <w:ind w:left="800"/>
    </w:pPr>
    <w:rPr>
      <w:rFonts w:ascii="XO Thames" w:hAnsi="XO Thames"/>
      <w:sz w:val="28"/>
    </w:rPr>
  </w:style>
  <w:style w:type="paragraph" w:styleId="a5">
    <w:name w:val="Subtitle"/>
    <w:next w:val="a"/>
    <w:link w:val="a4"/>
    <w:uiPriority w:val="11"/>
    <w:qFormat/>
    <w:rsid w:val="00F1273E"/>
    <w:pPr>
      <w:widowControl w:val="0"/>
      <w:spacing w:after="200" w:line="276" w:lineRule="auto"/>
      <w:jc w:val="both"/>
    </w:pPr>
    <w:rPr>
      <w:rFonts w:ascii="XO Thames" w:hAnsi="XO Thames"/>
      <w:i/>
      <w:sz w:val="24"/>
    </w:rPr>
  </w:style>
  <w:style w:type="paragraph" w:styleId="a7">
    <w:name w:val="Title"/>
    <w:next w:val="a"/>
    <w:link w:val="a6"/>
    <w:uiPriority w:val="10"/>
    <w:qFormat/>
    <w:rsid w:val="00F1273E"/>
    <w:pPr>
      <w:widowControl w:val="0"/>
      <w:spacing w:before="567" w:after="567" w:line="276" w:lineRule="auto"/>
      <w:jc w:val="center"/>
    </w:pPr>
    <w:rPr>
      <w:rFonts w:ascii="XO Thames" w:hAnsi="XO Thames"/>
      <w:b/>
      <w:cap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-sinyav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2026-04-13T15:03:00Z</cp:lastPrinted>
  <dcterms:created xsi:type="dcterms:W3CDTF">2026-04-02T12:06:00Z</dcterms:created>
  <dcterms:modified xsi:type="dcterms:W3CDTF">2026-05-20T11:55:00Z</dcterms:modified>
  <dc:language>ru-RU</dc:language>
</cp:coreProperties>
</file>