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EEF" w:rsidRDefault="00D75D3D" w:rsidP="00285EEF">
      <w:pPr>
        <w:spacing w:after="0"/>
        <w:ind w:left="-1701" w:right="-1" w:firstLine="567"/>
        <w:jc w:val="right"/>
        <w:rPr>
          <w:rFonts w:ascii="Times New Roman" w:hAnsi="Times New Roman"/>
        </w:rPr>
      </w:pPr>
      <w:r>
        <w:rPr>
          <w:rFonts w:ascii="Times New Roman" w:hAnsi="Times New Roman"/>
        </w:rPr>
        <w:t>ПРОЕКТ</w:t>
      </w:r>
    </w:p>
    <w:p w:rsidR="00285EEF" w:rsidRDefault="00285EEF" w:rsidP="00285EEF">
      <w:pPr>
        <w:spacing w:after="0"/>
        <w:ind w:left="-1701" w:right="-1" w:firstLine="567"/>
        <w:jc w:val="right"/>
        <w:rPr>
          <w:rFonts w:ascii="Times New Roman" w:hAnsi="Times New Roman"/>
        </w:rPr>
      </w:pPr>
    </w:p>
    <w:p w:rsidR="00285EEF" w:rsidRDefault="00285EEF" w:rsidP="00285EEF">
      <w:pPr>
        <w:spacing w:after="0"/>
        <w:ind w:left="-1701" w:right="-1" w:firstLine="567"/>
        <w:jc w:val="right"/>
        <w:rPr>
          <w:rFonts w:ascii="Times New Roman" w:hAnsi="Times New Roman"/>
        </w:rPr>
      </w:pPr>
    </w:p>
    <w:p w:rsidR="00285EEF" w:rsidRPr="00A679FD" w:rsidRDefault="00285EEF" w:rsidP="00285EEF">
      <w:pPr>
        <w:spacing w:after="0"/>
        <w:ind w:left="-1701" w:right="-1" w:firstLine="567"/>
        <w:jc w:val="right"/>
        <w:rPr>
          <w:rFonts w:ascii="Times New Roman" w:hAnsi="Times New Roman"/>
        </w:rPr>
      </w:pPr>
      <w:r>
        <w:rPr>
          <w:rFonts w:ascii="Times New Roman" w:hAnsi="Times New Roman"/>
          <w:noProof/>
          <w:lang w:eastAsia="ru-RU"/>
        </w:rPr>
        <w:drawing>
          <wp:anchor distT="0" distB="0" distL="114300" distR="114300" simplePos="0" relativeHeight="251659264" behindDoc="0" locked="0" layoutInCell="1" allowOverlap="1">
            <wp:simplePos x="0" y="0"/>
            <wp:positionH relativeFrom="column">
              <wp:posOffset>2924810</wp:posOffset>
            </wp:positionH>
            <wp:positionV relativeFrom="paragraph">
              <wp:posOffset>-449580</wp:posOffset>
            </wp:positionV>
            <wp:extent cx="593090" cy="691515"/>
            <wp:effectExtent l="19050" t="0" r="0" b="0"/>
            <wp:wrapNone/>
            <wp:docPr id="5" name="Рисунок 2"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3090" cy="691515"/>
                    </a:xfrm>
                    <a:prstGeom prst="rect">
                      <a:avLst/>
                    </a:prstGeom>
                    <a:noFill/>
                    <a:ln w="9525">
                      <a:noFill/>
                      <a:miter lim="800000"/>
                      <a:headEnd/>
                      <a:tailEnd/>
                    </a:ln>
                  </pic:spPr>
                </pic:pic>
              </a:graphicData>
            </a:graphic>
          </wp:anchor>
        </w:drawing>
      </w:r>
    </w:p>
    <w:p w:rsidR="00285EEF" w:rsidRPr="00A679FD" w:rsidRDefault="00285EEF" w:rsidP="00285EEF">
      <w:pPr>
        <w:spacing w:after="0"/>
        <w:ind w:left="-1701" w:right="-1" w:firstLine="567"/>
        <w:jc w:val="right"/>
        <w:rPr>
          <w:rFonts w:ascii="Times New Roman" w:hAnsi="Times New Roman"/>
        </w:rPr>
      </w:pPr>
    </w:p>
    <w:p w:rsidR="00285EEF" w:rsidRPr="0011537B" w:rsidRDefault="00285EEF" w:rsidP="00285EEF">
      <w:pPr>
        <w:pStyle w:val="11"/>
        <w:ind w:firstLine="0"/>
        <w:jc w:val="center"/>
      </w:pPr>
      <w:r w:rsidRPr="0011537B">
        <w:t>АДМИНИСТРАЦИЯ</w:t>
      </w:r>
    </w:p>
    <w:p w:rsidR="00285EEF" w:rsidRPr="0011537B" w:rsidRDefault="00285EEF" w:rsidP="00285EEF">
      <w:pPr>
        <w:pStyle w:val="11"/>
        <w:ind w:firstLine="0"/>
        <w:jc w:val="center"/>
      </w:pPr>
      <w:r w:rsidRPr="0011537B">
        <w:t>СИНЯВИНСКОГО ГОРОДСКОГО ПОСЕЛЕНИЯ</w:t>
      </w:r>
    </w:p>
    <w:p w:rsidR="00285EEF" w:rsidRPr="0011537B" w:rsidRDefault="00285EEF" w:rsidP="00285EEF">
      <w:pPr>
        <w:pStyle w:val="11"/>
        <w:ind w:firstLine="0"/>
        <w:jc w:val="center"/>
      </w:pPr>
      <w:r w:rsidRPr="0011537B">
        <w:t>КИРОВСКОГО МУНИЦИПАЛЬНОГО РАЙОНА ЛЕНИНГРАДСКОЙ ОБЛАСТИ</w:t>
      </w:r>
    </w:p>
    <w:p w:rsidR="00285EEF" w:rsidRPr="0011537B" w:rsidRDefault="00285EEF" w:rsidP="00285EEF">
      <w:pPr>
        <w:pStyle w:val="11"/>
        <w:jc w:val="center"/>
      </w:pPr>
    </w:p>
    <w:p w:rsidR="00285EEF" w:rsidRPr="0011537B" w:rsidRDefault="00285EEF" w:rsidP="00285EEF">
      <w:pPr>
        <w:pStyle w:val="11"/>
        <w:rPr>
          <w:b/>
        </w:rPr>
      </w:pPr>
    </w:p>
    <w:p w:rsidR="00285EEF" w:rsidRPr="0011537B" w:rsidRDefault="00285EEF" w:rsidP="00285EEF">
      <w:pPr>
        <w:pStyle w:val="11"/>
        <w:jc w:val="center"/>
        <w:rPr>
          <w:b/>
        </w:rPr>
      </w:pPr>
      <w:r w:rsidRPr="0011537B">
        <w:rPr>
          <w:b/>
        </w:rPr>
        <w:t>П О С Т А Н О В Л Е Н И Е</w:t>
      </w:r>
    </w:p>
    <w:p w:rsidR="00285EEF" w:rsidRPr="0011537B" w:rsidRDefault="00285EEF" w:rsidP="00285EEF">
      <w:pPr>
        <w:pStyle w:val="11"/>
        <w:jc w:val="center"/>
        <w:rPr>
          <w:b/>
        </w:rPr>
      </w:pPr>
    </w:p>
    <w:p w:rsidR="00D75D3D" w:rsidRPr="003155EC" w:rsidRDefault="00D75D3D" w:rsidP="00D75D3D">
      <w:pPr>
        <w:pStyle w:val="4"/>
        <w:spacing w:before="0" w:after="0"/>
        <w:ind w:firstLine="709"/>
        <w:jc w:val="center"/>
        <w:rPr>
          <w:rFonts w:ascii="Times New Roman" w:hAnsi="Times New Roman" w:cs="Times New Roman"/>
          <w:b w:val="0"/>
          <w:i/>
          <w:color w:val="000000" w:themeColor="text1"/>
          <w:sz w:val="24"/>
          <w:szCs w:val="24"/>
        </w:rPr>
      </w:pPr>
      <w:r>
        <w:rPr>
          <w:rFonts w:ascii="Times New Roman" w:hAnsi="Times New Roman" w:cs="Times New Roman"/>
          <w:b w:val="0"/>
          <w:color w:val="000000" w:themeColor="text1"/>
          <w:sz w:val="24"/>
          <w:szCs w:val="24"/>
        </w:rPr>
        <w:t>от  «__</w:t>
      </w:r>
      <w:r w:rsidRPr="0084521A">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______</w:t>
      </w:r>
      <w:r w:rsidRPr="0084521A">
        <w:rPr>
          <w:rFonts w:ascii="Times New Roman" w:hAnsi="Times New Roman" w:cs="Times New Roman"/>
          <w:b w:val="0"/>
          <w:color w:val="000000" w:themeColor="text1"/>
          <w:sz w:val="24"/>
          <w:szCs w:val="24"/>
        </w:rPr>
        <w:t xml:space="preserve"> 2026 года  № </w:t>
      </w:r>
      <w:r>
        <w:rPr>
          <w:rFonts w:ascii="Times New Roman" w:hAnsi="Times New Roman" w:cs="Times New Roman"/>
          <w:b w:val="0"/>
          <w:color w:val="000000" w:themeColor="text1"/>
          <w:sz w:val="24"/>
          <w:szCs w:val="24"/>
        </w:rPr>
        <w:t>____</w:t>
      </w:r>
    </w:p>
    <w:p w:rsidR="00D75D3D" w:rsidRPr="003155EC" w:rsidRDefault="00D75D3D" w:rsidP="00D75D3D">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285EEF" w:rsidRPr="0011537B" w:rsidRDefault="00285EEF" w:rsidP="00285EEF">
      <w:pPr>
        <w:widowControl w:val="0"/>
        <w:spacing w:after="0" w:line="240" w:lineRule="auto"/>
        <w:ind w:firstLine="709"/>
        <w:jc w:val="center"/>
        <w:rPr>
          <w:rFonts w:ascii="Times New Roman" w:hAnsi="Times New Roman" w:cs="Times New Roman"/>
          <w:b/>
          <w:sz w:val="24"/>
          <w:szCs w:val="24"/>
          <w:lang w:eastAsia="ru-RU"/>
        </w:rPr>
      </w:pPr>
      <w:r w:rsidRPr="0011537B">
        <w:rPr>
          <w:rFonts w:ascii="Times New Roman" w:hAnsi="Times New Roman" w:cs="Times New Roman"/>
          <w:b/>
          <w:sz w:val="24"/>
          <w:szCs w:val="24"/>
        </w:rPr>
        <w:t>Об утверждении административного регламента предоставления муниципальной услуги «</w:t>
      </w:r>
      <w:r w:rsidRPr="0011537B">
        <w:rPr>
          <w:rFonts w:ascii="Times New Roman" w:hAnsi="Times New Roman" w:cs="Times New Roman"/>
          <w:b/>
          <w:sz w:val="24"/>
          <w:szCs w:val="24"/>
          <w:lang w:eastAsia="ru-RU"/>
        </w:rPr>
        <w:t xml:space="preserve">Предоставление </w:t>
      </w:r>
    </w:p>
    <w:p w:rsidR="00285EEF" w:rsidRPr="0011537B" w:rsidRDefault="00285EEF" w:rsidP="00285EEF">
      <w:pPr>
        <w:pStyle w:val="11"/>
        <w:jc w:val="center"/>
        <w:rPr>
          <w:b/>
        </w:rPr>
      </w:pPr>
      <w:r w:rsidRPr="0011537B">
        <w:rPr>
          <w:b/>
        </w:rPr>
        <w:t>разрешения (ордера) на производство земляных работ</w:t>
      </w:r>
      <w:r w:rsidRPr="0011537B">
        <w:rPr>
          <w:b/>
          <w:bCs/>
        </w:rPr>
        <w:t>»</w:t>
      </w:r>
    </w:p>
    <w:p w:rsidR="00285EEF" w:rsidRPr="0011537B" w:rsidRDefault="00285EEF" w:rsidP="00285EEF">
      <w:pPr>
        <w:pStyle w:val="afb"/>
        <w:rPr>
          <w:sz w:val="24"/>
        </w:rPr>
      </w:pPr>
    </w:p>
    <w:p w:rsidR="00285EEF" w:rsidRPr="0011537B" w:rsidRDefault="00285EEF" w:rsidP="00285EEF">
      <w:pPr>
        <w:pStyle w:val="afb"/>
        <w:ind w:firstLine="567"/>
        <w:rPr>
          <w:sz w:val="24"/>
        </w:rPr>
      </w:pPr>
      <w:r w:rsidRPr="0011537B">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w:t>
      </w:r>
      <w:r w:rsidR="00F173CF" w:rsidRPr="0011537B">
        <w:rPr>
          <w:sz w:val="24"/>
        </w:rPr>
        <w:t xml:space="preserve"> </w:t>
      </w:r>
      <w:r w:rsidRPr="0011537B">
        <w:rPr>
          <w:sz w:val="24"/>
        </w:rPr>
        <w:t>«Об организации предоставления государственных и муниципальных услуг», постановляю:</w:t>
      </w:r>
    </w:p>
    <w:p w:rsidR="00F173CF" w:rsidRPr="0011537B" w:rsidRDefault="00F173CF" w:rsidP="00285EEF">
      <w:pPr>
        <w:pStyle w:val="afb"/>
        <w:ind w:firstLine="567"/>
        <w:rPr>
          <w:sz w:val="24"/>
        </w:rPr>
      </w:pPr>
    </w:p>
    <w:p w:rsidR="00285EEF" w:rsidRPr="0011537B" w:rsidRDefault="00285EEF" w:rsidP="00F173CF">
      <w:pPr>
        <w:widowControl w:val="0"/>
        <w:spacing w:after="0" w:line="240" w:lineRule="auto"/>
        <w:ind w:firstLine="709"/>
        <w:jc w:val="both"/>
        <w:rPr>
          <w:rFonts w:ascii="Times New Roman" w:hAnsi="Times New Roman" w:cs="Times New Roman"/>
          <w:color w:val="1D1B11"/>
          <w:sz w:val="24"/>
          <w:szCs w:val="24"/>
        </w:rPr>
      </w:pPr>
      <w:r w:rsidRPr="0011537B">
        <w:rPr>
          <w:rFonts w:ascii="Times New Roman" w:hAnsi="Times New Roman" w:cs="Times New Roman"/>
          <w:bCs/>
          <w:sz w:val="24"/>
          <w:szCs w:val="24"/>
        </w:rPr>
        <w:t xml:space="preserve">1. </w:t>
      </w:r>
      <w:r w:rsidRPr="0011537B">
        <w:rPr>
          <w:rFonts w:ascii="Times New Roman" w:hAnsi="Times New Roman" w:cs="Times New Roman"/>
          <w:sz w:val="24"/>
          <w:szCs w:val="24"/>
        </w:rPr>
        <w:t xml:space="preserve">Утвердить административный </w:t>
      </w:r>
      <w:hyperlink w:anchor="Par31" w:tooltip="АДМИНИСТРАТИВНЫЙ РЕГЛАМЕНТ" w:history="1">
        <w:r w:rsidRPr="0011537B">
          <w:rPr>
            <w:rFonts w:ascii="Times New Roman" w:hAnsi="Times New Roman" w:cs="Times New Roman"/>
            <w:sz w:val="24"/>
            <w:szCs w:val="24"/>
          </w:rPr>
          <w:t>регламент</w:t>
        </w:r>
      </w:hyperlink>
      <w:r w:rsidRPr="0011537B">
        <w:rPr>
          <w:rFonts w:ascii="Times New Roman" w:hAnsi="Times New Roman" w:cs="Times New Roman"/>
          <w:sz w:val="24"/>
          <w:szCs w:val="24"/>
        </w:rPr>
        <w:t xml:space="preserve"> предоставления муниципальной услуги «</w:t>
      </w:r>
      <w:r w:rsidRPr="0011537B">
        <w:rPr>
          <w:rFonts w:ascii="Times New Roman" w:hAnsi="Times New Roman" w:cs="Times New Roman"/>
          <w:sz w:val="24"/>
          <w:szCs w:val="24"/>
          <w:lang w:eastAsia="ru-RU"/>
        </w:rPr>
        <w:t>Предоставление разрешения (ордера) на производство земляных работ</w:t>
      </w:r>
      <w:r w:rsidRPr="0011537B">
        <w:rPr>
          <w:rFonts w:ascii="Times New Roman" w:hAnsi="Times New Roman" w:cs="Times New Roman"/>
          <w:sz w:val="24"/>
          <w:szCs w:val="24"/>
        </w:rPr>
        <w:t>» согласно приложению</w:t>
      </w:r>
      <w:r w:rsidRPr="0011537B">
        <w:rPr>
          <w:rFonts w:ascii="Times New Roman" w:hAnsi="Times New Roman" w:cs="Times New Roman"/>
          <w:color w:val="1D1B11"/>
          <w:sz w:val="24"/>
          <w:szCs w:val="24"/>
        </w:rPr>
        <w:t>.</w:t>
      </w:r>
    </w:p>
    <w:p w:rsidR="00285EEF" w:rsidRPr="0011537B" w:rsidRDefault="00285EEF" w:rsidP="00285EEF">
      <w:pPr>
        <w:widowControl w:val="0"/>
        <w:autoSpaceDE w:val="0"/>
        <w:autoSpaceDN w:val="0"/>
        <w:adjustRightInd w:val="0"/>
        <w:spacing w:after="0" w:line="240" w:lineRule="auto"/>
        <w:ind w:firstLine="709"/>
        <w:contextualSpacing/>
        <w:jc w:val="both"/>
        <w:outlineLvl w:val="0"/>
        <w:rPr>
          <w:rFonts w:ascii="Times New Roman" w:hAnsi="Times New Roman" w:cs="Times New Roman"/>
          <w:bCs/>
          <w:sz w:val="24"/>
          <w:szCs w:val="24"/>
        </w:rPr>
      </w:pPr>
      <w:r w:rsidRPr="0011537B">
        <w:rPr>
          <w:rFonts w:ascii="Times New Roman" w:hAnsi="Times New Roman" w:cs="Times New Roman"/>
          <w:color w:val="1D1B11"/>
          <w:sz w:val="24"/>
          <w:szCs w:val="24"/>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 от 19.03.2025 № 120 «</w:t>
      </w:r>
      <w:r w:rsidRPr="0011537B">
        <w:rPr>
          <w:rFonts w:ascii="Times New Roman" w:hAnsi="Times New Roman" w:cs="Times New Roman"/>
          <w:bCs/>
          <w:sz w:val="24"/>
          <w:szCs w:val="24"/>
        </w:rPr>
        <w:t>Об утверждении административного регламента по предоставлению муниципальной услуги «</w:t>
      </w:r>
      <w:r w:rsidRPr="0011537B">
        <w:rPr>
          <w:rFonts w:ascii="Times New Roman" w:hAnsi="Times New Roman" w:cs="Times New Roman"/>
          <w:b/>
          <w:spacing w:val="-4"/>
          <w:sz w:val="24"/>
          <w:szCs w:val="24"/>
        </w:rPr>
        <w:t>Предоставление разрешения (ордера) на производство земляных работ</w:t>
      </w:r>
      <w:r w:rsidRPr="0011537B">
        <w:rPr>
          <w:rFonts w:ascii="Times New Roman" w:hAnsi="Times New Roman" w:cs="Times New Roman"/>
          <w:bCs/>
          <w:sz w:val="24"/>
          <w:szCs w:val="24"/>
        </w:rPr>
        <w:t>»</w:t>
      </w:r>
      <w:r w:rsidRPr="0011537B">
        <w:rPr>
          <w:rFonts w:ascii="Times New Roman" w:hAnsi="Times New Roman" w:cs="Times New Roman"/>
          <w:color w:val="1D1B11"/>
          <w:sz w:val="24"/>
          <w:szCs w:val="24"/>
        </w:rPr>
        <w:t>.</w:t>
      </w:r>
    </w:p>
    <w:p w:rsidR="00285EEF" w:rsidRPr="0011537B" w:rsidRDefault="00285EEF" w:rsidP="00285EEF">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1537B">
        <w:rPr>
          <w:rFonts w:ascii="Times New Roman" w:hAnsi="Times New Roman" w:cs="Times New Roman"/>
          <w:sz w:val="24"/>
          <w:szCs w:val="24"/>
        </w:rPr>
        <w:t xml:space="preserve">3. Настоящее  постановление подлежит опубликованию на официальном сайте Синявинского городского поселения в сети Интернет </w:t>
      </w:r>
      <w:hyperlink r:id="rId9" w:history="1">
        <w:r w:rsidRPr="0011537B">
          <w:rPr>
            <w:rStyle w:val="af5"/>
            <w:rFonts w:ascii="Times New Roman" w:hAnsi="Times New Roman" w:cs="Times New Roman"/>
            <w:sz w:val="24"/>
            <w:szCs w:val="24"/>
          </w:rPr>
          <w:t>www.lo-sinyavino.ru</w:t>
        </w:r>
      </w:hyperlink>
      <w:r w:rsidRPr="0011537B">
        <w:rPr>
          <w:rFonts w:ascii="Times New Roman" w:hAnsi="Times New Roman" w:cs="Times New Roman"/>
          <w:sz w:val="24"/>
          <w:szCs w:val="24"/>
        </w:rPr>
        <w:t>.</w:t>
      </w:r>
    </w:p>
    <w:p w:rsidR="00285EEF" w:rsidRPr="0011537B" w:rsidRDefault="00285EEF" w:rsidP="00285EEF">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1537B">
        <w:rPr>
          <w:rFonts w:ascii="Times New Roman" w:hAnsi="Times New Roman" w:cs="Times New Roman"/>
          <w:sz w:val="24"/>
          <w:szCs w:val="24"/>
        </w:rPr>
        <w:t xml:space="preserve">4. </w:t>
      </w:r>
      <w:r w:rsidRPr="0011537B">
        <w:rPr>
          <w:rFonts w:ascii="Times New Roman" w:hAnsi="Times New Roman" w:cs="Times New Roman"/>
          <w:bCs/>
          <w:sz w:val="24"/>
          <w:szCs w:val="24"/>
        </w:rPr>
        <w:t xml:space="preserve">Настоящие постановление вступает в силу </w:t>
      </w:r>
      <w:r w:rsidRPr="0011537B">
        <w:rPr>
          <w:rFonts w:ascii="Times New Roman" w:hAnsi="Times New Roman" w:cs="Times New Roman"/>
          <w:sz w:val="24"/>
          <w:szCs w:val="24"/>
        </w:rPr>
        <w:t>со дня его официального опубликования.</w:t>
      </w:r>
    </w:p>
    <w:p w:rsidR="00285EEF" w:rsidRPr="0011537B" w:rsidRDefault="00285EEF" w:rsidP="00285EEF">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1537B">
        <w:rPr>
          <w:rFonts w:ascii="Times New Roman" w:hAnsi="Times New Roman" w:cs="Times New Roman"/>
          <w:sz w:val="24"/>
          <w:szCs w:val="24"/>
        </w:rPr>
        <w:t>5. Контроль за исполнением настоящего постановления оставляю за собой</w:t>
      </w:r>
    </w:p>
    <w:p w:rsidR="00285EEF" w:rsidRPr="0011537B" w:rsidRDefault="00285EEF" w:rsidP="00285EEF">
      <w:pPr>
        <w:pStyle w:val="11"/>
        <w:rPr>
          <w:bCs/>
        </w:rPr>
      </w:pPr>
    </w:p>
    <w:p w:rsidR="00285EEF" w:rsidRPr="0011537B" w:rsidRDefault="00285EEF" w:rsidP="00285EEF">
      <w:pPr>
        <w:pStyle w:val="11"/>
        <w:rPr>
          <w:bCs/>
        </w:rPr>
      </w:pPr>
    </w:p>
    <w:p w:rsidR="00285EEF" w:rsidRDefault="00285EEF" w:rsidP="0011537B">
      <w:pPr>
        <w:pStyle w:val="11"/>
        <w:ind w:firstLine="0"/>
        <w:rPr>
          <w:bCs/>
        </w:rPr>
      </w:pPr>
      <w:r w:rsidRPr="0011537B">
        <w:rPr>
          <w:bCs/>
        </w:rPr>
        <w:t xml:space="preserve">Глава администрации                                                       </w:t>
      </w:r>
      <w:r w:rsidRPr="0011537B">
        <w:rPr>
          <w:bCs/>
        </w:rPr>
        <w:tab/>
        <w:t xml:space="preserve">         </w:t>
      </w:r>
      <w:r w:rsidR="0011537B">
        <w:rPr>
          <w:bCs/>
        </w:rPr>
        <w:t xml:space="preserve">                                        </w:t>
      </w:r>
      <w:r w:rsidRPr="0011537B">
        <w:rPr>
          <w:bCs/>
        </w:rPr>
        <w:t>Е.В. Хоменок</w:t>
      </w:r>
    </w:p>
    <w:p w:rsidR="0011537B" w:rsidRDefault="0011537B" w:rsidP="0011537B">
      <w:pPr>
        <w:pStyle w:val="11"/>
        <w:ind w:firstLine="0"/>
        <w:rPr>
          <w:bCs/>
        </w:rPr>
      </w:pPr>
    </w:p>
    <w:p w:rsidR="0011537B" w:rsidRDefault="0011537B" w:rsidP="0011537B">
      <w:pPr>
        <w:pStyle w:val="11"/>
        <w:ind w:firstLine="0"/>
        <w:rPr>
          <w:bCs/>
        </w:rPr>
      </w:pPr>
    </w:p>
    <w:p w:rsidR="0011537B" w:rsidRDefault="0011537B" w:rsidP="0011537B">
      <w:pPr>
        <w:pStyle w:val="11"/>
        <w:ind w:firstLine="0"/>
        <w:rPr>
          <w:bCs/>
        </w:rPr>
      </w:pPr>
    </w:p>
    <w:p w:rsidR="0011537B" w:rsidRDefault="0011537B" w:rsidP="0011537B">
      <w:pPr>
        <w:pStyle w:val="11"/>
        <w:ind w:firstLine="0"/>
        <w:rPr>
          <w:bCs/>
        </w:rPr>
      </w:pPr>
    </w:p>
    <w:p w:rsidR="0011537B" w:rsidRDefault="0011537B" w:rsidP="0011537B">
      <w:pPr>
        <w:pStyle w:val="11"/>
        <w:ind w:firstLine="0"/>
        <w:rPr>
          <w:bCs/>
        </w:rPr>
      </w:pPr>
    </w:p>
    <w:p w:rsidR="0011537B" w:rsidRDefault="0011537B" w:rsidP="0011537B">
      <w:pPr>
        <w:pStyle w:val="11"/>
        <w:ind w:firstLine="0"/>
        <w:rPr>
          <w:bCs/>
        </w:rPr>
      </w:pPr>
    </w:p>
    <w:p w:rsidR="0011537B" w:rsidRPr="0011537B" w:rsidRDefault="0011537B" w:rsidP="0011537B">
      <w:pPr>
        <w:pStyle w:val="11"/>
        <w:ind w:firstLine="0"/>
        <w:rPr>
          <w:bCs/>
        </w:rPr>
      </w:pPr>
    </w:p>
    <w:p w:rsidR="00285EEF" w:rsidRPr="0011537B" w:rsidRDefault="00285EEF" w:rsidP="00285EEF">
      <w:pPr>
        <w:autoSpaceDE w:val="0"/>
        <w:autoSpaceDN w:val="0"/>
        <w:adjustRightInd w:val="0"/>
        <w:spacing w:after="0" w:line="240" w:lineRule="auto"/>
        <w:jc w:val="both"/>
        <w:rPr>
          <w:rFonts w:ascii="Times New Roman" w:hAnsi="Times New Roman" w:cs="Times New Roman"/>
          <w:bCs/>
          <w:sz w:val="24"/>
          <w:szCs w:val="24"/>
        </w:rPr>
      </w:pPr>
    </w:p>
    <w:p w:rsidR="00285EEF" w:rsidRDefault="00285EEF" w:rsidP="00285EEF">
      <w:pPr>
        <w:autoSpaceDE w:val="0"/>
        <w:autoSpaceDN w:val="0"/>
        <w:adjustRightInd w:val="0"/>
        <w:spacing w:after="0" w:line="240" w:lineRule="auto"/>
        <w:jc w:val="both"/>
        <w:rPr>
          <w:rFonts w:ascii="Times New Roman" w:hAnsi="Times New Roman"/>
          <w:bCs/>
          <w:sz w:val="20"/>
        </w:rPr>
      </w:pPr>
    </w:p>
    <w:p w:rsidR="00285EEF" w:rsidRPr="00533563" w:rsidRDefault="00285EEF" w:rsidP="00285EEF">
      <w:pPr>
        <w:autoSpaceDE w:val="0"/>
        <w:autoSpaceDN w:val="0"/>
        <w:adjustRightInd w:val="0"/>
        <w:spacing w:after="0" w:line="240" w:lineRule="auto"/>
        <w:jc w:val="both"/>
        <w:rPr>
          <w:rFonts w:ascii="Times New Roman" w:hAnsi="Times New Roman"/>
          <w:bCs/>
          <w:sz w:val="20"/>
        </w:rPr>
      </w:pPr>
    </w:p>
    <w:p w:rsidR="00285EEF" w:rsidRPr="00A679FD" w:rsidRDefault="00285EEF" w:rsidP="00285EEF">
      <w:pPr>
        <w:autoSpaceDE w:val="0"/>
        <w:autoSpaceDN w:val="0"/>
        <w:adjustRightInd w:val="0"/>
        <w:spacing w:after="0" w:line="240" w:lineRule="auto"/>
        <w:jc w:val="both"/>
        <w:rPr>
          <w:rFonts w:ascii="Times New Roman" w:hAnsi="Times New Roman"/>
          <w:bCs/>
          <w:sz w:val="20"/>
        </w:rPr>
      </w:pPr>
      <w:r w:rsidRPr="00A679FD">
        <w:rPr>
          <w:rFonts w:ascii="Times New Roman" w:hAnsi="Times New Roman"/>
          <w:bCs/>
          <w:sz w:val="20"/>
        </w:rPr>
        <w:t xml:space="preserve">Разослано: в дело, </w:t>
      </w:r>
      <w:r>
        <w:rPr>
          <w:rFonts w:ascii="Times New Roman" w:hAnsi="Times New Roman"/>
          <w:bCs/>
          <w:sz w:val="20"/>
        </w:rPr>
        <w:t xml:space="preserve">заместитель главы </w:t>
      </w:r>
      <w:r w:rsidRPr="00A679FD">
        <w:rPr>
          <w:rFonts w:ascii="Times New Roman" w:hAnsi="Times New Roman"/>
          <w:bCs/>
          <w:sz w:val="20"/>
        </w:rPr>
        <w:t>администрации Синявинского городского поселения,</w:t>
      </w:r>
      <w:r>
        <w:rPr>
          <w:rFonts w:ascii="Times New Roman" w:hAnsi="Times New Roman"/>
          <w:bCs/>
          <w:sz w:val="20"/>
        </w:rPr>
        <w:t xml:space="preserve"> </w:t>
      </w:r>
      <w:r w:rsidRPr="00A679FD">
        <w:rPr>
          <w:rFonts w:ascii="Times New Roman" w:hAnsi="Times New Roman"/>
          <w:sz w:val="20"/>
        </w:rPr>
        <w:t>Кировская городская прокуратура Ленинградской области</w:t>
      </w:r>
      <w:r w:rsidRPr="00A679FD">
        <w:rPr>
          <w:rFonts w:ascii="Times New Roman" w:hAnsi="Times New Roman"/>
          <w:bCs/>
          <w:sz w:val="20"/>
        </w:rPr>
        <w:t xml:space="preserve">, газета «Наше Синявино», сайт </w:t>
      </w:r>
      <w:r w:rsidRPr="00A679FD">
        <w:rPr>
          <w:rFonts w:ascii="Times New Roman" w:hAnsi="Times New Roman"/>
          <w:sz w:val="20"/>
        </w:rPr>
        <w:t>www.lo-sinyavino.ru</w:t>
      </w:r>
    </w:p>
    <w:p w:rsidR="00285EEF" w:rsidRDefault="00285EEF">
      <w:pPr>
        <w:spacing w:after="0" w:line="240" w:lineRule="auto"/>
        <w:jc w:val="right"/>
        <w:rPr>
          <w:rFonts w:ascii="Times New Roman" w:hAnsi="Times New Roman"/>
          <w:b/>
          <w:sz w:val="28"/>
          <w:szCs w:val="28"/>
          <w:highlight w:val="yellow"/>
          <w:lang w:eastAsia="ru-RU"/>
        </w:rPr>
      </w:pPr>
    </w:p>
    <w:p w:rsidR="00285EEF" w:rsidRPr="00A2137D" w:rsidRDefault="00285EEF" w:rsidP="00285EEF">
      <w:pPr>
        <w:tabs>
          <w:tab w:val="left" w:pos="142"/>
          <w:tab w:val="left" w:pos="284"/>
        </w:tabs>
        <w:spacing w:after="0" w:line="240" w:lineRule="auto"/>
        <w:ind w:left="5670"/>
        <w:rPr>
          <w:rFonts w:ascii="Times New Roman" w:hAnsi="Times New Roman" w:cs="Times New Roman"/>
          <w:color w:val="1D1B11"/>
          <w:sz w:val="24"/>
          <w:szCs w:val="24"/>
        </w:rPr>
      </w:pPr>
      <w:r w:rsidRPr="00A2137D">
        <w:rPr>
          <w:rFonts w:ascii="Times New Roman" w:hAnsi="Times New Roman" w:cs="Times New Roman"/>
          <w:color w:val="1D1B11"/>
          <w:sz w:val="24"/>
          <w:szCs w:val="24"/>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D75D3D" w:rsidRPr="003155EC" w:rsidRDefault="00D75D3D" w:rsidP="00D75D3D">
      <w:pPr>
        <w:pStyle w:val="4"/>
        <w:spacing w:before="0" w:after="0"/>
        <w:ind w:left="3539" w:firstLine="709"/>
        <w:jc w:val="center"/>
        <w:rPr>
          <w:rFonts w:ascii="Times New Roman" w:hAnsi="Times New Roman" w:cs="Times New Roman"/>
          <w:b w:val="0"/>
          <w:i/>
          <w:color w:val="000000" w:themeColor="text1"/>
          <w:sz w:val="24"/>
          <w:szCs w:val="24"/>
        </w:rPr>
      </w:pPr>
      <w:r>
        <w:rPr>
          <w:rFonts w:ascii="Times New Roman" w:hAnsi="Times New Roman" w:cs="Times New Roman"/>
          <w:b w:val="0"/>
          <w:color w:val="000000" w:themeColor="text1"/>
          <w:sz w:val="24"/>
          <w:szCs w:val="24"/>
        </w:rPr>
        <w:t>от  «__</w:t>
      </w:r>
      <w:r w:rsidRPr="0084521A">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______</w:t>
      </w:r>
      <w:r w:rsidRPr="0084521A">
        <w:rPr>
          <w:rFonts w:ascii="Times New Roman" w:hAnsi="Times New Roman" w:cs="Times New Roman"/>
          <w:b w:val="0"/>
          <w:color w:val="000000" w:themeColor="text1"/>
          <w:sz w:val="24"/>
          <w:szCs w:val="24"/>
        </w:rPr>
        <w:t xml:space="preserve"> 2026 года  № </w:t>
      </w:r>
      <w:r>
        <w:rPr>
          <w:rFonts w:ascii="Times New Roman" w:hAnsi="Times New Roman" w:cs="Times New Roman"/>
          <w:b w:val="0"/>
          <w:color w:val="000000" w:themeColor="text1"/>
          <w:sz w:val="24"/>
          <w:szCs w:val="24"/>
        </w:rPr>
        <w:t>____</w:t>
      </w:r>
    </w:p>
    <w:p w:rsidR="00D75D3D" w:rsidRPr="003155EC" w:rsidRDefault="00D75D3D" w:rsidP="00D75D3D">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285EEF" w:rsidRDefault="00285EEF">
      <w:pPr>
        <w:spacing w:after="0" w:line="240" w:lineRule="auto"/>
        <w:jc w:val="right"/>
        <w:rPr>
          <w:rFonts w:ascii="Times New Roman" w:hAnsi="Times New Roman"/>
          <w:b/>
          <w:sz w:val="28"/>
          <w:szCs w:val="28"/>
          <w:highlight w:val="yellow"/>
          <w:lang w:eastAsia="ru-RU"/>
        </w:rPr>
      </w:pPr>
    </w:p>
    <w:p w:rsidR="00285EEF" w:rsidRDefault="00285EEF">
      <w:pPr>
        <w:spacing w:after="0" w:line="240" w:lineRule="auto"/>
        <w:jc w:val="right"/>
        <w:rPr>
          <w:rFonts w:ascii="Times New Roman" w:hAnsi="Times New Roman"/>
          <w:b/>
          <w:sz w:val="28"/>
          <w:szCs w:val="28"/>
          <w:highlight w:val="yellow"/>
          <w:lang w:eastAsia="ru-RU"/>
        </w:rPr>
      </w:pPr>
    </w:p>
    <w:p w:rsidR="004E2184" w:rsidRDefault="004E2184">
      <w:pPr>
        <w:spacing w:after="0" w:line="240" w:lineRule="auto"/>
        <w:jc w:val="center"/>
        <w:rPr>
          <w:rFonts w:ascii="Times New Roman" w:eastAsia="Times New Roman" w:hAnsi="Times New Roman"/>
          <w:b/>
          <w:bCs/>
          <w:sz w:val="28"/>
          <w:szCs w:val="28"/>
          <w:lang w:eastAsia="zh-CN"/>
        </w:rPr>
      </w:pPr>
    </w:p>
    <w:p w:rsidR="004E2184" w:rsidRPr="00A2137D" w:rsidRDefault="000C4395">
      <w:pPr>
        <w:spacing w:after="0" w:line="240" w:lineRule="auto"/>
        <w:jc w:val="center"/>
        <w:rPr>
          <w:rFonts w:ascii="Times New Roman" w:eastAsia="Times New Roman" w:hAnsi="Times New Roman" w:cs="Times New Roman"/>
          <w:b/>
          <w:bCs/>
          <w:sz w:val="24"/>
          <w:szCs w:val="24"/>
          <w:lang w:eastAsia="zh-CN"/>
        </w:rPr>
      </w:pPr>
      <w:r w:rsidRPr="00A2137D">
        <w:rPr>
          <w:rFonts w:ascii="Times New Roman" w:eastAsia="Times New Roman" w:hAnsi="Times New Roman" w:cs="Times New Roman"/>
          <w:b/>
          <w:bCs/>
          <w:sz w:val="24"/>
          <w:szCs w:val="24"/>
          <w:lang w:eastAsia="zh-CN"/>
        </w:rPr>
        <w:t xml:space="preserve">Административный регламент </w:t>
      </w:r>
    </w:p>
    <w:p w:rsidR="004E2184" w:rsidRPr="00A2137D" w:rsidRDefault="000C4395">
      <w:pPr>
        <w:spacing w:after="0" w:line="240" w:lineRule="auto"/>
        <w:jc w:val="center"/>
        <w:rPr>
          <w:rFonts w:ascii="Times New Roman" w:eastAsia="Times New Roman" w:hAnsi="Times New Roman" w:cs="Times New Roman"/>
          <w:b/>
          <w:bCs/>
          <w:color w:val="000000"/>
          <w:sz w:val="24"/>
          <w:szCs w:val="24"/>
          <w:lang w:eastAsia="zh-CN"/>
        </w:rPr>
      </w:pPr>
      <w:r w:rsidRPr="00A2137D">
        <w:rPr>
          <w:rFonts w:ascii="Times New Roman" w:eastAsia="Times New Roman" w:hAnsi="Times New Roman" w:cs="Times New Roman"/>
          <w:b/>
          <w:bCs/>
          <w:sz w:val="24"/>
          <w:szCs w:val="24"/>
          <w:lang w:eastAsia="zh-CN"/>
        </w:rPr>
        <w:t xml:space="preserve">предоставления муниципальной услуги </w:t>
      </w:r>
    </w:p>
    <w:p w:rsidR="004E2184" w:rsidRPr="00A2137D" w:rsidRDefault="000C4395">
      <w:pPr>
        <w:widowControl w:val="0"/>
        <w:spacing w:after="0" w:line="240" w:lineRule="auto"/>
        <w:ind w:firstLine="709"/>
        <w:contextualSpacing/>
        <w:jc w:val="center"/>
        <w:rPr>
          <w:rFonts w:ascii="Times New Roman" w:eastAsia="Times New Roman" w:hAnsi="Times New Roman" w:cs="Times New Roman"/>
          <w:b/>
          <w:bCs/>
          <w:sz w:val="24"/>
          <w:szCs w:val="24"/>
          <w:lang w:eastAsia="zh-CN"/>
        </w:rPr>
      </w:pPr>
      <w:r w:rsidRPr="00A2137D">
        <w:rPr>
          <w:rFonts w:ascii="Times New Roman" w:eastAsia="Times New Roman" w:hAnsi="Times New Roman" w:cs="Times New Roman"/>
          <w:b/>
          <w:bCs/>
          <w:color w:val="000000"/>
          <w:sz w:val="24"/>
          <w:szCs w:val="24"/>
          <w:lang w:eastAsia="zh-CN"/>
        </w:rPr>
        <w:t xml:space="preserve">«Предоставление разрешения (ордера) на </w:t>
      </w:r>
      <w:r w:rsidRPr="00A2137D">
        <w:rPr>
          <w:rFonts w:ascii="Times New Roman" w:hAnsi="Times New Roman" w:cs="Times New Roman"/>
          <w:b/>
          <w:sz w:val="24"/>
          <w:szCs w:val="24"/>
          <w:lang w:eastAsia="ru-RU"/>
        </w:rPr>
        <w:t xml:space="preserve">производство </w:t>
      </w:r>
      <w:r w:rsidRPr="00A2137D">
        <w:rPr>
          <w:rFonts w:ascii="Times New Roman" w:eastAsia="Times New Roman" w:hAnsi="Times New Roman" w:cs="Times New Roman"/>
          <w:b/>
          <w:bCs/>
          <w:color w:val="000000"/>
          <w:sz w:val="24"/>
          <w:szCs w:val="24"/>
          <w:lang w:eastAsia="zh-CN"/>
        </w:rPr>
        <w:t>земляных работ»</w:t>
      </w:r>
    </w:p>
    <w:p w:rsidR="004E2184" w:rsidRPr="00A2137D" w:rsidRDefault="004E2184">
      <w:pPr>
        <w:pStyle w:val="ConsPlusNormal"/>
        <w:jc w:val="center"/>
        <w:rPr>
          <w:rFonts w:ascii="Times New Roman" w:eastAsia="Times New Roman" w:hAnsi="Times New Roman"/>
          <w:b/>
          <w:bCs/>
          <w:sz w:val="24"/>
          <w:szCs w:val="24"/>
        </w:rPr>
      </w:pPr>
    </w:p>
    <w:p w:rsidR="004E2184" w:rsidRPr="00A2137D" w:rsidRDefault="000C4395">
      <w:pPr>
        <w:spacing w:after="0" w:line="240" w:lineRule="auto"/>
        <w:jc w:val="center"/>
        <w:rPr>
          <w:rFonts w:ascii="Times New Roman" w:eastAsia="Times New Roman" w:hAnsi="Times New Roman" w:cs="Times New Roman"/>
          <w:b/>
          <w:bCs/>
          <w:sz w:val="24"/>
          <w:szCs w:val="24"/>
        </w:rPr>
      </w:pPr>
      <w:r w:rsidRPr="00A2137D">
        <w:rPr>
          <w:rFonts w:ascii="Times New Roman" w:eastAsia="Times New Roman" w:hAnsi="Times New Roman" w:cs="Times New Roman"/>
          <w:b/>
          <w:bCs/>
          <w:sz w:val="24"/>
          <w:szCs w:val="24"/>
        </w:rPr>
        <w:t>(далее – регламент, муниципальная услуга)</w:t>
      </w:r>
    </w:p>
    <w:p w:rsidR="004E2184" w:rsidRPr="00A2137D" w:rsidRDefault="004E2184">
      <w:pPr>
        <w:spacing w:after="0" w:line="240" w:lineRule="auto"/>
        <w:jc w:val="center"/>
        <w:rPr>
          <w:rFonts w:ascii="Times New Roman" w:eastAsia="Times New Roman" w:hAnsi="Times New Roman" w:cs="Times New Roman"/>
          <w:b/>
          <w:bCs/>
          <w:sz w:val="24"/>
          <w:szCs w:val="24"/>
        </w:rPr>
      </w:pPr>
    </w:p>
    <w:p w:rsidR="004E2184" w:rsidRPr="00A2137D" w:rsidRDefault="000C4395">
      <w:pPr>
        <w:pStyle w:val="ConsPlusTitle"/>
        <w:jc w:val="center"/>
        <w:outlineLvl w:val="1"/>
        <w:rPr>
          <w:rFonts w:ascii="Times New Roman" w:hAnsi="Times New Roman" w:cs="Times New Roman"/>
          <w:sz w:val="24"/>
          <w:szCs w:val="24"/>
          <w:highlight w:val="white"/>
        </w:rPr>
      </w:pPr>
      <w:r w:rsidRPr="00A2137D">
        <w:rPr>
          <w:rFonts w:ascii="Times New Roman" w:eastAsia="Times New Roman" w:hAnsi="Times New Roman" w:cs="Times New Roman"/>
          <w:sz w:val="24"/>
          <w:szCs w:val="24"/>
          <w:highlight w:val="white"/>
        </w:rPr>
        <w:t>1. Общие положения</w:t>
      </w:r>
    </w:p>
    <w:p w:rsidR="004E2184" w:rsidRPr="00A2137D" w:rsidRDefault="004E2184">
      <w:pPr>
        <w:spacing w:after="0" w:line="240" w:lineRule="auto"/>
        <w:jc w:val="center"/>
        <w:rPr>
          <w:rFonts w:ascii="Times New Roman" w:eastAsia="Times New Roman" w:hAnsi="Times New Roman" w:cs="Times New Roman"/>
          <w:bCs/>
          <w:sz w:val="24"/>
          <w:szCs w:val="24"/>
          <w:lang w:eastAsia="ru-RU"/>
        </w:rPr>
      </w:pPr>
    </w:p>
    <w:p w:rsidR="004E2184" w:rsidRPr="00A2137D" w:rsidRDefault="000C4395">
      <w:pPr>
        <w:pStyle w:val="ConsPlusNormal"/>
        <w:numPr>
          <w:ilvl w:val="1"/>
          <w:numId w:val="6"/>
        </w:numPr>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Предмет регулирования.</w:t>
      </w:r>
    </w:p>
    <w:p w:rsidR="004E2184" w:rsidRPr="00A2137D" w:rsidRDefault="000C4395">
      <w:pPr>
        <w:pStyle w:val="ConsPlusNormal"/>
        <w:ind w:firstLine="851"/>
        <w:rPr>
          <w:rFonts w:ascii="Times New Roman" w:eastAsia="Times New Roman" w:hAnsi="Times New Roman"/>
          <w:sz w:val="24"/>
          <w:szCs w:val="24"/>
        </w:rPr>
      </w:pPr>
      <w:r w:rsidRPr="00A2137D">
        <w:rPr>
          <w:rFonts w:ascii="Times New Roman" w:eastAsia="Times New Roman" w:hAnsi="Times New Roman"/>
          <w:sz w:val="24"/>
          <w:szCs w:val="24"/>
          <w:highlight w:val="white"/>
        </w:rPr>
        <w:t>Регламент устанавливает порядок и стандарт предоставления муниципальной услуги</w:t>
      </w:r>
      <w:r w:rsidRPr="00A2137D">
        <w:rPr>
          <w:rFonts w:ascii="Times New Roman" w:eastAsia="Times New Roman" w:hAnsi="Times New Roman"/>
          <w:sz w:val="24"/>
          <w:szCs w:val="24"/>
        </w:rPr>
        <w:t>.</w:t>
      </w:r>
    </w:p>
    <w:p w:rsidR="004E2184" w:rsidRPr="00A2137D" w:rsidRDefault="000C4395">
      <w:pPr>
        <w:pStyle w:val="ConsPlusNormal"/>
        <w:numPr>
          <w:ilvl w:val="1"/>
          <w:numId w:val="6"/>
        </w:numPr>
        <w:spacing w:before="220"/>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Круг заявителей.</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Муниципальная услуга предоставляется </w:t>
      </w:r>
      <w:r w:rsidRPr="00A2137D">
        <w:rPr>
          <w:rFonts w:ascii="Times New Roman" w:eastAsia="Times New Roman" w:hAnsi="Times New Roman"/>
          <w:sz w:val="24"/>
          <w:szCs w:val="24"/>
          <w:lang w:eastAsia="zh-CN"/>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или физическим лицам, в том числе зарегистрированным в качестве индивидуальных предпринимателей, являющимся заказчиками (уполномоченными заказчиками) проведения земляных работ.</w:t>
      </w:r>
    </w:p>
    <w:p w:rsidR="004E2184" w:rsidRPr="00A2137D" w:rsidRDefault="004E2184">
      <w:pPr>
        <w:pStyle w:val="ConsPlusNormal"/>
        <w:ind w:firstLine="851"/>
        <w:rPr>
          <w:rFonts w:ascii="Times New Roman" w:eastAsia="Times New Roman" w:hAnsi="Times New Roman"/>
          <w:sz w:val="24"/>
          <w:szCs w:val="24"/>
          <w:highlight w:val="white"/>
        </w:rPr>
      </w:pPr>
    </w:p>
    <w:p w:rsidR="004E2184" w:rsidRPr="00A2137D" w:rsidRDefault="000C4395">
      <w:pPr>
        <w:pStyle w:val="ConsPlusNormal"/>
        <w:spacing w:before="220"/>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Представлять интересы заявителя имеют право:</w:t>
      </w:r>
    </w:p>
    <w:p w:rsidR="004E2184" w:rsidRPr="00A2137D" w:rsidRDefault="000C4395">
      <w:pPr>
        <w:widowControl w:val="0"/>
        <w:spacing w:after="0" w:line="240" w:lineRule="auto"/>
        <w:ind w:firstLine="851"/>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 от имени физических лиц, в том числе зарегистрированных в качестве индивидуальных предпринимателей:</w:t>
      </w:r>
    </w:p>
    <w:p w:rsidR="004E2184" w:rsidRPr="00A2137D" w:rsidRDefault="000C4395">
      <w:pPr>
        <w:widowControl w:val="0"/>
        <w:spacing w:after="0" w:line="240" w:lineRule="auto"/>
        <w:ind w:firstLine="851"/>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4E2184" w:rsidRPr="00A2137D" w:rsidRDefault="000C4395">
      <w:pPr>
        <w:widowControl w:val="0"/>
        <w:spacing w:after="0" w:line="240" w:lineRule="auto"/>
        <w:ind w:firstLine="851"/>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 от имени юридических лиц:</w:t>
      </w:r>
    </w:p>
    <w:p w:rsidR="004E2184" w:rsidRPr="00A2137D" w:rsidRDefault="000C4395">
      <w:pPr>
        <w:widowControl w:val="0"/>
        <w:spacing w:after="0" w:line="240" w:lineRule="auto"/>
        <w:ind w:firstLine="851"/>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4E2184" w:rsidRPr="00A2137D" w:rsidRDefault="000C4395">
      <w:pPr>
        <w:widowControl w:val="0"/>
        <w:spacing w:after="0" w:line="240" w:lineRule="auto"/>
        <w:ind w:firstLine="851"/>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A2137D">
        <w:rPr>
          <w:rFonts w:ascii="Times New Roman" w:eastAsia="Times New Roman" w:hAnsi="Times New Roman" w:cs="Times New Roman"/>
          <w:sz w:val="24"/>
          <w:szCs w:val="24"/>
          <w:lang w:eastAsia="ru-RU"/>
        </w:rPr>
        <w:br/>
        <w:t>на основании доверенности или договора.</w:t>
      </w:r>
    </w:p>
    <w:p w:rsidR="004E2184" w:rsidRPr="00A2137D" w:rsidRDefault="004E2184">
      <w:pPr>
        <w:spacing w:after="0" w:line="240" w:lineRule="auto"/>
        <w:jc w:val="center"/>
        <w:rPr>
          <w:rFonts w:ascii="Times New Roman" w:eastAsia="Times New Roman" w:hAnsi="Times New Roman" w:cs="Times New Roman"/>
          <w:bCs/>
          <w:sz w:val="24"/>
          <w:szCs w:val="24"/>
          <w:lang w:eastAsia="ru-RU"/>
        </w:rPr>
      </w:pP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4E2184" w:rsidRPr="00A2137D" w:rsidRDefault="000C4395">
      <w:pPr>
        <w:pStyle w:val="ConsPlusNormal"/>
        <w:spacing w:before="220"/>
        <w:jc w:val="center"/>
        <w:rPr>
          <w:rFonts w:ascii="Times New Roman" w:eastAsia="Times New Roman" w:hAnsi="Times New Roman"/>
          <w:b/>
          <w:bCs/>
          <w:sz w:val="24"/>
          <w:szCs w:val="24"/>
        </w:rPr>
      </w:pPr>
      <w:r w:rsidRPr="00A2137D">
        <w:rPr>
          <w:rFonts w:ascii="Times New Roman" w:eastAsia="Times New Roman" w:hAnsi="Times New Roman"/>
          <w:b/>
          <w:bCs/>
          <w:sz w:val="24"/>
          <w:szCs w:val="24"/>
          <w:highlight w:val="white"/>
        </w:rPr>
        <w:t>2. Стандарт предоставления муниципальной услуги</w:t>
      </w:r>
    </w:p>
    <w:p w:rsidR="004E2184" w:rsidRPr="00A2137D" w:rsidRDefault="000C4395">
      <w:pPr>
        <w:pStyle w:val="ConsPlusNormal"/>
        <w:ind w:firstLine="709"/>
        <w:rPr>
          <w:rFonts w:ascii="Times New Roman" w:eastAsia="Times New Roman" w:hAnsi="Times New Roman"/>
          <w:sz w:val="24"/>
          <w:szCs w:val="24"/>
        </w:rPr>
      </w:pPr>
      <w:r w:rsidRPr="00A2137D">
        <w:rPr>
          <w:rFonts w:ascii="Times New Roman" w:eastAsia="Times New Roman" w:hAnsi="Times New Roman"/>
          <w:sz w:val="24"/>
          <w:szCs w:val="24"/>
          <w:highlight w:val="white"/>
        </w:rPr>
        <w:t xml:space="preserve">2.1. Наименование </w:t>
      </w:r>
      <w:r w:rsidRPr="00A2137D">
        <w:rPr>
          <w:rFonts w:ascii="Times New Roman" w:eastAsia="Times New Roman" w:hAnsi="Times New Roman"/>
          <w:bCs/>
          <w:sz w:val="24"/>
          <w:szCs w:val="24"/>
          <w:highlight w:val="white"/>
        </w:rPr>
        <w:t>муниципальн</w:t>
      </w:r>
      <w:r w:rsidRPr="00A2137D">
        <w:rPr>
          <w:rFonts w:ascii="Times New Roman" w:eastAsia="Times New Roman" w:hAnsi="Times New Roman"/>
          <w:sz w:val="24"/>
          <w:szCs w:val="24"/>
          <w:highlight w:val="white"/>
        </w:rPr>
        <w:t xml:space="preserve">ой услуги: </w:t>
      </w:r>
      <w:r w:rsidRPr="00A2137D">
        <w:rPr>
          <w:rFonts w:ascii="Times New Roman" w:eastAsia="Times New Roman" w:hAnsi="Times New Roman"/>
          <w:sz w:val="24"/>
          <w:szCs w:val="24"/>
        </w:rPr>
        <w:t>«Предоставление разрешения (ордера) на производство земляных работ».</w:t>
      </w:r>
    </w:p>
    <w:p w:rsidR="004E2184" w:rsidRPr="00A2137D" w:rsidRDefault="004E2184">
      <w:pPr>
        <w:pStyle w:val="ConsPlusNormal"/>
        <w:ind w:firstLine="709"/>
        <w:rPr>
          <w:rFonts w:ascii="Times New Roman" w:eastAsia="Times New Roman" w:hAnsi="Times New Roman"/>
          <w:sz w:val="24"/>
          <w:szCs w:val="24"/>
        </w:rPr>
      </w:pPr>
    </w:p>
    <w:p w:rsidR="004E2184" w:rsidRPr="00A2137D" w:rsidRDefault="000C4395">
      <w:pPr>
        <w:pStyle w:val="ConsPlusNormal"/>
        <w:ind w:firstLine="709"/>
        <w:rPr>
          <w:rFonts w:ascii="Times New Roman" w:eastAsia="Times New Roman" w:hAnsi="Times New Roman"/>
          <w:bCs/>
          <w:sz w:val="24"/>
          <w:szCs w:val="24"/>
        </w:rPr>
      </w:pPr>
      <w:r w:rsidRPr="00A2137D">
        <w:rPr>
          <w:rFonts w:ascii="Times New Roman" w:eastAsia="Times New Roman" w:hAnsi="Times New Roman"/>
          <w:bCs/>
          <w:sz w:val="24"/>
          <w:szCs w:val="24"/>
        </w:rPr>
        <w:t>2.2.   Наименование органа, предоставляющего услугу.</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ru-RU"/>
        </w:rPr>
        <w:lastRenderedPageBreak/>
        <w:t xml:space="preserve">Муниципальную услугу предоставляет </w:t>
      </w:r>
      <w:r w:rsidRPr="00A2137D">
        <w:rPr>
          <w:rFonts w:ascii="Times New Roman" w:eastAsia="Times New Roman" w:hAnsi="Times New Roman" w:cs="Times New Roman"/>
          <w:sz w:val="24"/>
          <w:szCs w:val="24"/>
          <w:lang w:eastAsia="zh-CN"/>
        </w:rPr>
        <w:t xml:space="preserve">администрация </w:t>
      </w:r>
      <w:r w:rsidR="00A2137D" w:rsidRPr="00A2137D">
        <w:rPr>
          <w:rFonts w:ascii="Times New Roman" w:eastAsia="Times New Roman" w:hAnsi="Times New Roman" w:cs="Times New Roman"/>
          <w:sz w:val="24"/>
          <w:szCs w:val="24"/>
          <w:lang w:eastAsia="zh-CN"/>
        </w:rPr>
        <w:t xml:space="preserve">Синявинского городского поселения Кировского муниципального района </w:t>
      </w:r>
      <w:r w:rsidRPr="00A2137D">
        <w:rPr>
          <w:rFonts w:ascii="Times New Roman" w:eastAsia="Times New Roman" w:hAnsi="Times New Roman" w:cs="Times New Roman"/>
          <w:sz w:val="24"/>
          <w:szCs w:val="24"/>
          <w:lang w:eastAsia="zh-CN"/>
        </w:rPr>
        <w:t xml:space="preserve">Ленинградской области (далее - Администрация). </w:t>
      </w:r>
    </w:p>
    <w:p w:rsidR="004E2184" w:rsidRPr="00A2137D" w:rsidRDefault="004E2184">
      <w:pPr>
        <w:spacing w:after="0" w:line="240" w:lineRule="auto"/>
        <w:ind w:firstLine="709"/>
        <w:jc w:val="both"/>
        <w:rPr>
          <w:rFonts w:ascii="Times New Roman" w:eastAsia="Times New Roman" w:hAnsi="Times New Roman" w:cs="Times New Roman"/>
          <w:sz w:val="24"/>
          <w:szCs w:val="24"/>
          <w:lang w:eastAsia="zh-CN"/>
        </w:rPr>
      </w:pPr>
    </w:p>
    <w:p w:rsidR="004E2184" w:rsidRPr="00A2137D" w:rsidRDefault="000C4395">
      <w:pPr>
        <w:spacing w:after="0" w:line="240" w:lineRule="auto"/>
        <w:ind w:firstLine="709"/>
        <w:contextualSpacing/>
        <w:jc w:val="both"/>
        <w:rPr>
          <w:rFonts w:ascii="Times New Roman" w:eastAsia="Times New Roman" w:hAnsi="Times New Roman" w:cs="Times New Roman"/>
          <w:sz w:val="24"/>
          <w:szCs w:val="24"/>
          <w:shd w:val="clear" w:color="auto" w:fill="FBFCFD"/>
          <w:lang w:eastAsia="zh-CN"/>
        </w:rPr>
      </w:pPr>
      <w:r w:rsidRPr="00A2137D">
        <w:rPr>
          <w:rFonts w:ascii="Times New Roman" w:eastAsia="Times New Roman" w:hAnsi="Times New Roman" w:cs="Times New Roman"/>
          <w:sz w:val="24"/>
          <w:szCs w:val="24"/>
          <w:lang w:eastAsia="zh-CN"/>
        </w:rPr>
        <w:t xml:space="preserve">Оказание муниципальной услуги заключается </w:t>
      </w:r>
      <w:r w:rsidRPr="00A2137D">
        <w:rPr>
          <w:rFonts w:ascii="Times New Roman" w:eastAsia="Times New Roman" w:hAnsi="Times New Roman" w:cs="Times New Roman"/>
          <w:color w:val="000000"/>
          <w:sz w:val="24"/>
          <w:szCs w:val="24"/>
          <w:lang w:eastAsia="zh-CN"/>
        </w:rPr>
        <w:t>в предоставлении</w:t>
      </w:r>
      <w:r w:rsidRPr="00A2137D">
        <w:rPr>
          <w:rFonts w:ascii="Times New Roman" w:eastAsia="Times New Roman" w:hAnsi="Times New Roman" w:cs="Times New Roman"/>
          <w:sz w:val="24"/>
          <w:szCs w:val="24"/>
          <w:lang w:eastAsia="zh-CN"/>
        </w:rPr>
        <w:t xml:space="preserve">, продлении, закрытии (исполнении) разрешения (ордера) </w:t>
      </w:r>
      <w:r w:rsidRPr="00A2137D">
        <w:rPr>
          <w:rFonts w:ascii="Times New Roman" w:eastAsia="Times New Roman" w:hAnsi="Times New Roman" w:cs="Times New Roman"/>
          <w:sz w:val="24"/>
          <w:szCs w:val="24"/>
          <w:shd w:val="clear" w:color="auto" w:fill="FBFCFD"/>
          <w:lang w:eastAsia="zh-CN"/>
        </w:rPr>
        <w:t xml:space="preserve">на </w:t>
      </w:r>
      <w:r w:rsidRPr="00A2137D">
        <w:rPr>
          <w:rFonts w:ascii="Times New Roman" w:eastAsia="Calibri"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 xml:space="preserve">на территории </w:t>
      </w:r>
      <w:r w:rsidR="00A2137D" w:rsidRPr="00A2137D">
        <w:rPr>
          <w:rFonts w:ascii="Times New Roman" w:eastAsia="Times New Roman" w:hAnsi="Times New Roman" w:cs="Times New Roman"/>
          <w:sz w:val="24"/>
          <w:szCs w:val="24"/>
          <w:lang w:eastAsia="zh-CN"/>
        </w:rPr>
        <w:t xml:space="preserve">Синявинского городского поселения Кировского муниципального района Ленинградской области </w:t>
      </w:r>
      <w:r w:rsidRPr="00A2137D">
        <w:rPr>
          <w:rFonts w:ascii="Times New Roman" w:eastAsia="Times New Roman" w:hAnsi="Times New Roman" w:cs="Times New Roman"/>
          <w:sz w:val="24"/>
          <w:szCs w:val="24"/>
          <w:shd w:val="clear" w:color="auto" w:fill="FBFCFD"/>
          <w:lang w:eastAsia="zh-CN"/>
        </w:rPr>
        <w:t>земляных работ</w:t>
      </w:r>
      <w:r w:rsidRPr="00A2137D">
        <w:rPr>
          <w:rFonts w:ascii="Times New Roman" w:eastAsia="Times New Roman" w:hAnsi="Times New Roman" w:cs="Times New Roman"/>
          <w:sz w:val="24"/>
          <w:szCs w:val="24"/>
          <w:lang w:eastAsia="zh-CN"/>
        </w:rPr>
        <w:t xml:space="preserve"> при строительстве, реконструкции и ремонте сетей инженерно – технического обеспечения, подземных сооружений, иных объектов капитального строительства, объектов дорожного хозяйства, а также благоустройстве  территории, установке и ремонте временных конструкций и сооружений, аварийно – восстановительном ремонте, проводимом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w:t>
      </w:r>
      <w:r w:rsidRPr="00A2137D">
        <w:rPr>
          <w:rFonts w:ascii="Times New Roman" w:eastAsia="Times New Roman" w:hAnsi="Times New Roman" w:cs="Times New Roman"/>
          <w:sz w:val="24"/>
          <w:szCs w:val="24"/>
          <w:shd w:val="clear" w:color="auto" w:fill="FBFCFD"/>
          <w:lang w:eastAsia="zh-CN"/>
        </w:rPr>
        <w:t xml:space="preserve"> </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Проведение вышеперечисленных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Получение разрешения (ордера) на право производства земляных работ обязательно, в том числе, при производстве следующих работ:</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2.2.1. строительства реконструкции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2.2.2. строительства, реконструкции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2.2.3.  инженерных  изысканий;</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2.2.4. капитального, текущего ремонта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2.2.5. размещения и установки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2.2.6. аварийно-восстановительного ремонта сетей инженерно-технического обеспечения, сооружений;</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2.2.7. сноса зданий и сооружений, ликвидации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2.2.8. проведения работ по сохранению объектов культурного наследия (в том числе, проведение археологических полевых работ) за исключением случаев, когда указанные работы осуществляются на основании разрешения на строительство;</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2.2.9. благоустройства - комплекса мероприятий по созданию и развитию, в том числе по проектированию, объектов благоустройства, направленного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вертикальной планировке территорий, за исключением работ по посадке деревьев, кустарников, благоустройства газонов;</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2.2.10. установке опор информационных и рекламных конструкций;</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2.2.11. использованию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4E2184" w:rsidRPr="00A2137D" w:rsidRDefault="000C4395">
      <w:pPr>
        <w:spacing w:after="0" w:line="240" w:lineRule="auto"/>
        <w:ind w:firstLine="540"/>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lastRenderedPageBreak/>
        <w:t xml:space="preserve">2.2.12. строительства 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w:t>
      </w:r>
      <w:r w:rsidR="00A2137D" w:rsidRPr="00A2137D">
        <w:rPr>
          <w:rFonts w:ascii="Times New Roman" w:eastAsia="Times New Roman" w:hAnsi="Times New Roman" w:cs="Times New Roman"/>
          <w:sz w:val="24"/>
          <w:szCs w:val="24"/>
          <w:lang w:eastAsia="zh-CN"/>
        </w:rPr>
        <w:t>Синявинского городского поселения Кировского муниципального района Ленинградской области</w:t>
      </w:r>
      <w:r w:rsidRPr="00A2137D">
        <w:rPr>
          <w:rFonts w:ascii="Times New Roman" w:eastAsia="Times New Roman" w:hAnsi="Times New Roman" w:cs="Times New Roman"/>
          <w:sz w:val="24"/>
          <w:szCs w:val="24"/>
          <w:lang w:eastAsia="ru-RU"/>
        </w:rPr>
        <w:t xml:space="preserve"> в рамках региональной программы газификации.</w:t>
      </w:r>
    </w:p>
    <w:p w:rsidR="004E2184" w:rsidRPr="00A2137D" w:rsidRDefault="004E2184">
      <w:pPr>
        <w:spacing w:after="0" w:line="240" w:lineRule="auto"/>
        <w:ind w:firstLine="709"/>
        <w:jc w:val="both"/>
        <w:rPr>
          <w:rFonts w:ascii="Times New Roman" w:eastAsia="Times New Roman" w:hAnsi="Times New Roman" w:cs="Times New Roman"/>
          <w:sz w:val="24"/>
          <w:szCs w:val="24"/>
          <w:lang w:eastAsia="zh-CN"/>
        </w:rPr>
      </w:pPr>
    </w:p>
    <w:p w:rsidR="004E2184" w:rsidRPr="00A2137D" w:rsidRDefault="000C4395">
      <w:pPr>
        <w:pStyle w:val="af2"/>
        <w:widowControl w:val="0"/>
        <w:numPr>
          <w:ilvl w:val="1"/>
          <w:numId w:val="7"/>
        </w:numPr>
        <w:spacing w:after="0" w:line="240" w:lineRule="auto"/>
        <w:ind w:left="0" w:firstLine="709"/>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ru-RU"/>
        </w:rPr>
        <w:t>- разрешение на производство земляных работ</w:t>
      </w:r>
      <w:r w:rsidRPr="00A2137D">
        <w:rPr>
          <w:rFonts w:ascii="Times New Roman" w:eastAsia="Times New Roman" w:hAnsi="Times New Roman" w:cs="Times New Roman"/>
          <w:sz w:val="24"/>
          <w:szCs w:val="24"/>
          <w:lang w:eastAsia="zh-CN"/>
        </w:rPr>
        <w:t xml:space="preserve"> (далее – разрешение (ордер));</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 xml:space="preserve">- решение о продлении срока действия разрешения на производство земляных работ (проставление отметки о продлении срока действия разрешения (ордера) на производство земляных работ); </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ru-RU"/>
        </w:rPr>
        <w:t xml:space="preserve">- решение о закрытии (исполнении) разрешения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ru-RU"/>
        </w:rPr>
        <w:t>земляных работ (проставление отметки в разрешении о закрытии (исполнении)</w:t>
      </w:r>
      <w:r w:rsidRPr="00A2137D">
        <w:rPr>
          <w:rFonts w:ascii="Times New Roman" w:eastAsia="Times New Roman" w:hAnsi="Times New Roman" w:cs="Times New Roman"/>
          <w:sz w:val="24"/>
          <w:szCs w:val="24"/>
          <w:lang w:eastAsia="zh-CN"/>
        </w:rPr>
        <w:t xml:space="preserve">; </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 решение об отказе в предоставлении услуги.</w:t>
      </w:r>
    </w:p>
    <w:p w:rsidR="004E2184" w:rsidRPr="00A2137D" w:rsidRDefault="004E2184">
      <w:pPr>
        <w:spacing w:after="0" w:line="240" w:lineRule="auto"/>
        <w:ind w:firstLine="709"/>
        <w:jc w:val="both"/>
        <w:rPr>
          <w:rFonts w:ascii="Times New Roman" w:eastAsia="Times New Roman" w:hAnsi="Times New Roman" w:cs="Times New Roman"/>
          <w:sz w:val="24"/>
          <w:szCs w:val="24"/>
          <w:lang w:eastAsia="ru-RU"/>
        </w:rPr>
      </w:pPr>
    </w:p>
    <w:p w:rsidR="004E2184" w:rsidRPr="00A2137D" w:rsidRDefault="000C4395">
      <w:pPr>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4E2184" w:rsidRPr="00A2137D" w:rsidRDefault="004E2184">
      <w:pPr>
        <w:widowControl w:val="0"/>
        <w:spacing w:after="0" w:line="240" w:lineRule="auto"/>
        <w:ind w:firstLine="709"/>
        <w:jc w:val="both"/>
        <w:rPr>
          <w:rFonts w:ascii="Times New Roman" w:eastAsia="Times New Roman" w:hAnsi="Times New Roman" w:cs="Times New Roman"/>
          <w:b/>
          <w:sz w:val="24"/>
          <w:szCs w:val="24"/>
          <w:lang w:eastAsia="ru-RU"/>
        </w:rPr>
      </w:pP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1) при личной явке: </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в филиалах, отделах, удаленных рабочих местах ГБУ ЛО «МФЦ»;</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2) без личной явки:</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на адрес электронной почты;</w:t>
      </w:r>
    </w:p>
    <w:p w:rsidR="004E2184" w:rsidRPr="00A2137D" w:rsidRDefault="000C4395">
      <w:pPr>
        <w:spacing w:after="0" w:line="240" w:lineRule="auto"/>
        <w:ind w:firstLine="709"/>
        <w:jc w:val="both"/>
        <w:rPr>
          <w:rFonts w:ascii="Times New Roman" w:eastAsia="Times New Roman" w:hAnsi="Times New Roman" w:cs="Times New Roman"/>
          <w:sz w:val="24"/>
          <w:szCs w:val="24"/>
          <w:highlight w:val="yellow"/>
          <w:lang w:eastAsia="zh-CN"/>
        </w:rPr>
      </w:pPr>
      <w:r w:rsidRPr="00A2137D">
        <w:rPr>
          <w:rFonts w:ascii="Times New Roman" w:eastAsia="Times New Roman" w:hAnsi="Times New Roman" w:cs="Times New Roman"/>
          <w:sz w:val="24"/>
          <w:szCs w:val="24"/>
          <w:lang w:eastAsia="zh-CN"/>
        </w:rPr>
        <w:t>в электронной форме через личный кабинет заявителя на ЕПГУ.</w:t>
      </w:r>
    </w:p>
    <w:p w:rsidR="004E2184" w:rsidRPr="00A2137D" w:rsidRDefault="000C4395">
      <w:pPr>
        <w:pStyle w:val="ConsPlusNormal"/>
        <w:spacing w:before="220"/>
        <w:ind w:firstLine="709"/>
        <w:rPr>
          <w:rFonts w:ascii="Times New Roman" w:eastAsia="Times New Roman" w:hAnsi="Times New Roman"/>
          <w:sz w:val="24"/>
          <w:szCs w:val="24"/>
          <w:highlight w:val="white"/>
        </w:rPr>
      </w:pPr>
      <w:r w:rsidRPr="00A2137D">
        <w:rPr>
          <w:rFonts w:ascii="Times New Roman" w:eastAsia="Times New Roman" w:hAnsi="Times New Roman"/>
          <w:sz w:val="24"/>
          <w:szCs w:val="24"/>
        </w:rPr>
        <w:t>2.4.</w:t>
      </w:r>
      <w:r w:rsidRPr="00A2137D">
        <w:rPr>
          <w:rFonts w:ascii="Times New Roman" w:eastAsia="Times New Roman" w:hAnsi="Times New Roman"/>
          <w:sz w:val="24"/>
          <w:szCs w:val="24"/>
          <w:highlight w:val="white"/>
        </w:rPr>
        <w:t xml:space="preserve"> Срок предоставления муниципальной услуги.</w:t>
      </w:r>
    </w:p>
    <w:p w:rsidR="004E2184" w:rsidRPr="00A2137D" w:rsidRDefault="000C4395">
      <w:pPr>
        <w:pStyle w:val="ConsPlusNormal"/>
        <w:ind w:firstLine="709"/>
        <w:rPr>
          <w:rFonts w:ascii="Times New Roman" w:eastAsia="Times New Roman" w:hAnsi="Times New Roman"/>
          <w:sz w:val="24"/>
          <w:szCs w:val="24"/>
        </w:rPr>
      </w:pPr>
      <w:r w:rsidRPr="00A2137D">
        <w:rPr>
          <w:rFonts w:ascii="Times New Roman" w:eastAsia="Times New Roman" w:hAnsi="Times New Roman"/>
          <w:sz w:val="24"/>
          <w:szCs w:val="24"/>
        </w:rPr>
        <w:t>Максимальный срок предоставления муниципальной услуги составляет:</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а) при </w:t>
      </w:r>
      <w:r w:rsidRPr="00A2137D">
        <w:rPr>
          <w:rFonts w:ascii="Times New Roman" w:eastAsia="Times New Roman" w:hAnsi="Times New Roman" w:cs="Times New Roman"/>
          <w:color w:val="000000"/>
          <w:sz w:val="24"/>
          <w:szCs w:val="24"/>
          <w:lang w:eastAsia="zh-CN"/>
        </w:rPr>
        <w:t xml:space="preserve">предоставлении </w:t>
      </w:r>
      <w:r w:rsidRPr="00A2137D">
        <w:rPr>
          <w:rFonts w:ascii="Times New Roman" w:eastAsia="Times New Roman" w:hAnsi="Times New Roman" w:cs="Times New Roman"/>
          <w:sz w:val="24"/>
          <w:szCs w:val="24"/>
          <w:lang w:eastAsia="zh-CN"/>
        </w:rPr>
        <w:t xml:space="preserve">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 xml:space="preserve">земляных работ </w:t>
      </w:r>
      <w:r w:rsidRPr="00A2137D">
        <w:rPr>
          <w:rFonts w:ascii="Times New Roman" w:eastAsia="Times New Roman" w:hAnsi="Times New Roman" w:cs="Times New Roman"/>
          <w:color w:val="000000"/>
          <w:sz w:val="24"/>
          <w:szCs w:val="24"/>
          <w:lang w:eastAsia="zh-CN"/>
        </w:rPr>
        <w:t xml:space="preserve">10 </w:t>
      </w:r>
      <w:r w:rsidRPr="00A2137D">
        <w:rPr>
          <w:rFonts w:ascii="Times New Roman" w:eastAsia="Times New Roman" w:hAnsi="Times New Roman" w:cs="Times New Roman"/>
          <w:sz w:val="24"/>
          <w:szCs w:val="24"/>
          <w:lang w:eastAsia="zh-CN"/>
        </w:rPr>
        <w:t xml:space="preserve">рабочих дней со дня регистрации заявления и документов, </w:t>
      </w:r>
      <w:r w:rsidRPr="00A2137D">
        <w:rPr>
          <w:rFonts w:ascii="Times New Roman" w:eastAsia="Times New Roman" w:hAnsi="Times New Roman" w:cs="Times New Roman"/>
          <w:sz w:val="24"/>
          <w:szCs w:val="24"/>
          <w:lang w:eastAsia="ru-RU"/>
        </w:rPr>
        <w:t>необходимых для предоставления муниципальной услуги,</w:t>
      </w:r>
      <w:r w:rsidRPr="00A2137D">
        <w:rPr>
          <w:rFonts w:ascii="Times New Roman" w:eastAsia="Times New Roman" w:hAnsi="Times New Roman" w:cs="Times New Roman"/>
          <w:sz w:val="24"/>
          <w:szCs w:val="24"/>
          <w:lang w:eastAsia="zh-CN"/>
        </w:rPr>
        <w:t xml:space="preserve"> в Администрации;</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б) при предоставлении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земляных работ в связи с аварийно-восстановительными работами (за исключением случаев, предусмотренных в пункте «е» настоящего административного регламента) 3 рабочих дня со дня регистрации заявления и документов,</w:t>
      </w:r>
      <w:r w:rsidRPr="00A2137D">
        <w:rPr>
          <w:rFonts w:ascii="Times New Roman" w:eastAsia="Times New Roman" w:hAnsi="Times New Roman" w:cs="Times New Roman"/>
          <w:sz w:val="24"/>
          <w:szCs w:val="24"/>
          <w:lang w:eastAsia="ru-RU"/>
        </w:rPr>
        <w:t xml:space="preserve"> необходимых для предоставления муниципальной услуги,</w:t>
      </w:r>
      <w:r w:rsidRPr="00A2137D">
        <w:rPr>
          <w:rFonts w:ascii="Times New Roman" w:eastAsia="Times New Roman" w:hAnsi="Times New Roman" w:cs="Times New Roman"/>
          <w:sz w:val="24"/>
          <w:szCs w:val="24"/>
          <w:lang w:eastAsia="zh-CN"/>
        </w:rPr>
        <w:t xml:space="preserve"> в Администрации;</w:t>
      </w:r>
    </w:p>
    <w:p w:rsidR="004E2184" w:rsidRPr="00A2137D" w:rsidRDefault="000C4395">
      <w:pPr>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в) при предоставлении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 xml:space="preserve">земляных работ при </w:t>
      </w:r>
      <w:r w:rsidRPr="00A2137D">
        <w:rPr>
          <w:rFonts w:ascii="Times New Roman" w:eastAsia="Times New Roman" w:hAnsi="Times New Roman" w:cs="Times New Roman"/>
          <w:sz w:val="24"/>
          <w:szCs w:val="24"/>
          <w:lang w:eastAsia="ru-RU"/>
        </w:rPr>
        <w:t xml:space="preserve">строительстве 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w:t>
      </w:r>
      <w:r w:rsidR="00A2137D" w:rsidRPr="00A2137D">
        <w:rPr>
          <w:rFonts w:ascii="Times New Roman" w:eastAsia="Times New Roman" w:hAnsi="Times New Roman" w:cs="Times New Roman"/>
          <w:sz w:val="24"/>
          <w:szCs w:val="24"/>
          <w:lang w:eastAsia="zh-CN"/>
        </w:rPr>
        <w:t>Синявинского городского поселения Кировского муниципального района Ленинградской области</w:t>
      </w:r>
      <w:r w:rsidRPr="00A2137D">
        <w:rPr>
          <w:rFonts w:ascii="Times New Roman" w:eastAsia="Times New Roman" w:hAnsi="Times New Roman" w:cs="Times New Roman"/>
          <w:sz w:val="24"/>
          <w:szCs w:val="24"/>
          <w:lang w:eastAsia="ru-RU"/>
        </w:rPr>
        <w:t xml:space="preserve"> в рамках региональной программы газификации </w:t>
      </w:r>
      <w:r w:rsidRPr="00A2137D">
        <w:rPr>
          <w:rFonts w:ascii="Times New Roman" w:eastAsia="Times New Roman" w:hAnsi="Times New Roman" w:cs="Times New Roman"/>
          <w:color w:val="000000"/>
          <w:sz w:val="24"/>
          <w:szCs w:val="24"/>
          <w:lang w:eastAsia="zh-CN"/>
        </w:rPr>
        <w:t xml:space="preserve">5 </w:t>
      </w:r>
      <w:r w:rsidRPr="00A2137D">
        <w:rPr>
          <w:rFonts w:ascii="Times New Roman" w:eastAsia="Times New Roman" w:hAnsi="Times New Roman" w:cs="Times New Roman"/>
          <w:sz w:val="24"/>
          <w:szCs w:val="24"/>
          <w:lang w:eastAsia="zh-CN"/>
        </w:rPr>
        <w:t xml:space="preserve">рабочих дней со дня регистрации заявления и документов, </w:t>
      </w:r>
      <w:r w:rsidRPr="00A2137D">
        <w:rPr>
          <w:rFonts w:ascii="Times New Roman" w:eastAsia="Times New Roman" w:hAnsi="Times New Roman" w:cs="Times New Roman"/>
          <w:sz w:val="24"/>
          <w:szCs w:val="24"/>
          <w:lang w:eastAsia="ru-RU"/>
        </w:rPr>
        <w:t>необходимых для предоставления муниципальной услуги</w:t>
      </w:r>
      <w:r w:rsidRPr="00A2137D">
        <w:rPr>
          <w:rFonts w:ascii="Times New Roman" w:eastAsia="Times New Roman" w:hAnsi="Times New Roman" w:cs="Times New Roman"/>
          <w:sz w:val="24"/>
          <w:szCs w:val="24"/>
          <w:lang w:eastAsia="zh-CN"/>
        </w:rPr>
        <w:t xml:space="preserve"> в Администрации;</w:t>
      </w:r>
      <w:r w:rsidRPr="00A2137D">
        <w:rPr>
          <w:rFonts w:ascii="Times New Roman" w:eastAsia="Times New Roman" w:hAnsi="Times New Roman" w:cs="Times New Roman"/>
          <w:sz w:val="24"/>
          <w:szCs w:val="24"/>
          <w:lang w:eastAsia="ru-RU"/>
        </w:rPr>
        <w:t xml:space="preserve"> допускается проведение земляных работ до получения разрешения (ордера) на проведение земляных работ при условии направления в администрацию муниципального образования заявления на получение разрешения (ордера) на проведение земляных работ не позднее, чем за 3 рабочих дня до начала земляных работ</w:t>
      </w:r>
      <w:r w:rsidRPr="00A2137D">
        <w:rPr>
          <w:rFonts w:ascii="Times New Roman" w:eastAsia="Times New Roman" w:hAnsi="Times New Roman" w:cs="Times New Roman"/>
          <w:sz w:val="24"/>
          <w:szCs w:val="24"/>
          <w:lang w:eastAsia="zh-CN"/>
        </w:rPr>
        <w:t xml:space="preserve">; </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г) при продлении</w:t>
      </w:r>
      <w:r w:rsidRPr="00A2137D">
        <w:rPr>
          <w:rFonts w:ascii="Times New Roman" w:eastAsia="Times New Roman" w:hAnsi="Times New Roman" w:cs="Times New Roman"/>
          <w:bCs/>
          <w:sz w:val="24"/>
          <w:szCs w:val="24"/>
          <w:lang w:eastAsia="zh-CN"/>
        </w:rPr>
        <w:t xml:space="preserve">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bCs/>
          <w:sz w:val="24"/>
          <w:szCs w:val="24"/>
          <w:lang w:eastAsia="zh-CN"/>
        </w:rPr>
        <w:t>земляных работ</w:t>
      </w:r>
      <w:r w:rsidRPr="00A2137D">
        <w:rPr>
          <w:rFonts w:ascii="Times New Roman" w:eastAsia="Times New Roman" w:hAnsi="Times New Roman" w:cs="Times New Roman"/>
          <w:sz w:val="24"/>
          <w:szCs w:val="24"/>
          <w:lang w:eastAsia="zh-CN"/>
        </w:rPr>
        <w:t xml:space="preserve"> 3 рабочих дня со дня регистрации заявления и документов в Администрации;</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д) при закрытии </w:t>
      </w:r>
      <w:r w:rsidRPr="00A2137D">
        <w:rPr>
          <w:rFonts w:ascii="Times New Roman" w:eastAsia="Times New Roman" w:hAnsi="Times New Roman" w:cs="Times New Roman"/>
          <w:sz w:val="24"/>
          <w:szCs w:val="24"/>
          <w:lang w:eastAsia="ru-RU"/>
        </w:rPr>
        <w:t>(исполнении)</w:t>
      </w:r>
      <w:r w:rsidRPr="00A2137D">
        <w:rPr>
          <w:rFonts w:ascii="Times New Roman" w:eastAsia="Times New Roman" w:hAnsi="Times New Roman" w:cs="Times New Roman"/>
          <w:color w:val="FF0000"/>
          <w:sz w:val="24"/>
          <w:szCs w:val="24"/>
          <w:lang w:eastAsia="ru-RU"/>
        </w:rPr>
        <w:t xml:space="preserve"> </w:t>
      </w:r>
      <w:r w:rsidRPr="00A2137D">
        <w:rPr>
          <w:rFonts w:ascii="Times New Roman" w:eastAsia="Times New Roman" w:hAnsi="Times New Roman" w:cs="Times New Roman"/>
          <w:bCs/>
          <w:sz w:val="24"/>
          <w:szCs w:val="24"/>
          <w:lang w:eastAsia="zh-CN"/>
        </w:rPr>
        <w:t xml:space="preserve">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bCs/>
          <w:sz w:val="24"/>
          <w:szCs w:val="24"/>
          <w:lang w:eastAsia="zh-CN"/>
        </w:rPr>
        <w:t>земляных работ</w:t>
      </w:r>
      <w:r w:rsidRPr="00A2137D">
        <w:rPr>
          <w:rFonts w:ascii="Times New Roman" w:eastAsia="Times New Roman" w:hAnsi="Times New Roman" w:cs="Times New Roman"/>
          <w:sz w:val="24"/>
          <w:szCs w:val="24"/>
          <w:lang w:eastAsia="zh-CN"/>
        </w:rPr>
        <w:t xml:space="preserve"> 5 рабочих дней со дня регистрации заявления и документов в Администрации.</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е)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том числе в выходные и (или) праздничные дни, а также в нерабочее время Администрации, проведение </w:t>
      </w:r>
      <w:r w:rsidRPr="00A2137D">
        <w:rPr>
          <w:rFonts w:ascii="Times New Roman" w:eastAsia="Times New Roman" w:hAnsi="Times New Roman" w:cs="Times New Roman"/>
          <w:sz w:val="24"/>
          <w:szCs w:val="24"/>
          <w:lang w:eastAsia="zh-CN"/>
        </w:rPr>
        <w:lastRenderedPageBreak/>
        <w:t xml:space="preserve">аварийно-восстановительных работ осуществляется незамедлительно с последующей подачей лицами, указанными в разделе 1 административного регламента, в течение суток с момента начала аварийно - восстановительных работ соответствующего заявления. </w:t>
      </w:r>
    </w:p>
    <w:p w:rsidR="004E2184" w:rsidRPr="00A2137D" w:rsidRDefault="004E2184">
      <w:pPr>
        <w:pStyle w:val="ConsPlusNormal"/>
        <w:ind w:firstLine="709"/>
        <w:rPr>
          <w:rFonts w:ascii="Times New Roman" w:eastAsia="Times New Roman" w:hAnsi="Times New Roman"/>
          <w:sz w:val="24"/>
          <w:szCs w:val="24"/>
        </w:rPr>
      </w:pPr>
    </w:p>
    <w:p w:rsidR="004E2184" w:rsidRPr="00A2137D" w:rsidRDefault="000C4395">
      <w:pPr>
        <w:pStyle w:val="ConsPlusNormal"/>
        <w:ind w:firstLine="851"/>
        <w:rPr>
          <w:rFonts w:ascii="Times New Roman" w:eastAsia="Times New Roman" w:hAnsi="Times New Roman"/>
          <w:sz w:val="24"/>
          <w:szCs w:val="24"/>
        </w:rPr>
      </w:pPr>
      <w:bookmarkStart w:id="0" w:name="P115"/>
      <w:bookmarkEnd w:id="0"/>
      <w:r w:rsidRPr="00A2137D">
        <w:rPr>
          <w:rFonts w:ascii="Times New Roman" w:eastAsia="Times New Roman" w:hAnsi="Times New Roman"/>
          <w:sz w:val="24"/>
          <w:szCs w:val="24"/>
          <w:highlight w:val="white"/>
        </w:rPr>
        <w:t>2.5. Размер платы, взимаемой с заявителя при предоставлении муниципальной услуги, и способы ее взимания</w:t>
      </w:r>
      <w:r w:rsidRPr="00A2137D">
        <w:rPr>
          <w:rFonts w:ascii="Times New Roman" w:eastAsia="Times New Roman" w:hAnsi="Times New Roman"/>
          <w:sz w:val="24"/>
          <w:szCs w:val="24"/>
        </w:rPr>
        <w:t>.</w:t>
      </w:r>
    </w:p>
    <w:p w:rsidR="004E2184" w:rsidRPr="00A2137D" w:rsidRDefault="000C4395">
      <w:pPr>
        <w:pStyle w:val="ConsPlusNormal"/>
        <w:spacing w:before="220"/>
        <w:ind w:firstLine="851"/>
        <w:contextualSpacing/>
        <w:rPr>
          <w:rFonts w:ascii="Times New Roman" w:hAnsi="Times New Roman"/>
          <w:sz w:val="24"/>
          <w:szCs w:val="24"/>
          <w:highlight w:val="white"/>
        </w:rPr>
      </w:pPr>
      <w:r w:rsidRPr="00A2137D">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4E2184" w:rsidRPr="00A2137D" w:rsidRDefault="004E2184">
      <w:pPr>
        <w:pStyle w:val="ConsPlusNormal"/>
        <w:rPr>
          <w:rFonts w:ascii="Times New Roman" w:eastAsia="Times New Roman" w:hAnsi="Times New Roman"/>
          <w:sz w:val="24"/>
          <w:szCs w:val="24"/>
        </w:rPr>
      </w:pPr>
    </w:p>
    <w:p w:rsidR="004E2184" w:rsidRPr="00A2137D" w:rsidRDefault="000C4395">
      <w:pPr>
        <w:pStyle w:val="ConsPlusNormal"/>
        <w:spacing w:before="220"/>
        <w:ind w:firstLine="851"/>
        <w:contextualSpacing/>
        <w:rPr>
          <w:rFonts w:ascii="Times New Roman" w:hAnsi="Times New Roman"/>
          <w:sz w:val="24"/>
          <w:szCs w:val="24"/>
          <w:highlight w:val="white"/>
        </w:rPr>
      </w:pPr>
      <w:r w:rsidRPr="00A2137D">
        <w:rPr>
          <w:rFonts w:ascii="Times New Roman" w:eastAsia="Times New Roman" w:hAnsi="Times New Roman"/>
          <w:sz w:val="24"/>
          <w:szCs w:val="24"/>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4E2184" w:rsidRPr="00A2137D" w:rsidRDefault="000C4395">
      <w:pPr>
        <w:pStyle w:val="ConsPlusNormal"/>
        <w:spacing w:before="220"/>
        <w:ind w:firstLine="851"/>
        <w:contextualSpacing/>
        <w:rPr>
          <w:rFonts w:ascii="Times New Roman" w:hAnsi="Times New Roman"/>
          <w:sz w:val="24"/>
          <w:szCs w:val="24"/>
          <w:highlight w:val="white"/>
        </w:rPr>
      </w:pPr>
      <w:r w:rsidRPr="00A2137D">
        <w:rPr>
          <w:rFonts w:ascii="Times New Roman" w:eastAsia="Times New Roman" w:hAnsi="Times New Roman"/>
          <w:sz w:val="24"/>
          <w:szCs w:val="24"/>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многофункциональный центр, составляет не более 15 минут.</w:t>
      </w:r>
    </w:p>
    <w:p w:rsidR="004E2184" w:rsidRPr="00A2137D" w:rsidRDefault="000C4395">
      <w:pPr>
        <w:pStyle w:val="ConsPlusNormal"/>
        <w:tabs>
          <w:tab w:val="left" w:pos="2235"/>
        </w:tabs>
        <w:ind w:firstLine="851"/>
        <w:rPr>
          <w:rFonts w:ascii="Times New Roman" w:eastAsia="Times New Roman" w:hAnsi="Times New Roman"/>
          <w:sz w:val="24"/>
          <w:szCs w:val="24"/>
        </w:rPr>
      </w:pPr>
      <w:r w:rsidRPr="00A2137D">
        <w:rPr>
          <w:rFonts w:ascii="Times New Roman" w:eastAsia="Times New Roman" w:hAnsi="Times New Roman"/>
          <w:sz w:val="24"/>
          <w:szCs w:val="24"/>
        </w:rPr>
        <w:tab/>
      </w:r>
    </w:p>
    <w:p w:rsidR="004E2184" w:rsidRPr="00A2137D" w:rsidRDefault="000C4395">
      <w:pPr>
        <w:pStyle w:val="ConsPlusNormal"/>
        <w:spacing w:before="220"/>
        <w:ind w:firstLine="851"/>
        <w:contextualSpacing/>
        <w:rPr>
          <w:rFonts w:ascii="Times New Roman" w:eastAsia="Times New Roman" w:hAnsi="Times New Roman"/>
          <w:b/>
          <w:sz w:val="24"/>
          <w:szCs w:val="24"/>
          <w:highlight w:val="white"/>
        </w:rPr>
      </w:pPr>
      <w:r w:rsidRPr="00A2137D">
        <w:rPr>
          <w:rFonts w:ascii="Times New Roman" w:eastAsia="Times New Roman" w:hAnsi="Times New Roman"/>
          <w:sz w:val="24"/>
          <w:szCs w:val="24"/>
          <w:highlight w:val="white"/>
        </w:rPr>
        <w:t>2.7. Срок регистрации запроса заявителя о предоставлении муниципальной услуги составляет:</w:t>
      </w:r>
    </w:p>
    <w:p w:rsidR="004E2184" w:rsidRPr="00A2137D" w:rsidRDefault="000C4395">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A2137D">
        <w:rPr>
          <w:rFonts w:ascii="Times New Roman" w:eastAsia="Times New Roman" w:hAnsi="Times New Roman" w:cs="Times New Roman"/>
          <w:sz w:val="24"/>
          <w:szCs w:val="24"/>
          <w:lang w:eastAsia="ru-RU"/>
        </w:rPr>
        <w:t>- при направлении запроса на бумажном носителе из ГБУ ЛО «МФЦ» в администрацию – 1 рабочий день с даты поступления документов из ГБУ ЛО «МФЦ» в  администрацию;</w:t>
      </w:r>
    </w:p>
    <w:p w:rsidR="004E2184" w:rsidRPr="00A2137D" w:rsidRDefault="000C4395">
      <w:pPr>
        <w:pStyle w:val="ConsPlusNormal"/>
        <w:ind w:firstLine="709"/>
        <w:contextualSpacing/>
        <w:rPr>
          <w:rFonts w:ascii="Times New Roman" w:eastAsia="Times New Roman" w:hAnsi="Times New Roman"/>
          <w:sz w:val="24"/>
          <w:szCs w:val="24"/>
        </w:rPr>
      </w:pPr>
      <w:r w:rsidRPr="00A2137D">
        <w:rPr>
          <w:rFonts w:ascii="Times New Roman" w:eastAsia="Times New Roman" w:hAnsi="Times New Roman"/>
          <w:sz w:val="24"/>
          <w:szCs w:val="24"/>
        </w:rPr>
        <w:t>- при направлении запроса в форме электронного документа посредством ЕПГУ  – 1 рабочий день с даты поступления.</w:t>
      </w:r>
    </w:p>
    <w:p w:rsidR="004E2184" w:rsidRPr="00A2137D" w:rsidRDefault="004E2184">
      <w:pPr>
        <w:pStyle w:val="ConsPlusNormal"/>
        <w:ind w:firstLine="709"/>
        <w:contextualSpacing/>
        <w:rPr>
          <w:rFonts w:ascii="Times New Roman" w:hAnsi="Times New Roman"/>
          <w:b/>
          <w:sz w:val="24"/>
          <w:szCs w:val="24"/>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2.8. Требования к помещениям, в которых предоставляется муниципальная услуга.</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Требования к помещениям, в которых предоставляется муниципальная услуга, в случае обращения заявителя в многофункциональный центр, размещены на официальном сайте </w:t>
      </w:r>
      <w:r w:rsidR="00A2137D" w:rsidRPr="00A2137D">
        <w:rPr>
          <w:rFonts w:ascii="Times New Roman" w:eastAsia="Times New Roman" w:hAnsi="Times New Roman"/>
          <w:sz w:val="24"/>
          <w:szCs w:val="24"/>
          <w:highlight w:val="white"/>
        </w:rPr>
        <w:t>и</w:t>
      </w:r>
      <w:r w:rsidRPr="00A2137D">
        <w:rPr>
          <w:rFonts w:ascii="Times New Roman" w:eastAsia="Times New Roman" w:hAnsi="Times New Roman"/>
          <w:sz w:val="24"/>
          <w:szCs w:val="24"/>
          <w:highlight w:val="white"/>
        </w:rPr>
        <w:t xml:space="preserve"> в информационно-телекоммуникационной сети «Интернет», а также на Едином портале.</w:t>
      </w:r>
    </w:p>
    <w:p w:rsidR="004E2184" w:rsidRPr="00A2137D" w:rsidRDefault="004E2184">
      <w:pPr>
        <w:pStyle w:val="ConsPlusNormal"/>
        <w:ind w:firstLine="851"/>
        <w:rPr>
          <w:rFonts w:ascii="Times New Roman" w:hAnsi="Times New Roman"/>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2.9. Показатели качества и доступности муниципальной услуги.</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4E2184" w:rsidRPr="00A2137D" w:rsidRDefault="004E2184">
      <w:pPr>
        <w:pStyle w:val="ConsPlusNormal"/>
        <w:ind w:firstLine="851"/>
        <w:rPr>
          <w:rFonts w:ascii="Times New Roman" w:hAnsi="Times New Roman"/>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4E2184" w:rsidRPr="00A2137D" w:rsidRDefault="004E2184">
      <w:pPr>
        <w:pStyle w:val="ConsPlusNormal"/>
        <w:ind w:firstLine="851"/>
        <w:rPr>
          <w:rFonts w:ascii="Times New Roman" w:eastAsia="Times New Roman" w:hAnsi="Times New Roman"/>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4E2184" w:rsidRPr="00A2137D" w:rsidRDefault="000C4395">
      <w:pPr>
        <w:spacing w:after="0" w:line="240" w:lineRule="auto"/>
        <w:ind w:firstLine="851"/>
        <w:jc w:val="both"/>
        <w:rPr>
          <w:rFonts w:ascii="Times New Roman" w:hAnsi="Times New Roman" w:cs="Times New Roman"/>
          <w:b/>
          <w:bCs/>
          <w:sz w:val="24"/>
          <w:szCs w:val="24"/>
        </w:rPr>
      </w:pPr>
      <w:r w:rsidRPr="00A2137D">
        <w:rPr>
          <w:rFonts w:ascii="Times New Roman" w:hAnsi="Times New Roman" w:cs="Times New Roman"/>
          <w:bCs/>
          <w:sz w:val="24"/>
          <w:szCs w:val="24"/>
        </w:rPr>
        <w:t>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w:t>
      </w:r>
      <w:r w:rsidRPr="00A2137D">
        <w:rPr>
          <w:rFonts w:ascii="Times New Roman" w:hAnsi="Times New Roman" w:cs="Times New Roman"/>
          <w:b/>
          <w:bCs/>
          <w:sz w:val="24"/>
          <w:szCs w:val="24"/>
        </w:rPr>
        <w:t xml:space="preserve"> </w:t>
      </w:r>
    </w:p>
    <w:p w:rsidR="004E2184" w:rsidRPr="00A2137D" w:rsidRDefault="000C4395">
      <w:pPr>
        <w:spacing w:after="0" w:line="240" w:lineRule="auto"/>
        <w:ind w:firstLine="851"/>
        <w:jc w:val="both"/>
        <w:rPr>
          <w:rFonts w:ascii="Times New Roman" w:hAnsi="Times New Roman" w:cs="Times New Roman"/>
          <w:sz w:val="24"/>
          <w:szCs w:val="24"/>
        </w:rPr>
      </w:pPr>
      <w:r w:rsidRPr="00A2137D">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4E2184" w:rsidRPr="00A2137D" w:rsidRDefault="004E2184">
      <w:pPr>
        <w:spacing w:after="0" w:line="240" w:lineRule="auto"/>
        <w:jc w:val="both"/>
        <w:rPr>
          <w:rFonts w:ascii="Times New Roman" w:hAnsi="Times New Roman" w:cs="Times New Roman"/>
          <w:sz w:val="24"/>
          <w:szCs w:val="24"/>
        </w:rPr>
      </w:pPr>
    </w:p>
    <w:p w:rsidR="004E2184" w:rsidRPr="00A2137D" w:rsidRDefault="000C4395">
      <w:pPr>
        <w:spacing w:after="0" w:line="240" w:lineRule="auto"/>
        <w:ind w:firstLine="851"/>
        <w:jc w:val="both"/>
        <w:rPr>
          <w:rFonts w:ascii="Times New Roman" w:hAnsi="Times New Roman" w:cs="Times New Roman"/>
          <w:sz w:val="24"/>
          <w:szCs w:val="24"/>
        </w:rPr>
      </w:pPr>
      <w:r w:rsidRPr="00A2137D">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4E2184" w:rsidRPr="00A2137D" w:rsidRDefault="000C4395">
      <w:pPr>
        <w:spacing w:after="0" w:line="240" w:lineRule="auto"/>
        <w:ind w:firstLine="851"/>
        <w:jc w:val="both"/>
        <w:rPr>
          <w:rFonts w:ascii="Times New Roman" w:hAnsi="Times New Roman" w:cs="Times New Roman"/>
          <w:b/>
          <w:sz w:val="24"/>
          <w:szCs w:val="24"/>
        </w:rPr>
      </w:pPr>
      <w:r w:rsidRPr="00A2137D">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r w:rsidRPr="00A2137D">
        <w:rPr>
          <w:rFonts w:ascii="Times New Roman" w:hAnsi="Times New Roman" w:cs="Times New Roman"/>
          <w:b/>
          <w:sz w:val="24"/>
          <w:szCs w:val="24"/>
        </w:rPr>
        <w:t>.</w:t>
      </w:r>
    </w:p>
    <w:p w:rsidR="004E2184" w:rsidRPr="00A2137D" w:rsidRDefault="000C4395">
      <w:pPr>
        <w:pStyle w:val="ConsPlusNormal"/>
        <w:spacing w:before="220"/>
        <w:ind w:firstLine="851"/>
        <w:contextualSpacing/>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предоставления </w:t>
      </w:r>
      <w:r w:rsidRPr="00A2137D">
        <w:rPr>
          <w:rFonts w:ascii="Times New Roman" w:eastAsia="Times New Roman" w:hAnsi="Times New Roman"/>
          <w:sz w:val="24"/>
          <w:szCs w:val="24"/>
        </w:rPr>
        <w:t>муниципальн</w:t>
      </w:r>
      <w:r w:rsidRPr="00A2137D">
        <w:rPr>
          <w:rFonts w:ascii="Times New Roman" w:eastAsia="Times New Roman" w:hAnsi="Times New Roman"/>
          <w:sz w:val="24"/>
          <w:szCs w:val="24"/>
          <w:highlight w:val="white"/>
        </w:rPr>
        <w:t xml:space="preserve">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A2137D">
        <w:rPr>
          <w:rFonts w:ascii="Times New Roman" w:eastAsia="Times New Roman" w:hAnsi="Times New Roman"/>
          <w:sz w:val="24"/>
          <w:szCs w:val="24"/>
        </w:rPr>
        <w:t>муниципальн</w:t>
      </w:r>
      <w:r w:rsidRPr="00A2137D">
        <w:rPr>
          <w:rFonts w:ascii="Times New Roman" w:eastAsia="Times New Roman" w:hAnsi="Times New Roman"/>
          <w:sz w:val="24"/>
          <w:szCs w:val="24"/>
          <w:highlight w:val="white"/>
        </w:rPr>
        <w:t>ой услуги.</w:t>
      </w:r>
    </w:p>
    <w:p w:rsidR="004E2184" w:rsidRPr="00A2137D" w:rsidRDefault="004E2184">
      <w:pPr>
        <w:pStyle w:val="ConsPlusNormal"/>
        <w:spacing w:before="220"/>
        <w:ind w:firstLine="851"/>
        <w:contextualSpacing/>
        <w:rPr>
          <w:rFonts w:ascii="Times New Roman" w:eastAsia="Times New Roman" w:hAnsi="Times New Roman"/>
          <w:sz w:val="24"/>
          <w:szCs w:val="24"/>
          <w:highlight w:val="white"/>
        </w:rPr>
      </w:pPr>
    </w:p>
    <w:p w:rsidR="004E2184" w:rsidRPr="00A2137D" w:rsidRDefault="000C4395">
      <w:pPr>
        <w:pStyle w:val="ConsPlusNormal"/>
        <w:spacing w:before="220"/>
        <w:ind w:firstLine="851"/>
        <w:contextualSpacing/>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2.11. Исчерпывающий перечень документов, необходимых для предоставления </w:t>
      </w:r>
      <w:r w:rsidRPr="00A2137D">
        <w:rPr>
          <w:rFonts w:ascii="Times New Roman" w:eastAsia="Times New Roman" w:hAnsi="Times New Roman"/>
          <w:sz w:val="24"/>
          <w:szCs w:val="24"/>
        </w:rPr>
        <w:t>муниципальн</w:t>
      </w:r>
      <w:r w:rsidRPr="00A2137D">
        <w:rPr>
          <w:rFonts w:ascii="Times New Roman" w:eastAsia="Times New Roman" w:hAnsi="Times New Roman"/>
          <w:sz w:val="24"/>
          <w:szCs w:val="24"/>
          <w:highlight w:val="white"/>
        </w:rPr>
        <w:t>ой услуги.</w:t>
      </w:r>
    </w:p>
    <w:p w:rsidR="004E2184" w:rsidRPr="00A2137D" w:rsidRDefault="004E2184">
      <w:pPr>
        <w:pStyle w:val="ConsPlusNormal"/>
        <w:spacing w:before="220"/>
        <w:ind w:firstLine="851"/>
        <w:contextualSpacing/>
        <w:rPr>
          <w:rFonts w:ascii="Times New Roman" w:hAnsi="Times New Roman"/>
          <w:b/>
          <w:sz w:val="24"/>
          <w:szCs w:val="24"/>
          <w:highlight w:val="white"/>
        </w:rPr>
      </w:pPr>
    </w:p>
    <w:p w:rsidR="004E2184" w:rsidRPr="00A2137D" w:rsidRDefault="000C4395">
      <w:pPr>
        <w:spacing w:after="0" w:line="240" w:lineRule="auto"/>
        <w:ind w:firstLine="851"/>
        <w:jc w:val="both"/>
        <w:rPr>
          <w:rFonts w:ascii="Times New Roman" w:hAnsi="Times New Roman" w:cs="Times New Roman"/>
          <w:sz w:val="24"/>
          <w:szCs w:val="24"/>
          <w:u w:val="single"/>
        </w:rPr>
      </w:pPr>
      <w:r w:rsidRPr="00A2137D">
        <w:rPr>
          <w:rFonts w:ascii="Times New Roman" w:hAnsi="Times New Roman" w:cs="Times New Roman"/>
          <w:sz w:val="24"/>
          <w:szCs w:val="24"/>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0" w:tooltip="https://login.consultant.ru/link/?req=doc&amp;base=SPB&amp;n=316501&amp;dst=100251" w:history="1">
        <w:r w:rsidRPr="00A2137D">
          <w:rPr>
            <w:rStyle w:val="af5"/>
            <w:rFonts w:ascii="Times New Roman" w:hAnsi="Times New Roman" w:cs="Times New Roman"/>
            <w:color w:val="auto"/>
            <w:sz w:val="24"/>
            <w:szCs w:val="24"/>
          </w:rPr>
          <w:t>(таблица № 2)</w:t>
        </w:r>
      </w:hyperlink>
      <w:r w:rsidRPr="00A2137D">
        <w:rPr>
          <w:rFonts w:ascii="Times New Roman" w:hAnsi="Times New Roman" w:cs="Times New Roman"/>
          <w:sz w:val="24"/>
          <w:szCs w:val="24"/>
          <w:u w:val="single"/>
        </w:rPr>
        <w:t>.</w:t>
      </w:r>
    </w:p>
    <w:p w:rsidR="004E2184" w:rsidRPr="00A2137D" w:rsidRDefault="000C4395">
      <w:pPr>
        <w:pStyle w:val="ConsPlusNormal"/>
        <w:spacing w:before="220"/>
        <w:ind w:firstLine="851"/>
        <w:contextualSpacing/>
        <w:rPr>
          <w:rFonts w:ascii="Times New Roman" w:eastAsia="Times New Roman" w:hAnsi="Times New Roman"/>
          <w:sz w:val="24"/>
          <w:szCs w:val="24"/>
        </w:rPr>
      </w:pPr>
      <w:r w:rsidRPr="00A2137D">
        <w:rPr>
          <w:rFonts w:ascii="Times New Roman" w:eastAsia="Times New Roman" w:hAnsi="Times New Roman"/>
          <w:sz w:val="24"/>
          <w:szCs w:val="24"/>
        </w:rPr>
        <w:t>Формы заявлений/решений и документов приведены в приложениях к настоящему регламенту.</w:t>
      </w:r>
    </w:p>
    <w:p w:rsidR="004E2184" w:rsidRPr="00A2137D" w:rsidRDefault="004E2184">
      <w:pPr>
        <w:pStyle w:val="ConsPlusNormal"/>
        <w:spacing w:before="220"/>
        <w:ind w:firstLine="851"/>
        <w:contextualSpacing/>
        <w:rPr>
          <w:rFonts w:ascii="Times New Roman" w:eastAsia="Times New Roman" w:hAnsi="Times New Roman"/>
          <w:sz w:val="24"/>
          <w:szCs w:val="24"/>
        </w:rPr>
      </w:pPr>
    </w:p>
    <w:p w:rsidR="004E2184" w:rsidRPr="00A2137D" w:rsidRDefault="000C4395">
      <w:pPr>
        <w:pStyle w:val="ConsPlusNormal"/>
        <w:spacing w:before="220"/>
        <w:ind w:firstLine="851"/>
        <w:contextualSpacing/>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4E2184" w:rsidRPr="00A2137D" w:rsidRDefault="000C4395">
      <w:pPr>
        <w:spacing w:after="0" w:line="240" w:lineRule="auto"/>
        <w:ind w:firstLine="851"/>
        <w:jc w:val="both"/>
        <w:rPr>
          <w:rFonts w:ascii="Times New Roman" w:hAnsi="Times New Roman" w:cs="Times New Roman"/>
          <w:bCs/>
          <w:sz w:val="24"/>
          <w:szCs w:val="24"/>
        </w:rPr>
      </w:pPr>
      <w:r w:rsidRPr="00A2137D">
        <w:rPr>
          <w:rFonts w:ascii="Times New Roman" w:hAnsi="Times New Roman" w:cs="Times New Roman"/>
          <w:bCs/>
          <w:sz w:val="24"/>
          <w:szCs w:val="24"/>
        </w:rPr>
        <w:t>Основания для отказа в приеме заявления и документов:</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1) неполное заполнение полей в форме заявления, в том числе в интерактивной форме заявления на ЕПГУ;</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2)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3)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4)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5)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6) заявление с комплектом документов подписаны недействительной электронной подписью;</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7) представление неполного комплекта документов, подлежащих представлению заявителем;</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8) заявление подано в орган местного самоуправления или организацию, в полномочия которых не входит предоставление услуги.</w:t>
      </w:r>
    </w:p>
    <w:p w:rsidR="004E2184" w:rsidRPr="00A2137D" w:rsidRDefault="004E2184">
      <w:pPr>
        <w:pStyle w:val="ConsPlusNormal"/>
        <w:ind w:firstLine="851"/>
        <w:contextualSpacing/>
        <w:rPr>
          <w:rFonts w:ascii="Times New Roman" w:eastAsia="Times New Roman" w:hAnsi="Times New Roman"/>
          <w:sz w:val="24"/>
          <w:szCs w:val="24"/>
        </w:rPr>
      </w:pPr>
    </w:p>
    <w:p w:rsidR="004E2184" w:rsidRPr="00A2137D" w:rsidRDefault="000C4395">
      <w:pPr>
        <w:pStyle w:val="ConsPlusNormal"/>
        <w:spacing w:before="220"/>
        <w:ind w:firstLine="851"/>
        <w:contextualSpacing/>
        <w:rPr>
          <w:rFonts w:ascii="Times New Roman" w:hAnsi="Times New Roman"/>
          <w:sz w:val="24"/>
          <w:szCs w:val="24"/>
        </w:rPr>
      </w:pPr>
      <w:r w:rsidRPr="00A2137D">
        <w:rPr>
          <w:rFonts w:ascii="Times New Roman" w:eastAsia="Times New Roman" w:hAnsi="Times New Roman"/>
          <w:sz w:val="24"/>
          <w:szCs w:val="24"/>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4E2184" w:rsidRPr="00A2137D" w:rsidRDefault="004E2184">
      <w:pPr>
        <w:spacing w:after="0" w:line="240" w:lineRule="auto"/>
        <w:jc w:val="both"/>
        <w:rPr>
          <w:rFonts w:ascii="Times New Roman" w:hAnsi="Times New Roman" w:cs="Times New Roman"/>
          <w:b/>
          <w:sz w:val="24"/>
          <w:szCs w:val="24"/>
        </w:rPr>
      </w:pPr>
    </w:p>
    <w:p w:rsidR="004E2184" w:rsidRPr="00A2137D" w:rsidRDefault="000C4395">
      <w:pPr>
        <w:spacing w:after="0" w:line="240" w:lineRule="auto"/>
        <w:ind w:firstLine="851"/>
        <w:jc w:val="both"/>
        <w:rPr>
          <w:rFonts w:ascii="Times New Roman" w:hAnsi="Times New Roman" w:cs="Times New Roman"/>
          <w:sz w:val="24"/>
          <w:szCs w:val="24"/>
        </w:rPr>
      </w:pPr>
      <w:r w:rsidRPr="00A2137D">
        <w:rPr>
          <w:rFonts w:ascii="Times New Roman" w:hAnsi="Times New Roman" w:cs="Times New Roman"/>
          <w:sz w:val="24"/>
          <w:szCs w:val="24"/>
        </w:rPr>
        <w:t>Исчерпывающий перечень оснований для отказа в предоставлении муниципальной услуги:</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lastRenderedPageBreak/>
        <w:t>1) представленные заявителем документы не отвечают требованиям, установленным административным регламентом:</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2) невозможность выполнения работ в заявленные сроки; </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3) представленные заявителем документы недействительны/указанные в заявлении сведения недостоверны;</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4) несоответствие проекта производства работ требованиям, установленным нормативными правовыми актами;</w:t>
      </w:r>
    </w:p>
    <w:p w:rsidR="004E2184" w:rsidRPr="00A2137D" w:rsidRDefault="000C4395">
      <w:pPr>
        <w:spacing w:after="0" w:line="240" w:lineRule="auto"/>
        <w:ind w:firstLine="851"/>
        <w:jc w:val="both"/>
        <w:rPr>
          <w:rFonts w:ascii="Times New Roman" w:hAnsi="Times New Roman" w:cs="Times New Roman"/>
          <w:sz w:val="24"/>
          <w:szCs w:val="24"/>
        </w:rPr>
      </w:pPr>
      <w:r w:rsidRPr="00A2137D">
        <w:rPr>
          <w:rFonts w:ascii="Times New Roman" w:eastAsia="Times New Roman" w:hAnsi="Times New Roman" w:cs="Times New Roman"/>
          <w:sz w:val="24"/>
          <w:szCs w:val="24"/>
          <w:lang w:eastAsia="zh-CN"/>
        </w:rPr>
        <w:t xml:space="preserve">5) установлены факты нарушений при проведении земляных работ в соответствии с выданным разрешением на </w:t>
      </w:r>
      <w:r w:rsidRPr="00A2137D">
        <w:rPr>
          <w:rFonts w:ascii="Times New Roman" w:eastAsia="Calibri"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 xml:space="preserve">земляных работ; </w:t>
      </w:r>
      <w:r w:rsidRPr="00A2137D">
        <w:rPr>
          <w:rFonts w:ascii="Times New Roman" w:hAnsi="Times New Roman" w:cs="Times New Roman"/>
          <w:sz w:val="24"/>
          <w:szCs w:val="24"/>
        </w:rPr>
        <w:t xml:space="preserve"> </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6) несоответствие сведений, указанных в заявлении о предоставлении услуги, имеющимся в приложенных к нему документах;</w:t>
      </w:r>
    </w:p>
    <w:p w:rsidR="004E2184" w:rsidRPr="00A2137D" w:rsidRDefault="000C4395">
      <w:pPr>
        <w:spacing w:after="0" w:line="240" w:lineRule="auto"/>
        <w:ind w:firstLine="851"/>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7)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4E2184" w:rsidRPr="00A2137D" w:rsidRDefault="004E2184">
      <w:pPr>
        <w:spacing w:after="0" w:line="240" w:lineRule="auto"/>
        <w:ind w:firstLine="851"/>
        <w:jc w:val="both"/>
        <w:rPr>
          <w:rFonts w:ascii="Times New Roman" w:hAnsi="Times New Roman" w:cs="Times New Roman"/>
          <w:sz w:val="24"/>
          <w:szCs w:val="24"/>
        </w:rPr>
      </w:pPr>
    </w:p>
    <w:p w:rsidR="004E2184" w:rsidRPr="00A2137D" w:rsidRDefault="000C4395">
      <w:pPr>
        <w:pStyle w:val="ConsPlusNormal"/>
        <w:ind w:firstLine="851"/>
        <w:contextualSpacing/>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4E2184" w:rsidRPr="00A2137D" w:rsidRDefault="004E2184">
      <w:pPr>
        <w:pStyle w:val="ConsPlusNormal"/>
        <w:ind w:firstLine="851"/>
        <w:contextualSpacing/>
        <w:rPr>
          <w:rFonts w:ascii="Times New Roman" w:eastAsia="Times New Roman" w:hAnsi="Times New Roman"/>
          <w:sz w:val="24"/>
          <w:szCs w:val="24"/>
          <w:highlight w:val="white"/>
        </w:rPr>
      </w:pPr>
    </w:p>
    <w:p w:rsidR="004E2184" w:rsidRPr="00A2137D" w:rsidRDefault="000C4395">
      <w:pPr>
        <w:pStyle w:val="ConsPlusNormal"/>
        <w:jc w:val="center"/>
        <w:rPr>
          <w:rFonts w:ascii="Times New Roman" w:eastAsia="Times New Roman" w:hAnsi="Times New Roman"/>
          <w:b/>
          <w:sz w:val="24"/>
          <w:szCs w:val="24"/>
          <w:highlight w:val="white"/>
        </w:rPr>
      </w:pPr>
      <w:bookmarkStart w:id="1" w:name="P209"/>
      <w:bookmarkEnd w:id="1"/>
      <w:r w:rsidRPr="00A2137D">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4E2184" w:rsidRPr="00A2137D" w:rsidRDefault="004E2184">
      <w:pPr>
        <w:pStyle w:val="ConsPlusNormal"/>
        <w:jc w:val="center"/>
        <w:rPr>
          <w:rFonts w:ascii="Times New Roman" w:hAnsi="Times New Roman"/>
          <w:b/>
          <w:sz w:val="24"/>
          <w:szCs w:val="24"/>
          <w:highlight w:val="white"/>
        </w:rPr>
      </w:pP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3.1. Перечень осуществляемых при предоставлении муниципальной услуги административных процедур:</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hAnsi="Times New Roman"/>
          <w:sz w:val="24"/>
          <w:szCs w:val="24"/>
          <w:highlight w:val="white"/>
        </w:rPr>
        <w:t>а) профилирование заявителя;</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hAnsi="Times New Roman"/>
          <w:sz w:val="24"/>
          <w:szCs w:val="24"/>
          <w:highlight w:val="white"/>
        </w:rPr>
        <w:t>б) прием заявления и документов;</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hAnsi="Times New Roman"/>
          <w:sz w:val="24"/>
          <w:szCs w:val="24"/>
          <w:highlight w:val="white"/>
        </w:rPr>
        <w:t>в) межведомственное информационное взаимодействие;</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hAnsi="Times New Roman"/>
          <w:sz w:val="24"/>
          <w:szCs w:val="24"/>
          <w:highlight w:val="white"/>
        </w:rPr>
        <w:t>г)</w:t>
      </w:r>
      <w:r w:rsidRPr="00A2137D">
        <w:rPr>
          <w:rFonts w:ascii="Times New Roman" w:hAnsi="Times New Roman"/>
          <w:b/>
          <w:sz w:val="24"/>
          <w:szCs w:val="24"/>
          <w:highlight w:val="white"/>
        </w:rPr>
        <w:t xml:space="preserve"> </w:t>
      </w:r>
      <w:r w:rsidRPr="00A2137D">
        <w:rPr>
          <w:rFonts w:ascii="Times New Roman" w:hAnsi="Times New Roman"/>
          <w:sz w:val="24"/>
          <w:szCs w:val="24"/>
          <w:highlight w:val="white"/>
        </w:rPr>
        <w:t xml:space="preserve">принятие решения о предоставлении (отказе в предоставлении) </w:t>
      </w:r>
      <w:r w:rsidRPr="00A2137D">
        <w:rPr>
          <w:rFonts w:ascii="Times New Roman" w:hAnsi="Times New Roman"/>
          <w:sz w:val="24"/>
          <w:szCs w:val="24"/>
        </w:rPr>
        <w:t>муниципальн</w:t>
      </w:r>
      <w:r w:rsidRPr="00A2137D">
        <w:rPr>
          <w:rFonts w:ascii="Times New Roman" w:hAnsi="Times New Roman"/>
          <w:sz w:val="24"/>
          <w:szCs w:val="24"/>
          <w:highlight w:val="white"/>
        </w:rPr>
        <w:t>ой услуги;</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hAnsi="Times New Roman"/>
          <w:sz w:val="24"/>
          <w:szCs w:val="24"/>
          <w:highlight w:val="white"/>
        </w:rPr>
        <w:t xml:space="preserve">д) предоставление результата </w:t>
      </w:r>
      <w:r w:rsidRPr="00A2137D">
        <w:rPr>
          <w:rFonts w:ascii="Times New Roman" w:hAnsi="Times New Roman"/>
          <w:sz w:val="24"/>
          <w:szCs w:val="24"/>
        </w:rPr>
        <w:t>муниципальн</w:t>
      </w:r>
      <w:r w:rsidRPr="00A2137D">
        <w:rPr>
          <w:rFonts w:ascii="Times New Roman" w:hAnsi="Times New Roman"/>
          <w:sz w:val="24"/>
          <w:szCs w:val="24"/>
          <w:highlight w:val="white"/>
        </w:rPr>
        <w:t>ой услуги;</w:t>
      </w:r>
    </w:p>
    <w:p w:rsidR="004E2184" w:rsidRPr="00A2137D" w:rsidRDefault="004E2184">
      <w:pPr>
        <w:pStyle w:val="ConsPlusNormal"/>
        <w:ind w:firstLine="851"/>
        <w:rPr>
          <w:rFonts w:ascii="Times New Roman" w:hAnsi="Times New Roman"/>
          <w:b/>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3.2. Профилирование заявителя.</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A2137D">
        <w:rPr>
          <w:rFonts w:ascii="Times New Roman" w:eastAsia="Times New Roman" w:hAnsi="Times New Roman"/>
          <w:sz w:val="24"/>
          <w:szCs w:val="24"/>
        </w:rPr>
        <w:t>муниципальн</w:t>
      </w:r>
      <w:r w:rsidRPr="00A2137D">
        <w:rPr>
          <w:rFonts w:ascii="Times New Roman" w:eastAsia="Times New Roman" w:hAnsi="Times New Roman"/>
          <w:sz w:val="24"/>
          <w:szCs w:val="24"/>
          <w:highlight w:val="white"/>
        </w:rPr>
        <w:t xml:space="preserve">ой услуги. </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4E2184" w:rsidRPr="00A2137D" w:rsidRDefault="004E2184">
      <w:pPr>
        <w:pStyle w:val="ConsPlusNormal"/>
        <w:ind w:firstLine="851"/>
        <w:rPr>
          <w:rFonts w:ascii="Times New Roman" w:eastAsia="Times New Roman" w:hAnsi="Times New Roman"/>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3.3. Прием запроса и документов и (или) информации, необходимых для предоставления муниципальной услуги.</w:t>
      </w: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4E2184" w:rsidRPr="00A2137D" w:rsidRDefault="004E2184">
      <w:pPr>
        <w:pStyle w:val="ConsPlusNormal"/>
        <w:ind w:firstLine="851"/>
        <w:rPr>
          <w:rFonts w:ascii="Times New Roman" w:hAnsi="Times New Roman"/>
          <w:sz w:val="24"/>
          <w:szCs w:val="24"/>
          <w:highlight w:val="white"/>
        </w:rPr>
      </w:pP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w:t>
      </w:r>
      <w:r w:rsidRPr="00A2137D">
        <w:rPr>
          <w:rFonts w:ascii="Times New Roman" w:eastAsia="Times New Roman" w:hAnsi="Times New Roman"/>
          <w:sz w:val="24"/>
          <w:szCs w:val="24"/>
          <w:highlight w:val="white"/>
        </w:rPr>
        <w:lastRenderedPageBreak/>
        <w:t xml:space="preserve">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4E2184" w:rsidRPr="00A2137D" w:rsidRDefault="004E2184">
      <w:pPr>
        <w:pStyle w:val="ConsPlusNormal"/>
        <w:rPr>
          <w:rFonts w:ascii="Times New Roman" w:eastAsia="Times New Roman" w:hAnsi="Times New Roman"/>
          <w:sz w:val="24"/>
          <w:szCs w:val="24"/>
          <w:highlight w:val="white"/>
        </w:rPr>
      </w:pPr>
    </w:p>
    <w:p w:rsidR="004E2184" w:rsidRPr="00A2137D" w:rsidRDefault="000C4395">
      <w:pPr>
        <w:pStyle w:val="ConsPlusNormal"/>
        <w:ind w:firstLine="851"/>
        <w:rPr>
          <w:rFonts w:ascii="Times New Roman" w:eastAsia="Times New Roman" w:hAnsi="Times New Roman"/>
          <w:sz w:val="24"/>
          <w:szCs w:val="24"/>
        </w:rPr>
      </w:pPr>
      <w:r w:rsidRPr="00A2137D">
        <w:rPr>
          <w:rFonts w:ascii="Times New Roman" w:eastAsia="Times New Roman" w:hAnsi="Times New Roman"/>
          <w:sz w:val="24"/>
          <w:szCs w:val="24"/>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2) информационных технологий, предусмотренных статьями 9, 10 и 14 Федерального закона № 572-ФЗ.</w:t>
      </w:r>
    </w:p>
    <w:p w:rsidR="004E2184" w:rsidRPr="00A2137D" w:rsidRDefault="004E2184">
      <w:pPr>
        <w:pStyle w:val="ConsPlusNormal"/>
        <w:ind w:firstLine="851"/>
        <w:rPr>
          <w:rFonts w:ascii="Times New Roman" w:hAnsi="Times New Roman"/>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eastAsia="Times New Roman" w:hAnsi="Times New Roman"/>
          <w:sz w:val="24"/>
          <w:szCs w:val="24"/>
          <w:highlight w:val="white"/>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4E2184" w:rsidRPr="00A2137D" w:rsidRDefault="004E2184">
      <w:pPr>
        <w:pStyle w:val="ConsPlusNormal"/>
        <w:ind w:firstLine="851"/>
        <w:rPr>
          <w:rFonts w:ascii="Times New Roman" w:hAnsi="Times New Roman"/>
          <w:sz w:val="24"/>
          <w:szCs w:val="24"/>
          <w:highlight w:val="white"/>
        </w:rPr>
      </w:pPr>
    </w:p>
    <w:p w:rsidR="004E2184" w:rsidRPr="00A2137D" w:rsidRDefault="000C4395">
      <w:pPr>
        <w:pStyle w:val="ConsPlusNormal"/>
        <w:ind w:firstLine="851"/>
        <w:rPr>
          <w:rFonts w:ascii="Times New Roman" w:hAnsi="Times New Roman"/>
          <w:sz w:val="24"/>
          <w:szCs w:val="24"/>
          <w:highlight w:val="white"/>
        </w:rPr>
      </w:pPr>
      <w:r w:rsidRPr="00A2137D">
        <w:rPr>
          <w:rFonts w:ascii="Times New Roman" w:hAnsi="Times New Roman"/>
          <w:sz w:val="24"/>
          <w:szCs w:val="24"/>
          <w:highlight w:val="white"/>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4E2184" w:rsidRPr="00A2137D" w:rsidRDefault="004E2184">
      <w:pPr>
        <w:pStyle w:val="ConsPlusNormal"/>
        <w:ind w:firstLine="851"/>
        <w:rPr>
          <w:rFonts w:ascii="Times New Roman" w:hAnsi="Times New Roman"/>
          <w:sz w:val="24"/>
          <w:szCs w:val="24"/>
          <w:highlight w:val="white"/>
        </w:rPr>
      </w:pPr>
    </w:p>
    <w:p w:rsidR="004E2184" w:rsidRPr="00A2137D" w:rsidRDefault="000C4395">
      <w:pPr>
        <w:spacing w:after="0" w:line="240" w:lineRule="auto"/>
        <w:ind w:firstLine="851"/>
        <w:jc w:val="both"/>
        <w:rPr>
          <w:rFonts w:ascii="Times New Roman" w:hAnsi="Times New Roman" w:cs="Times New Roman"/>
          <w:sz w:val="24"/>
          <w:szCs w:val="24"/>
        </w:rPr>
      </w:pPr>
      <w:r w:rsidRPr="00A2137D">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многофункциональном центре составляет:</w:t>
      </w:r>
    </w:p>
    <w:p w:rsidR="004E2184" w:rsidRPr="00A2137D" w:rsidRDefault="000C4395">
      <w:pPr>
        <w:pStyle w:val="ConsPlusNormal"/>
        <w:ind w:firstLine="851"/>
        <w:contextualSpacing/>
        <w:rPr>
          <w:rFonts w:ascii="Times New Roman" w:hAnsi="Times New Roman"/>
          <w:sz w:val="24"/>
          <w:szCs w:val="24"/>
        </w:rPr>
      </w:pPr>
      <w:r w:rsidRPr="00A2137D">
        <w:rPr>
          <w:rFonts w:ascii="Times New Roman" w:hAnsi="Times New Roman"/>
          <w:sz w:val="24"/>
          <w:szCs w:val="24"/>
        </w:rPr>
        <w:t>а) при личном обращении – 1 рабочий день;</w:t>
      </w:r>
    </w:p>
    <w:p w:rsidR="004E2184" w:rsidRPr="00A2137D" w:rsidRDefault="000C4395">
      <w:pPr>
        <w:pStyle w:val="ConsPlusNormal"/>
        <w:ind w:firstLine="851"/>
        <w:contextualSpacing/>
        <w:rPr>
          <w:rFonts w:ascii="Times New Roman" w:hAnsi="Times New Roman"/>
          <w:sz w:val="24"/>
          <w:szCs w:val="24"/>
        </w:rPr>
      </w:pPr>
      <w:r w:rsidRPr="00A2137D">
        <w:rPr>
          <w:rFonts w:ascii="Times New Roman" w:hAnsi="Times New Roman"/>
          <w:sz w:val="24"/>
          <w:szCs w:val="24"/>
        </w:rPr>
        <w:t xml:space="preserve">б) при направлении запроса на бумажном носителе из МФЦ в Администрацию – 1 рабочий день; </w:t>
      </w:r>
    </w:p>
    <w:p w:rsidR="004E2184" w:rsidRPr="00A2137D" w:rsidRDefault="000C4395">
      <w:pPr>
        <w:pStyle w:val="ConsPlusNormal"/>
        <w:spacing w:before="220"/>
        <w:ind w:firstLine="851"/>
        <w:contextualSpacing/>
        <w:rPr>
          <w:rFonts w:ascii="Times New Roman" w:hAnsi="Times New Roman"/>
          <w:sz w:val="24"/>
          <w:szCs w:val="24"/>
        </w:rPr>
      </w:pPr>
      <w:r w:rsidRPr="00A2137D">
        <w:rPr>
          <w:rFonts w:ascii="Times New Roman" w:hAnsi="Times New Roman"/>
          <w:sz w:val="24"/>
          <w:szCs w:val="24"/>
        </w:rPr>
        <w:t>в) при направлении запроса в форме электронного документа посредством ЕПГУ  – 1 рабочий день.</w:t>
      </w:r>
    </w:p>
    <w:p w:rsidR="004E2184" w:rsidRPr="00A2137D" w:rsidRDefault="004E2184">
      <w:pPr>
        <w:spacing w:after="0" w:line="240" w:lineRule="auto"/>
        <w:ind w:firstLine="851"/>
        <w:jc w:val="both"/>
        <w:rPr>
          <w:rFonts w:ascii="Times New Roman" w:hAnsi="Times New Roman" w:cs="Times New Roman"/>
          <w:b/>
          <w:sz w:val="24"/>
          <w:szCs w:val="24"/>
        </w:rPr>
      </w:pPr>
    </w:p>
    <w:p w:rsidR="004E2184" w:rsidRPr="00A2137D" w:rsidRDefault="000C4395">
      <w:pPr>
        <w:spacing w:after="0" w:line="240" w:lineRule="auto"/>
        <w:ind w:firstLine="851"/>
        <w:jc w:val="center"/>
        <w:rPr>
          <w:rFonts w:ascii="Times New Roman" w:hAnsi="Times New Roman" w:cs="Times New Roman"/>
          <w:b/>
          <w:bCs/>
          <w:sz w:val="24"/>
          <w:szCs w:val="24"/>
        </w:rPr>
      </w:pPr>
      <w:r w:rsidRPr="00A2137D">
        <w:rPr>
          <w:rFonts w:ascii="Times New Roman" w:hAnsi="Times New Roman" w:cs="Times New Roman"/>
          <w:b/>
          <w:bCs/>
          <w:sz w:val="24"/>
          <w:szCs w:val="24"/>
        </w:rPr>
        <w:t xml:space="preserve">3.4. Межведомственное информационное взаимодействие </w:t>
      </w:r>
    </w:p>
    <w:p w:rsidR="004E2184" w:rsidRPr="00A2137D" w:rsidRDefault="004E2184">
      <w:pPr>
        <w:spacing w:after="0" w:line="240" w:lineRule="auto"/>
        <w:ind w:firstLine="851"/>
        <w:jc w:val="center"/>
        <w:rPr>
          <w:rFonts w:ascii="Times New Roman" w:hAnsi="Times New Roman" w:cs="Times New Roman"/>
          <w:b/>
          <w:bCs/>
          <w:sz w:val="24"/>
          <w:szCs w:val="24"/>
        </w:rPr>
      </w:pPr>
    </w:p>
    <w:p w:rsidR="004E2184" w:rsidRPr="00A2137D" w:rsidRDefault="000C4395">
      <w:pPr>
        <w:pStyle w:val="ConsPlusNormal"/>
        <w:ind w:firstLine="851"/>
        <w:rPr>
          <w:rFonts w:ascii="Times New Roman" w:eastAsia="Times New Roman" w:hAnsi="Times New Roman"/>
          <w:sz w:val="24"/>
          <w:szCs w:val="24"/>
          <w:highlight w:val="white"/>
        </w:rPr>
      </w:pPr>
      <w:r w:rsidRPr="00A2137D">
        <w:rPr>
          <w:rFonts w:ascii="Times New Roman" w:hAnsi="Times New Roman"/>
          <w:sz w:val="24"/>
          <w:szCs w:val="24"/>
        </w:rPr>
        <w:t xml:space="preserve">Для получения муниципальной услуги необходимо направление посредством федеральной </w:t>
      </w:r>
      <w:r w:rsidRPr="00A2137D">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4E2184" w:rsidRPr="00A2137D" w:rsidRDefault="000C4395">
      <w:pPr>
        <w:spacing w:after="0" w:line="240" w:lineRule="auto"/>
        <w:ind w:firstLine="708"/>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bCs/>
          <w:sz w:val="24"/>
          <w:szCs w:val="24"/>
          <w:lang w:eastAsia="zh-CN"/>
        </w:rPr>
        <w:t xml:space="preserve">а) для получения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bCs/>
          <w:sz w:val="24"/>
          <w:szCs w:val="24"/>
          <w:lang w:eastAsia="zh-CN"/>
        </w:rPr>
        <w:t>земляных работ:</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 xml:space="preserve">- выписки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 </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 выписки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 выписки из Единого государственного реестра недвижимости об основных характеристиках и зарегистрированных правах на объект недвижимости;</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lastRenderedPageBreak/>
        <w:t>-</w:t>
      </w:r>
      <w:r w:rsidRPr="00A2137D">
        <w:rPr>
          <w:rFonts w:ascii="Times New Roman" w:hAnsi="Times New Roman" w:cs="Times New Roman"/>
          <w:sz w:val="24"/>
          <w:szCs w:val="24"/>
        </w:rPr>
        <w:tab/>
        <w:t>уведомления о планируемом сносе;</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строительство;</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проведение работ по сохранению объектов культурного наследия;</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вырубку зеленых насаждений;</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использование земель или земельного участка, находящихся в государственной или муниципальной собственности;</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размещение объекта (за исключением случаев, прокладки сети газораспределения, реализуемой в рамках программы догазификации, разрешение на размещение объекта должно быть получено на момент закрытия (исполнения) разрешения (ордера);</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установку и эксплуатацию рекламной конструкции;</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технических условий для подключения к сетям инженерно- технического обеспечения;</w:t>
      </w:r>
    </w:p>
    <w:p w:rsidR="004E2184" w:rsidRPr="00A2137D" w:rsidRDefault="000C4395">
      <w:pPr>
        <w:widowControl w:val="0"/>
        <w:tabs>
          <w:tab w:val="left" w:pos="993"/>
        </w:tabs>
        <w:spacing w:after="0" w:line="240" w:lineRule="auto"/>
        <w:ind w:firstLine="709"/>
        <w:jc w:val="both"/>
        <w:rPr>
          <w:rFonts w:ascii="Times New Roman" w:hAnsi="Times New Roman" w:cs="Times New Roman"/>
          <w:sz w:val="24"/>
          <w:szCs w:val="24"/>
        </w:rPr>
      </w:pPr>
      <w:r w:rsidRPr="00A2137D">
        <w:rPr>
          <w:rFonts w:ascii="Times New Roman" w:hAnsi="Times New Roman" w:cs="Times New Roman"/>
          <w:sz w:val="24"/>
          <w:szCs w:val="24"/>
        </w:rPr>
        <w:t>-</w:t>
      </w:r>
      <w:r w:rsidRPr="00A2137D">
        <w:rPr>
          <w:rFonts w:ascii="Times New Roman" w:hAnsi="Times New Roman" w:cs="Times New Roman"/>
          <w:sz w:val="24"/>
          <w:szCs w:val="24"/>
        </w:rPr>
        <w:tab/>
        <w:t xml:space="preserve">схемы движения транспорта и пешеходов. </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shd w:val="clear" w:color="auto" w:fill="FFFFFF"/>
          <w:lang w:eastAsia="zh-CN"/>
        </w:rPr>
      </w:pPr>
      <w:r w:rsidRPr="00A2137D">
        <w:rPr>
          <w:rFonts w:ascii="Times New Roman" w:hAnsi="Times New Roman" w:cs="Times New Roman"/>
          <w:sz w:val="24"/>
          <w:szCs w:val="24"/>
        </w:rPr>
        <w:t>б) д</w:t>
      </w:r>
      <w:r w:rsidRPr="00A2137D">
        <w:rPr>
          <w:rFonts w:ascii="Times New Roman" w:eastAsia="Times New Roman" w:hAnsi="Times New Roman" w:cs="Times New Roman"/>
          <w:sz w:val="24"/>
          <w:szCs w:val="24"/>
          <w:shd w:val="clear" w:color="auto" w:fill="FFFFFF"/>
          <w:lang w:eastAsia="zh-CN"/>
        </w:rPr>
        <w:t xml:space="preserve">ля закрытия </w:t>
      </w:r>
      <w:r w:rsidRPr="00A2137D">
        <w:rPr>
          <w:rFonts w:ascii="Times New Roman" w:eastAsia="Times New Roman" w:hAnsi="Times New Roman" w:cs="Times New Roman"/>
          <w:sz w:val="24"/>
          <w:szCs w:val="24"/>
          <w:lang w:eastAsia="ru-RU"/>
        </w:rPr>
        <w:t xml:space="preserve">(исполнения) </w:t>
      </w:r>
      <w:r w:rsidRPr="00A2137D">
        <w:rPr>
          <w:rFonts w:ascii="Times New Roman" w:eastAsia="Times New Roman" w:hAnsi="Times New Roman" w:cs="Times New Roman"/>
          <w:sz w:val="24"/>
          <w:szCs w:val="24"/>
          <w:shd w:val="clear" w:color="auto" w:fill="FFFFFF"/>
          <w:lang w:eastAsia="zh-CN"/>
        </w:rPr>
        <w:t xml:space="preserve"> разрешения (ордера):</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shd w:val="clear" w:color="auto" w:fill="FFFFFF"/>
          <w:lang w:eastAsia="zh-CN"/>
        </w:rPr>
      </w:pPr>
      <w:r w:rsidRPr="00A2137D">
        <w:rPr>
          <w:rFonts w:ascii="Times New Roman" w:hAnsi="Times New Roman" w:cs="Times New Roman"/>
          <w:sz w:val="24"/>
          <w:szCs w:val="24"/>
        </w:rPr>
        <w:t>-</w:t>
      </w:r>
      <w:r w:rsidRPr="00A2137D">
        <w:rPr>
          <w:rFonts w:ascii="Times New Roman" w:hAnsi="Times New Roman" w:cs="Times New Roman"/>
          <w:sz w:val="24"/>
          <w:szCs w:val="24"/>
        </w:rPr>
        <w:tab/>
        <w:t>разрешения на размещение объекта (при прокладке сети газораспределения, реализуемой в рамках программы догазификации).</w:t>
      </w:r>
    </w:p>
    <w:p w:rsidR="004E2184" w:rsidRPr="00A2137D" w:rsidRDefault="004E2184">
      <w:pPr>
        <w:pStyle w:val="ConsPlusNormal"/>
        <w:ind w:firstLine="851"/>
        <w:rPr>
          <w:rFonts w:ascii="Times New Roman" w:eastAsia="Times New Roman" w:hAnsi="Times New Roman"/>
          <w:sz w:val="24"/>
          <w:szCs w:val="24"/>
          <w:highlight w:val="white"/>
        </w:rPr>
      </w:pPr>
    </w:p>
    <w:p w:rsidR="004E2184" w:rsidRPr="00A2137D" w:rsidRDefault="000C4395">
      <w:pPr>
        <w:spacing w:after="0" w:line="240" w:lineRule="auto"/>
        <w:ind w:firstLine="851"/>
        <w:jc w:val="both"/>
        <w:rPr>
          <w:rFonts w:ascii="Times New Roman" w:hAnsi="Times New Roman" w:cs="Times New Roman"/>
          <w:sz w:val="24"/>
          <w:szCs w:val="24"/>
        </w:rPr>
      </w:pPr>
      <w:r w:rsidRPr="00A2137D">
        <w:rPr>
          <w:rFonts w:ascii="Times New Roman" w:hAnsi="Times New Roman" w:cs="Times New Roman"/>
          <w:sz w:val="24"/>
          <w:szCs w:val="24"/>
        </w:rPr>
        <w:t>Межведомственные информационные запросы направляются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если застройщик не представил указанные документы самостоятельно.</w:t>
      </w:r>
    </w:p>
    <w:p w:rsidR="004E2184" w:rsidRPr="00A2137D" w:rsidRDefault="000C4395">
      <w:pPr>
        <w:spacing w:after="0" w:line="240" w:lineRule="auto"/>
        <w:jc w:val="both"/>
        <w:rPr>
          <w:rFonts w:ascii="Times New Roman" w:hAnsi="Times New Roman" w:cs="Times New Roman"/>
          <w:b/>
          <w:sz w:val="24"/>
          <w:szCs w:val="24"/>
        </w:rPr>
      </w:pPr>
      <w:r w:rsidRPr="00A2137D">
        <w:rPr>
          <w:rFonts w:ascii="Times New Roman" w:hAnsi="Times New Roman" w:cs="Times New Roman"/>
          <w:sz w:val="24"/>
          <w:szCs w:val="24"/>
        </w:rPr>
        <w:tab/>
      </w:r>
    </w:p>
    <w:p w:rsidR="004E2184" w:rsidRPr="00A2137D" w:rsidRDefault="000C4395">
      <w:pPr>
        <w:spacing w:after="0" w:line="240" w:lineRule="auto"/>
        <w:ind w:firstLine="709"/>
        <w:jc w:val="both"/>
        <w:rPr>
          <w:rFonts w:ascii="Times New Roman" w:hAnsi="Times New Roman" w:cs="Times New Roman"/>
          <w:b/>
          <w:bCs/>
          <w:sz w:val="24"/>
          <w:szCs w:val="24"/>
        </w:rPr>
      </w:pPr>
      <w:r w:rsidRPr="00A2137D">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4E2184" w:rsidRPr="00A2137D" w:rsidRDefault="000C4395">
      <w:pPr>
        <w:pStyle w:val="ConsPlusNormal"/>
        <w:spacing w:before="220"/>
        <w:ind w:firstLine="709"/>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4E2184" w:rsidRPr="00A2137D" w:rsidRDefault="004E2184">
      <w:pPr>
        <w:pStyle w:val="ConsPlusNormal"/>
        <w:ind w:firstLine="709"/>
        <w:rPr>
          <w:rFonts w:ascii="Times New Roman" w:hAnsi="Times New Roman"/>
          <w:sz w:val="24"/>
          <w:szCs w:val="24"/>
          <w:highlight w:val="white"/>
        </w:rPr>
      </w:pPr>
    </w:p>
    <w:p w:rsidR="004E2184" w:rsidRPr="00A2137D" w:rsidRDefault="000C4395">
      <w:pPr>
        <w:pStyle w:val="ConsPlusNormal"/>
        <w:ind w:firstLine="709"/>
        <w:rPr>
          <w:rFonts w:ascii="Times New Roman" w:hAnsi="Times New Roman"/>
          <w:sz w:val="24"/>
          <w:szCs w:val="24"/>
          <w:highlight w:val="white"/>
        </w:rPr>
      </w:pPr>
      <w:r w:rsidRPr="00A2137D">
        <w:rPr>
          <w:rFonts w:ascii="Times New Roman" w:hAnsi="Times New Roman"/>
          <w:sz w:val="24"/>
          <w:szCs w:val="24"/>
          <w:highlight w:val="white"/>
        </w:rPr>
        <w:t>Принятие решения о предоставлении (об отказе в предоставлении) муниципальной услуги осуществляется в течение:</w:t>
      </w:r>
    </w:p>
    <w:p w:rsidR="004E2184" w:rsidRPr="00A2137D" w:rsidRDefault="000C4395">
      <w:pPr>
        <w:pStyle w:val="ConsPlusNormal"/>
        <w:ind w:firstLine="709"/>
        <w:rPr>
          <w:rFonts w:ascii="Times New Roman" w:eastAsia="Times New Roman" w:hAnsi="Times New Roman"/>
          <w:sz w:val="24"/>
          <w:szCs w:val="24"/>
          <w:lang w:eastAsia="zh-CN"/>
        </w:rPr>
      </w:pPr>
      <w:r w:rsidRPr="00A2137D">
        <w:rPr>
          <w:rFonts w:ascii="Times New Roman" w:hAnsi="Times New Roman"/>
          <w:sz w:val="24"/>
          <w:szCs w:val="24"/>
          <w:highlight w:val="white"/>
        </w:rPr>
        <w:t xml:space="preserve">а)  </w:t>
      </w:r>
      <w:r w:rsidRPr="00A2137D">
        <w:rPr>
          <w:rFonts w:ascii="Times New Roman" w:eastAsia="Times New Roman" w:hAnsi="Times New Roman"/>
          <w:color w:val="000000"/>
          <w:sz w:val="24"/>
          <w:szCs w:val="24"/>
          <w:lang w:eastAsia="zh-CN"/>
        </w:rPr>
        <w:t xml:space="preserve">10 </w:t>
      </w:r>
      <w:r w:rsidRPr="00A2137D">
        <w:rPr>
          <w:rFonts w:ascii="Times New Roman" w:eastAsia="Times New Roman" w:hAnsi="Times New Roman"/>
          <w:sz w:val="24"/>
          <w:szCs w:val="24"/>
          <w:lang w:eastAsia="zh-CN"/>
        </w:rPr>
        <w:t xml:space="preserve">рабочих дней при </w:t>
      </w:r>
      <w:r w:rsidRPr="00A2137D">
        <w:rPr>
          <w:rFonts w:ascii="Times New Roman" w:eastAsia="Times New Roman" w:hAnsi="Times New Roman"/>
          <w:color w:val="000000"/>
          <w:sz w:val="24"/>
          <w:szCs w:val="24"/>
          <w:lang w:eastAsia="zh-CN"/>
        </w:rPr>
        <w:t xml:space="preserve">предоставлении </w:t>
      </w:r>
      <w:r w:rsidRPr="00A2137D">
        <w:rPr>
          <w:rFonts w:ascii="Times New Roman" w:eastAsia="Times New Roman" w:hAnsi="Times New Roman"/>
          <w:sz w:val="24"/>
          <w:szCs w:val="24"/>
          <w:lang w:eastAsia="zh-CN"/>
        </w:rPr>
        <w:t xml:space="preserve">разрешения (ордера) на </w:t>
      </w:r>
      <w:r w:rsidRPr="00A2137D">
        <w:rPr>
          <w:rFonts w:ascii="Times New Roman" w:hAnsi="Times New Roman"/>
          <w:sz w:val="24"/>
          <w:szCs w:val="24"/>
        </w:rPr>
        <w:t>производство</w:t>
      </w:r>
      <w:r w:rsidRPr="00A2137D">
        <w:rPr>
          <w:rFonts w:ascii="Times New Roman" w:eastAsia="Times New Roman" w:hAnsi="Times New Roman"/>
          <w:sz w:val="24"/>
          <w:szCs w:val="24"/>
          <w:shd w:val="clear" w:color="auto" w:fill="FBFCFD"/>
          <w:lang w:eastAsia="zh-CN"/>
        </w:rPr>
        <w:t xml:space="preserve"> </w:t>
      </w:r>
      <w:r w:rsidRPr="00A2137D">
        <w:rPr>
          <w:rFonts w:ascii="Times New Roman" w:eastAsia="Times New Roman" w:hAnsi="Times New Roman"/>
          <w:sz w:val="24"/>
          <w:szCs w:val="24"/>
          <w:lang w:eastAsia="zh-CN"/>
        </w:rPr>
        <w:t>земляных работ;</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 xml:space="preserve">б) 3 рабочих дня при предоставлении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земляных работ в связи с аварийно-восстановительными работами (за исключением случаев, предусмотренных в пункте «е» настоящего административного регламента);</w:t>
      </w:r>
    </w:p>
    <w:p w:rsidR="004E2184" w:rsidRPr="00A2137D" w:rsidRDefault="000C4395">
      <w:pPr>
        <w:spacing w:after="0" w:line="240" w:lineRule="auto"/>
        <w:ind w:firstLine="709"/>
        <w:jc w:val="both"/>
        <w:rPr>
          <w:rFonts w:ascii="Times New Roman" w:eastAsia="Times New Roman" w:hAnsi="Times New Roman" w:cs="Times New Roman"/>
          <w:color w:val="000000"/>
          <w:sz w:val="24"/>
          <w:szCs w:val="24"/>
          <w:lang w:eastAsia="zh-CN"/>
        </w:rPr>
      </w:pPr>
      <w:r w:rsidRPr="00A2137D">
        <w:rPr>
          <w:rFonts w:ascii="Times New Roman" w:eastAsia="Times New Roman" w:hAnsi="Times New Roman" w:cs="Times New Roman"/>
          <w:sz w:val="24"/>
          <w:szCs w:val="24"/>
          <w:lang w:eastAsia="zh-CN"/>
        </w:rPr>
        <w:t xml:space="preserve">в) </w:t>
      </w:r>
      <w:r w:rsidRPr="00A2137D">
        <w:rPr>
          <w:rFonts w:ascii="Times New Roman" w:eastAsia="Times New Roman" w:hAnsi="Times New Roman" w:cs="Times New Roman"/>
          <w:color w:val="000000"/>
          <w:sz w:val="24"/>
          <w:szCs w:val="24"/>
          <w:lang w:eastAsia="zh-CN"/>
        </w:rPr>
        <w:t xml:space="preserve">5 </w:t>
      </w:r>
      <w:r w:rsidRPr="00A2137D">
        <w:rPr>
          <w:rFonts w:ascii="Times New Roman" w:eastAsia="Times New Roman" w:hAnsi="Times New Roman" w:cs="Times New Roman"/>
          <w:sz w:val="24"/>
          <w:szCs w:val="24"/>
          <w:lang w:eastAsia="zh-CN"/>
        </w:rPr>
        <w:t xml:space="preserve">рабочих дней при предоставлении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sz w:val="24"/>
          <w:szCs w:val="24"/>
          <w:lang w:eastAsia="zh-CN"/>
        </w:rPr>
        <w:t xml:space="preserve">земляных работ при </w:t>
      </w:r>
      <w:r w:rsidRPr="00A2137D">
        <w:rPr>
          <w:rFonts w:ascii="Times New Roman" w:eastAsia="Times New Roman" w:hAnsi="Times New Roman" w:cs="Times New Roman"/>
          <w:sz w:val="24"/>
          <w:szCs w:val="24"/>
          <w:lang w:eastAsia="ru-RU"/>
        </w:rPr>
        <w:t xml:space="preserve">строительстве 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w:t>
      </w:r>
      <w:r w:rsidR="00A2137D" w:rsidRPr="00A2137D">
        <w:rPr>
          <w:rFonts w:ascii="Times New Roman" w:eastAsia="Times New Roman" w:hAnsi="Times New Roman" w:cs="Times New Roman"/>
          <w:sz w:val="24"/>
          <w:szCs w:val="24"/>
          <w:lang w:eastAsia="zh-CN"/>
        </w:rPr>
        <w:t>Синявинского городского поселения Кировского муниципального района Ленинградской области</w:t>
      </w:r>
      <w:r w:rsidRPr="00A2137D">
        <w:rPr>
          <w:rFonts w:ascii="Times New Roman" w:eastAsia="Times New Roman" w:hAnsi="Times New Roman" w:cs="Times New Roman"/>
          <w:sz w:val="24"/>
          <w:szCs w:val="24"/>
          <w:lang w:eastAsia="ru-RU"/>
        </w:rPr>
        <w:t xml:space="preserve"> в рамках региональной программы газификации</w:t>
      </w:r>
      <w:r w:rsidRPr="00A2137D">
        <w:rPr>
          <w:rFonts w:ascii="Times New Roman" w:eastAsia="Times New Roman" w:hAnsi="Times New Roman" w:cs="Times New Roman"/>
          <w:color w:val="000000"/>
          <w:sz w:val="24"/>
          <w:szCs w:val="24"/>
          <w:lang w:eastAsia="zh-CN"/>
        </w:rPr>
        <w:t>;</w:t>
      </w:r>
    </w:p>
    <w:p w:rsidR="004E2184" w:rsidRPr="00A2137D" w:rsidRDefault="000C4395">
      <w:pPr>
        <w:widowControl w:val="0"/>
        <w:spacing w:after="0" w:line="240" w:lineRule="auto"/>
        <w:ind w:firstLine="709"/>
        <w:jc w:val="both"/>
        <w:rPr>
          <w:rFonts w:ascii="Times New Roman" w:eastAsia="Times New Roman" w:hAnsi="Times New Roman" w:cs="Times New Roman"/>
          <w:sz w:val="24"/>
          <w:szCs w:val="24"/>
          <w:lang w:eastAsia="zh-CN"/>
        </w:rPr>
      </w:pPr>
      <w:r w:rsidRPr="00A2137D">
        <w:rPr>
          <w:rFonts w:ascii="Times New Roman" w:eastAsia="Times New Roman" w:hAnsi="Times New Roman" w:cs="Times New Roman"/>
          <w:sz w:val="24"/>
          <w:szCs w:val="24"/>
          <w:lang w:eastAsia="zh-CN"/>
        </w:rPr>
        <w:t>г) 3 рабочих дня при продлении</w:t>
      </w:r>
      <w:r w:rsidRPr="00A2137D">
        <w:rPr>
          <w:rFonts w:ascii="Times New Roman" w:eastAsia="Times New Roman" w:hAnsi="Times New Roman" w:cs="Times New Roman"/>
          <w:bCs/>
          <w:sz w:val="24"/>
          <w:szCs w:val="24"/>
          <w:lang w:eastAsia="zh-CN"/>
        </w:rPr>
        <w:t xml:space="preserve"> 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bCs/>
          <w:sz w:val="24"/>
          <w:szCs w:val="24"/>
          <w:lang w:eastAsia="zh-CN"/>
        </w:rPr>
        <w:t>земляных работ</w:t>
      </w:r>
      <w:r w:rsidRPr="00A2137D">
        <w:rPr>
          <w:rFonts w:ascii="Times New Roman" w:eastAsia="Times New Roman" w:hAnsi="Times New Roman" w:cs="Times New Roman"/>
          <w:sz w:val="24"/>
          <w:szCs w:val="24"/>
          <w:lang w:eastAsia="zh-CN"/>
        </w:rPr>
        <w:t>;</w:t>
      </w:r>
    </w:p>
    <w:p w:rsidR="004E2184" w:rsidRPr="00A2137D" w:rsidRDefault="000C4395">
      <w:pPr>
        <w:widowControl w:val="0"/>
        <w:spacing w:after="0" w:line="240" w:lineRule="auto"/>
        <w:ind w:firstLine="709"/>
        <w:jc w:val="both"/>
        <w:rPr>
          <w:rFonts w:ascii="Times New Roman" w:eastAsia="Times New Roman" w:hAnsi="Times New Roman" w:cs="Times New Roman"/>
          <w:bCs/>
          <w:sz w:val="24"/>
          <w:szCs w:val="24"/>
          <w:lang w:eastAsia="zh-CN"/>
        </w:rPr>
      </w:pPr>
      <w:r w:rsidRPr="00A2137D">
        <w:rPr>
          <w:rFonts w:ascii="Times New Roman" w:eastAsia="Times New Roman" w:hAnsi="Times New Roman" w:cs="Times New Roman"/>
          <w:sz w:val="24"/>
          <w:szCs w:val="24"/>
          <w:lang w:eastAsia="zh-CN"/>
        </w:rPr>
        <w:t xml:space="preserve">д) 5 рабочих дней при закрытии </w:t>
      </w:r>
      <w:r w:rsidRPr="00A2137D">
        <w:rPr>
          <w:rFonts w:ascii="Times New Roman" w:eastAsia="Times New Roman" w:hAnsi="Times New Roman" w:cs="Times New Roman"/>
          <w:sz w:val="24"/>
          <w:szCs w:val="24"/>
          <w:lang w:eastAsia="ru-RU"/>
        </w:rPr>
        <w:t>(исполнении)</w:t>
      </w:r>
      <w:r w:rsidRPr="00A2137D">
        <w:rPr>
          <w:rFonts w:ascii="Times New Roman" w:eastAsia="Times New Roman" w:hAnsi="Times New Roman" w:cs="Times New Roman"/>
          <w:color w:val="FF0000"/>
          <w:sz w:val="24"/>
          <w:szCs w:val="24"/>
          <w:lang w:eastAsia="ru-RU"/>
        </w:rPr>
        <w:t xml:space="preserve"> </w:t>
      </w:r>
      <w:r w:rsidRPr="00A2137D">
        <w:rPr>
          <w:rFonts w:ascii="Times New Roman" w:eastAsia="Times New Roman" w:hAnsi="Times New Roman" w:cs="Times New Roman"/>
          <w:bCs/>
          <w:sz w:val="24"/>
          <w:szCs w:val="24"/>
          <w:lang w:eastAsia="zh-CN"/>
        </w:rPr>
        <w:t xml:space="preserve">разрешения (ордера) на </w:t>
      </w:r>
      <w:r w:rsidRPr="00A2137D">
        <w:rPr>
          <w:rFonts w:ascii="Times New Roman" w:hAnsi="Times New Roman" w:cs="Times New Roman"/>
          <w:sz w:val="24"/>
          <w:szCs w:val="24"/>
          <w:lang w:eastAsia="ru-RU"/>
        </w:rPr>
        <w:t>производство</w:t>
      </w:r>
      <w:r w:rsidRPr="00A2137D">
        <w:rPr>
          <w:rFonts w:ascii="Times New Roman" w:eastAsia="Times New Roman" w:hAnsi="Times New Roman" w:cs="Times New Roman"/>
          <w:sz w:val="24"/>
          <w:szCs w:val="24"/>
          <w:shd w:val="clear" w:color="auto" w:fill="FBFCFD"/>
          <w:lang w:eastAsia="zh-CN"/>
        </w:rPr>
        <w:t xml:space="preserve"> </w:t>
      </w:r>
      <w:r w:rsidRPr="00A2137D">
        <w:rPr>
          <w:rFonts w:ascii="Times New Roman" w:eastAsia="Times New Roman" w:hAnsi="Times New Roman" w:cs="Times New Roman"/>
          <w:bCs/>
          <w:sz w:val="24"/>
          <w:szCs w:val="24"/>
          <w:lang w:eastAsia="zh-CN"/>
        </w:rPr>
        <w:t>земляных работ;</w:t>
      </w:r>
    </w:p>
    <w:p w:rsidR="004E2184" w:rsidRPr="00A2137D" w:rsidRDefault="000C4395">
      <w:pPr>
        <w:widowControl w:val="0"/>
        <w:spacing w:after="0" w:line="240" w:lineRule="auto"/>
        <w:ind w:firstLine="709"/>
        <w:jc w:val="both"/>
        <w:rPr>
          <w:rFonts w:ascii="Times New Roman" w:eastAsia="Times New Roman" w:hAnsi="Times New Roman" w:cs="Times New Roman"/>
          <w:b/>
          <w:sz w:val="24"/>
          <w:szCs w:val="24"/>
          <w:lang w:eastAsia="zh-CN"/>
        </w:rPr>
      </w:pPr>
      <w:r w:rsidRPr="00A2137D">
        <w:rPr>
          <w:rFonts w:ascii="Times New Roman" w:eastAsia="Times New Roman" w:hAnsi="Times New Roman" w:cs="Times New Roman"/>
          <w:sz w:val="24"/>
          <w:szCs w:val="24"/>
          <w:lang w:eastAsia="zh-CN"/>
        </w:rPr>
        <w:t xml:space="preserve">е)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том числе в выходные и (или) праздничные дни, а также в нерабочее время, проведение аварийно-восстановительных работ осуществляется незамедлительно с последующей подачей лицами, </w:t>
      </w:r>
      <w:r w:rsidRPr="00A2137D">
        <w:rPr>
          <w:rFonts w:ascii="Times New Roman" w:eastAsia="Times New Roman" w:hAnsi="Times New Roman" w:cs="Times New Roman"/>
          <w:sz w:val="24"/>
          <w:szCs w:val="24"/>
          <w:lang w:eastAsia="zh-CN"/>
        </w:rPr>
        <w:lastRenderedPageBreak/>
        <w:t xml:space="preserve">указанными в разделе 1 настоящего административного регламента, в течение суток с момента начала аварийно - восстановительных работ соответствующего заявления. </w:t>
      </w:r>
    </w:p>
    <w:p w:rsidR="004E2184" w:rsidRPr="00A2137D" w:rsidRDefault="004E2184">
      <w:pPr>
        <w:pStyle w:val="ConsPlusNormal"/>
        <w:ind w:firstLine="709"/>
        <w:rPr>
          <w:rFonts w:ascii="Times New Roman" w:hAnsi="Times New Roman"/>
          <w:sz w:val="24"/>
          <w:szCs w:val="24"/>
          <w:highlight w:val="white"/>
        </w:rPr>
      </w:pPr>
    </w:p>
    <w:p w:rsidR="004E2184" w:rsidRPr="00A2137D" w:rsidRDefault="000C4395">
      <w:pPr>
        <w:spacing w:after="0" w:line="240" w:lineRule="auto"/>
        <w:jc w:val="both"/>
        <w:rPr>
          <w:rFonts w:ascii="Times New Roman" w:hAnsi="Times New Roman" w:cs="Times New Roman"/>
          <w:b/>
          <w:bCs/>
          <w:sz w:val="24"/>
          <w:szCs w:val="24"/>
          <w:highlight w:val="white"/>
        </w:rPr>
      </w:pPr>
      <w:r w:rsidRPr="00A2137D">
        <w:rPr>
          <w:rFonts w:ascii="Times New Roman" w:hAnsi="Times New Roman" w:cs="Times New Roman"/>
          <w:bCs/>
          <w:sz w:val="24"/>
          <w:szCs w:val="24"/>
        </w:rPr>
        <w:tab/>
      </w:r>
      <w:r w:rsidRPr="00A2137D">
        <w:rPr>
          <w:rFonts w:ascii="Times New Roman" w:eastAsia="Times New Roman" w:hAnsi="Times New Roman" w:cs="Times New Roman"/>
          <w:b/>
          <w:bCs/>
          <w:sz w:val="24"/>
          <w:szCs w:val="24"/>
          <w:highlight w:val="white"/>
        </w:rPr>
        <w:t>3.6. Предоставление результата муниципальной услуги</w:t>
      </w:r>
    </w:p>
    <w:p w:rsidR="004E2184" w:rsidRPr="00A2137D" w:rsidRDefault="000C4395">
      <w:pPr>
        <w:pStyle w:val="ConsPlusNormal"/>
        <w:spacing w:before="220"/>
        <w:ind w:firstLine="709"/>
        <w:contextualSpacing/>
        <w:rPr>
          <w:rFonts w:ascii="Times New Roman" w:eastAsia="Times New Roman" w:hAnsi="Times New Roman"/>
          <w:sz w:val="24"/>
          <w:szCs w:val="24"/>
        </w:rPr>
      </w:pPr>
      <w:r w:rsidRPr="00A2137D">
        <w:rPr>
          <w:rFonts w:ascii="Times New Roman" w:eastAsia="Times New Roman" w:hAnsi="Times New Roman"/>
          <w:sz w:val="24"/>
          <w:szCs w:val="24"/>
          <w:highlight w:val="white"/>
        </w:rPr>
        <w:t>Решение о предоставлении муниципальной услуги выдается заявителю в форме электронного документа, подписанного усиленной квалифицированной электронной подписью (в случае, если это указано в заявлении), способом, указанным заявителем в заявлении/уведомлении в срок, не превышающий 1 рабочего дня со дня принятия решения о предоставлении муниципальной услуги</w:t>
      </w:r>
      <w:r w:rsidRPr="00A2137D">
        <w:rPr>
          <w:rFonts w:ascii="Times New Roman" w:eastAsia="Times New Roman" w:hAnsi="Times New Roman"/>
          <w:sz w:val="24"/>
          <w:szCs w:val="24"/>
        </w:rPr>
        <w:t xml:space="preserve">, но не позднее общего срока предоставления муниципальной услуги. </w:t>
      </w:r>
    </w:p>
    <w:p w:rsidR="004E2184" w:rsidRPr="00A2137D" w:rsidRDefault="000C4395">
      <w:pPr>
        <w:spacing w:after="0" w:line="240" w:lineRule="auto"/>
        <w:ind w:firstLine="708"/>
        <w:jc w:val="both"/>
        <w:rPr>
          <w:rFonts w:ascii="Times New Roman" w:eastAsia="Times New Roman" w:hAnsi="Times New Roman" w:cs="Times New Roman"/>
          <w:sz w:val="24"/>
          <w:szCs w:val="24"/>
          <w:highlight w:val="white"/>
        </w:rPr>
      </w:pPr>
      <w:r w:rsidRPr="00A2137D">
        <w:rPr>
          <w:rFonts w:ascii="Times New Roman" w:eastAsia="Times New Roman" w:hAnsi="Times New Roman" w:cs="Times New Roman"/>
          <w:sz w:val="24"/>
          <w:szCs w:val="24"/>
          <w:highlight w:val="white"/>
        </w:rPr>
        <w:t xml:space="preserve">Решение об отказе в предоставлении </w:t>
      </w:r>
      <w:r w:rsidRPr="00A2137D">
        <w:rPr>
          <w:rFonts w:ascii="Times New Roman" w:eastAsia="Times New Roman" w:hAnsi="Times New Roman" w:cs="Times New Roman"/>
          <w:sz w:val="24"/>
          <w:szCs w:val="24"/>
        </w:rPr>
        <w:t>муниципальн</w:t>
      </w:r>
      <w:r w:rsidRPr="00A2137D">
        <w:rPr>
          <w:rFonts w:ascii="Times New Roman" w:eastAsia="Times New Roman" w:hAnsi="Times New Roman" w:cs="Times New Roman"/>
          <w:sz w:val="24"/>
          <w:szCs w:val="24"/>
          <w:highlight w:val="white"/>
        </w:rPr>
        <w:t xml:space="preserve">ой услуги выдается </w:t>
      </w:r>
      <w:r w:rsidRPr="00A2137D">
        <w:rPr>
          <w:rFonts w:ascii="Times New Roman" w:eastAsia="Times New Roman" w:hAnsi="Times New Roman" w:cs="Times New Roman"/>
          <w:sz w:val="24"/>
          <w:szCs w:val="24"/>
        </w:rPr>
        <w:t xml:space="preserve">заявителю </w:t>
      </w:r>
      <w:r w:rsidRPr="00A2137D">
        <w:rPr>
          <w:rFonts w:ascii="Times New Roman" w:hAnsi="Times New Roman" w:cs="Times New Roman"/>
          <w:sz w:val="24"/>
          <w:szCs w:val="24"/>
        </w:rPr>
        <w:t>в форме электронного документа либо документа на бумажном носителе</w:t>
      </w:r>
      <w:r w:rsidRPr="00A2137D">
        <w:rPr>
          <w:rFonts w:ascii="Times New Roman" w:eastAsia="Times New Roman" w:hAnsi="Times New Roman" w:cs="Times New Roman"/>
          <w:sz w:val="24"/>
          <w:szCs w:val="24"/>
          <w:highlight w:val="white"/>
        </w:rPr>
        <w:t>, способом, указанным в заявлении о предоставлении муниципальной услуги, в срок, не превышающий 1 рабочего дня со дня принятия решения о предоставлении муниципальной услуги</w:t>
      </w:r>
      <w:r w:rsidRPr="00A2137D">
        <w:rPr>
          <w:rFonts w:ascii="Times New Roman" w:eastAsia="Times New Roman" w:hAnsi="Times New Roman" w:cs="Times New Roman"/>
          <w:sz w:val="24"/>
          <w:szCs w:val="24"/>
        </w:rPr>
        <w:t>, но не позднее общего срока предоставления муниципальной услуги.</w:t>
      </w:r>
    </w:p>
    <w:p w:rsidR="004E2184" w:rsidRPr="00A2137D" w:rsidRDefault="004E2184">
      <w:pPr>
        <w:spacing w:after="0" w:line="240" w:lineRule="auto"/>
        <w:ind w:firstLine="709"/>
        <w:jc w:val="both"/>
        <w:rPr>
          <w:rFonts w:ascii="Times New Roman" w:hAnsi="Times New Roman" w:cs="Times New Roman"/>
          <w:sz w:val="24"/>
          <w:szCs w:val="24"/>
        </w:rPr>
      </w:pPr>
    </w:p>
    <w:p w:rsidR="004E2184" w:rsidRPr="00A2137D" w:rsidRDefault="000C4395">
      <w:pPr>
        <w:pStyle w:val="ConsPlusNormal"/>
        <w:spacing w:before="220"/>
        <w:contextualSpacing/>
        <w:jc w:val="center"/>
        <w:rPr>
          <w:rFonts w:ascii="Times New Roman" w:eastAsia="Times New Roman" w:hAnsi="Times New Roman"/>
          <w:b/>
          <w:bCs/>
          <w:sz w:val="24"/>
          <w:szCs w:val="24"/>
          <w:highlight w:val="white"/>
        </w:rPr>
      </w:pPr>
      <w:r w:rsidRPr="00A2137D">
        <w:rPr>
          <w:rFonts w:ascii="Times New Roman" w:eastAsia="Times New Roman" w:hAnsi="Times New Roman"/>
          <w:b/>
          <w:bCs/>
          <w:sz w:val="24"/>
          <w:szCs w:val="24"/>
          <w:highlight w:val="white"/>
        </w:rPr>
        <w:t>4. Способы информирования заявителя об изменении статуса рассмотрения запроса о предоставлении муниципальной услуги</w:t>
      </w:r>
    </w:p>
    <w:p w:rsidR="004E2184" w:rsidRPr="00A2137D" w:rsidRDefault="004E2184">
      <w:pPr>
        <w:pStyle w:val="ConsPlusNormal"/>
        <w:spacing w:before="220"/>
        <w:contextualSpacing/>
        <w:jc w:val="center"/>
        <w:rPr>
          <w:rFonts w:ascii="Times New Roman" w:hAnsi="Times New Roman"/>
          <w:b/>
          <w:bCs/>
          <w:sz w:val="24"/>
          <w:szCs w:val="24"/>
          <w:highlight w:val="white"/>
        </w:rPr>
      </w:pPr>
    </w:p>
    <w:p w:rsidR="004E2184" w:rsidRPr="00A2137D" w:rsidRDefault="000C4395">
      <w:pPr>
        <w:pStyle w:val="ConsPlusNormal"/>
        <w:spacing w:before="220"/>
        <w:ind w:firstLine="709"/>
        <w:contextualSpacing/>
        <w:rPr>
          <w:rFonts w:ascii="Times New Roman" w:hAnsi="Times New Roman"/>
          <w:sz w:val="24"/>
          <w:szCs w:val="24"/>
          <w:highlight w:val="white"/>
        </w:rPr>
      </w:pPr>
      <w:r w:rsidRPr="00A2137D">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4E2184" w:rsidRPr="00A2137D" w:rsidRDefault="000C4395">
      <w:pPr>
        <w:pStyle w:val="ConsPlusNormal"/>
        <w:spacing w:before="220"/>
        <w:contextualSpacing/>
        <w:rPr>
          <w:rFonts w:ascii="Times New Roman" w:eastAsia="Times New Roman" w:hAnsi="Times New Roman"/>
          <w:sz w:val="24"/>
          <w:szCs w:val="24"/>
          <w:highlight w:val="white"/>
        </w:rPr>
      </w:pPr>
      <w:r w:rsidRPr="00A2137D">
        <w:rPr>
          <w:rFonts w:ascii="Times New Roman" w:eastAsia="Times New Roman" w:hAnsi="Times New Roman"/>
          <w:sz w:val="24"/>
          <w:szCs w:val="24"/>
          <w:highlight w:val="white"/>
        </w:rPr>
        <w:t>а) посредством Единого портала;</w:t>
      </w:r>
    </w:p>
    <w:p w:rsidR="004E2184" w:rsidRDefault="004E2184">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A2137D" w:rsidRDefault="00A2137D">
      <w:pPr>
        <w:pStyle w:val="ConsPlusNormal"/>
        <w:spacing w:before="220"/>
        <w:contextualSpacing/>
        <w:rPr>
          <w:rFonts w:ascii="Times New Roman" w:eastAsia="Times New Roman" w:hAnsi="Times New Roman"/>
          <w:sz w:val="28"/>
          <w:szCs w:val="28"/>
          <w:highlight w:val="white"/>
        </w:rPr>
      </w:pPr>
    </w:p>
    <w:p w:rsidR="007E5856" w:rsidRDefault="007E5856">
      <w:pPr>
        <w:pStyle w:val="ConsPlusNormal"/>
        <w:spacing w:before="220"/>
        <w:contextualSpacing/>
        <w:rPr>
          <w:rFonts w:ascii="Times New Roman" w:eastAsia="Times New Roman" w:hAnsi="Times New Roman"/>
          <w:sz w:val="28"/>
          <w:szCs w:val="28"/>
          <w:highlight w:val="white"/>
        </w:rPr>
      </w:pPr>
    </w:p>
    <w:p w:rsidR="004E2184" w:rsidRPr="007E5856" w:rsidRDefault="000C4395">
      <w:pPr>
        <w:spacing w:after="0" w:line="240" w:lineRule="auto"/>
        <w:jc w:val="right"/>
        <w:outlineLvl w:val="0"/>
        <w:rPr>
          <w:rFonts w:ascii="Times New Roman" w:hAnsi="Times New Roman" w:cs="Times New Roman"/>
          <w:sz w:val="24"/>
          <w:szCs w:val="24"/>
        </w:rPr>
      </w:pPr>
      <w:r w:rsidRPr="007E5856">
        <w:rPr>
          <w:rFonts w:ascii="Times New Roman" w:hAnsi="Times New Roman" w:cs="Times New Roman"/>
          <w:sz w:val="24"/>
          <w:szCs w:val="24"/>
        </w:rPr>
        <w:t>Приложение</w:t>
      </w:r>
    </w:p>
    <w:p w:rsidR="004E2184" w:rsidRPr="007E5856" w:rsidRDefault="000C4395">
      <w:pPr>
        <w:spacing w:after="0" w:line="240" w:lineRule="auto"/>
        <w:jc w:val="right"/>
        <w:rPr>
          <w:rFonts w:ascii="Times New Roman" w:hAnsi="Times New Roman" w:cs="Times New Roman"/>
          <w:sz w:val="24"/>
          <w:szCs w:val="24"/>
        </w:rPr>
      </w:pPr>
      <w:r w:rsidRPr="007E5856">
        <w:rPr>
          <w:rFonts w:ascii="Times New Roman" w:hAnsi="Times New Roman" w:cs="Times New Roman"/>
          <w:sz w:val="24"/>
          <w:szCs w:val="24"/>
        </w:rPr>
        <w:t>к Административному регламенту</w:t>
      </w:r>
    </w:p>
    <w:p w:rsidR="004E2184" w:rsidRPr="007E5856" w:rsidRDefault="000C4395">
      <w:pPr>
        <w:spacing w:after="0" w:line="240" w:lineRule="auto"/>
        <w:jc w:val="right"/>
        <w:rPr>
          <w:rFonts w:ascii="Times New Roman" w:hAnsi="Times New Roman" w:cs="Times New Roman"/>
          <w:sz w:val="24"/>
          <w:szCs w:val="24"/>
        </w:rPr>
      </w:pPr>
      <w:r w:rsidRPr="007E5856">
        <w:rPr>
          <w:rFonts w:ascii="Times New Roman" w:hAnsi="Times New Roman" w:cs="Times New Roman"/>
          <w:sz w:val="24"/>
          <w:szCs w:val="24"/>
        </w:rPr>
        <w:t>по предоставлению</w:t>
      </w:r>
    </w:p>
    <w:p w:rsidR="004E2184" w:rsidRPr="007E5856" w:rsidRDefault="000C4395">
      <w:pPr>
        <w:spacing w:after="0" w:line="240" w:lineRule="auto"/>
        <w:jc w:val="right"/>
        <w:rPr>
          <w:rFonts w:ascii="Times New Roman" w:hAnsi="Times New Roman" w:cs="Times New Roman"/>
          <w:sz w:val="24"/>
          <w:szCs w:val="24"/>
        </w:rPr>
      </w:pPr>
      <w:r w:rsidRPr="007E5856">
        <w:rPr>
          <w:rFonts w:ascii="Times New Roman" w:hAnsi="Times New Roman" w:cs="Times New Roman"/>
          <w:sz w:val="24"/>
          <w:szCs w:val="24"/>
        </w:rPr>
        <w:t>муниципальной услуги</w:t>
      </w:r>
    </w:p>
    <w:p w:rsidR="004E2184" w:rsidRPr="007E5856" w:rsidRDefault="000C4395">
      <w:pPr>
        <w:spacing w:after="0" w:line="240" w:lineRule="auto"/>
        <w:jc w:val="right"/>
        <w:rPr>
          <w:rFonts w:ascii="Times New Roman" w:hAnsi="Times New Roman" w:cs="Times New Roman"/>
          <w:sz w:val="24"/>
          <w:szCs w:val="24"/>
        </w:rPr>
      </w:pPr>
      <w:r w:rsidRPr="007E5856">
        <w:rPr>
          <w:rFonts w:ascii="Times New Roman" w:hAnsi="Times New Roman" w:cs="Times New Roman"/>
          <w:sz w:val="24"/>
          <w:szCs w:val="24"/>
        </w:rPr>
        <w:t xml:space="preserve">«Предоставление  разрешения (ордера) </w:t>
      </w:r>
    </w:p>
    <w:p w:rsidR="004E2184" w:rsidRPr="007E5856" w:rsidRDefault="000C4395">
      <w:pPr>
        <w:spacing w:after="0" w:line="240" w:lineRule="auto"/>
        <w:jc w:val="right"/>
        <w:rPr>
          <w:rFonts w:ascii="Times New Roman" w:hAnsi="Times New Roman" w:cs="Times New Roman"/>
          <w:sz w:val="24"/>
          <w:szCs w:val="24"/>
        </w:rPr>
      </w:pPr>
      <w:r w:rsidRPr="007E5856">
        <w:rPr>
          <w:rFonts w:ascii="Times New Roman" w:hAnsi="Times New Roman" w:cs="Times New Roman"/>
          <w:sz w:val="24"/>
          <w:szCs w:val="24"/>
        </w:rPr>
        <w:t xml:space="preserve">на производство земляных работ» </w:t>
      </w:r>
    </w:p>
    <w:p w:rsidR="004E2184" w:rsidRPr="007E5856" w:rsidRDefault="000C4395">
      <w:pPr>
        <w:spacing w:after="0" w:line="240" w:lineRule="auto"/>
        <w:jc w:val="right"/>
        <w:rPr>
          <w:rFonts w:ascii="Times New Roman" w:hAnsi="Times New Roman" w:cs="Times New Roman"/>
          <w:sz w:val="24"/>
          <w:szCs w:val="24"/>
        </w:rPr>
      </w:pPr>
      <w:r w:rsidRPr="007E5856">
        <w:rPr>
          <w:rFonts w:ascii="Times New Roman" w:hAnsi="Times New Roman" w:cs="Times New Roman"/>
          <w:sz w:val="24"/>
          <w:szCs w:val="24"/>
        </w:rPr>
        <w:t>на территории Ленинградской области</w:t>
      </w: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ПЕРЕЧЕНЬ</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условных обозначений и сокращений, Идентификаторы категорий</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(признаков) заявителей, Исчерпывающий перечень документов,</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необходимых для предоставления муниципальной услуги,</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Исчерпывающий перечень оснований для отказа в приеме запроса</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о предоставлении муниципальной услуги и документов,</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необходимых для предоставления услуги, оснований</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для приостановления предоставления муниципальной услуги</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или отказа в предоставлении муниципальной услуги, Формы</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запроса о предоставлении муниципальной услуги</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и документов, необходимых для предоставления</w:t>
      </w:r>
    </w:p>
    <w:p w:rsidR="004E2184" w:rsidRPr="007E5856" w:rsidRDefault="000C4395">
      <w:pPr>
        <w:spacing w:after="0" w:line="240" w:lineRule="auto"/>
        <w:jc w:val="center"/>
        <w:rPr>
          <w:rFonts w:ascii="Times New Roman" w:hAnsi="Times New Roman" w:cs="Times New Roman"/>
          <w:sz w:val="24"/>
          <w:szCs w:val="24"/>
        </w:rPr>
      </w:pPr>
      <w:r w:rsidRPr="007E5856">
        <w:rPr>
          <w:rFonts w:ascii="Times New Roman" w:hAnsi="Times New Roman" w:cs="Times New Roman"/>
          <w:sz w:val="24"/>
          <w:szCs w:val="24"/>
        </w:rPr>
        <w:t>муниципальной услуги</w:t>
      </w: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0C4395">
      <w:pPr>
        <w:spacing w:after="0" w:line="240" w:lineRule="auto"/>
        <w:jc w:val="center"/>
        <w:outlineLvl w:val="1"/>
        <w:rPr>
          <w:rFonts w:ascii="Times New Roman" w:hAnsi="Times New Roman" w:cs="Times New Roman"/>
          <w:sz w:val="24"/>
          <w:szCs w:val="24"/>
        </w:rPr>
      </w:pPr>
      <w:r w:rsidRPr="007E5856">
        <w:rPr>
          <w:rFonts w:ascii="Times New Roman" w:hAnsi="Times New Roman" w:cs="Times New Roman"/>
          <w:b/>
          <w:bCs/>
          <w:sz w:val="24"/>
          <w:szCs w:val="24"/>
        </w:rPr>
        <w:t>I. Перечень условных обозначений и сокращений</w:t>
      </w: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1. Условные сокращения:</w:t>
      </w:r>
    </w:p>
    <w:p w:rsidR="004E2184" w:rsidRPr="007E5856" w:rsidRDefault="000C4395">
      <w:pPr>
        <w:spacing w:before="280"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а) Единый портал - федеральная государственная информационная система «Единый портал государственных и муниципальных услуг (функций)»;</w:t>
      </w:r>
    </w:p>
    <w:p w:rsidR="004E2184" w:rsidRPr="007E5856" w:rsidRDefault="000C4395">
      <w:pPr>
        <w:spacing w:before="280"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б) СМЭВ - федеральная государственная информационная система «Единая система межведомственного электронного взаимодействия»;</w:t>
      </w:r>
    </w:p>
    <w:p w:rsidR="004E2184" w:rsidRPr="007E5856" w:rsidRDefault="004E2184">
      <w:pPr>
        <w:pStyle w:val="23"/>
        <w:tabs>
          <w:tab w:val="left" w:pos="920"/>
        </w:tabs>
        <w:spacing w:after="0"/>
        <w:ind w:firstLine="0"/>
        <w:jc w:val="both"/>
        <w:rPr>
          <w:sz w:val="24"/>
          <w:szCs w:val="24"/>
        </w:rPr>
      </w:pPr>
    </w:p>
    <w:p w:rsidR="004E2184" w:rsidRPr="007E5856" w:rsidRDefault="000C4395">
      <w:pPr>
        <w:pStyle w:val="23"/>
        <w:tabs>
          <w:tab w:val="left" w:pos="920"/>
        </w:tabs>
        <w:spacing w:after="0"/>
        <w:ind w:firstLine="0"/>
        <w:jc w:val="both"/>
        <w:rPr>
          <w:sz w:val="24"/>
          <w:szCs w:val="24"/>
        </w:rPr>
      </w:pPr>
      <w:r w:rsidRPr="007E5856">
        <w:rPr>
          <w:sz w:val="24"/>
          <w:szCs w:val="24"/>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4E2184" w:rsidRPr="007E5856" w:rsidRDefault="004E2184">
      <w:pPr>
        <w:pStyle w:val="23"/>
        <w:tabs>
          <w:tab w:val="left" w:pos="920"/>
        </w:tabs>
        <w:spacing w:after="0"/>
        <w:ind w:firstLine="0"/>
        <w:jc w:val="both"/>
        <w:rPr>
          <w:sz w:val="24"/>
          <w:szCs w:val="24"/>
        </w:rPr>
      </w:pPr>
    </w:p>
    <w:p w:rsidR="004E2184" w:rsidRPr="007E5856" w:rsidRDefault="000C4395">
      <w:pPr>
        <w:pStyle w:val="23"/>
        <w:tabs>
          <w:tab w:val="left" w:pos="920"/>
        </w:tabs>
        <w:spacing w:after="0"/>
        <w:ind w:firstLine="0"/>
        <w:rPr>
          <w:sz w:val="24"/>
          <w:szCs w:val="24"/>
        </w:rPr>
      </w:pPr>
      <w:r w:rsidRPr="007E5856">
        <w:rPr>
          <w:sz w:val="24"/>
          <w:szCs w:val="24"/>
        </w:rPr>
        <w:t>г) МФЦ – многофункциональный центр;</w:t>
      </w:r>
    </w:p>
    <w:p w:rsidR="004E2184" w:rsidRPr="007E5856" w:rsidRDefault="004E2184">
      <w:pPr>
        <w:pStyle w:val="23"/>
        <w:tabs>
          <w:tab w:val="left" w:pos="920"/>
        </w:tabs>
        <w:spacing w:after="0"/>
        <w:ind w:firstLine="0"/>
        <w:rPr>
          <w:sz w:val="24"/>
          <w:szCs w:val="24"/>
        </w:rPr>
      </w:pPr>
    </w:p>
    <w:p w:rsidR="004E2184" w:rsidRPr="007E5856" w:rsidRDefault="000C4395">
      <w:pPr>
        <w:pStyle w:val="23"/>
        <w:tabs>
          <w:tab w:val="left" w:pos="920"/>
        </w:tabs>
        <w:spacing w:after="0"/>
        <w:ind w:firstLine="0"/>
        <w:rPr>
          <w:sz w:val="24"/>
          <w:szCs w:val="24"/>
        </w:rPr>
      </w:pPr>
      <w:r w:rsidRPr="007E5856">
        <w:rPr>
          <w:sz w:val="24"/>
          <w:szCs w:val="24"/>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4E2184" w:rsidRPr="007E5856" w:rsidRDefault="004E2184">
      <w:pPr>
        <w:pStyle w:val="23"/>
        <w:tabs>
          <w:tab w:val="left" w:pos="920"/>
        </w:tabs>
        <w:spacing w:after="0"/>
        <w:ind w:firstLine="0"/>
        <w:rPr>
          <w:sz w:val="24"/>
          <w:szCs w:val="24"/>
        </w:rPr>
      </w:pPr>
    </w:p>
    <w:p w:rsidR="004E2184" w:rsidRPr="007E5856" w:rsidRDefault="000C4395">
      <w:pPr>
        <w:pStyle w:val="23"/>
        <w:tabs>
          <w:tab w:val="left" w:pos="920"/>
        </w:tabs>
        <w:spacing w:after="0"/>
        <w:ind w:firstLine="0"/>
        <w:rPr>
          <w:sz w:val="24"/>
          <w:szCs w:val="24"/>
        </w:rPr>
      </w:pPr>
      <w:r w:rsidRPr="007E5856">
        <w:rPr>
          <w:sz w:val="24"/>
          <w:szCs w:val="24"/>
        </w:rPr>
        <w:t>е) ЕГРН – Единый государственный реестр недвижимости;</w:t>
      </w:r>
    </w:p>
    <w:p w:rsidR="004E2184" w:rsidRPr="007E5856" w:rsidRDefault="004E2184">
      <w:pPr>
        <w:pStyle w:val="23"/>
        <w:tabs>
          <w:tab w:val="left" w:pos="920"/>
        </w:tabs>
        <w:spacing w:after="0"/>
        <w:ind w:firstLine="0"/>
        <w:rPr>
          <w:sz w:val="24"/>
          <w:szCs w:val="24"/>
        </w:rPr>
      </w:pPr>
    </w:p>
    <w:p w:rsidR="004E2184" w:rsidRPr="007E5856" w:rsidRDefault="000C4395">
      <w:pPr>
        <w:spacing w:before="280"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2. Условные обозначения:</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а) [Все] - документы представляются всеми заявителями, обращающимися за получением муниципальной услуги;</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eastAsia="Times New Roman" w:hAnsi="Times New Roman" w:cs="Times New Roman"/>
          <w:sz w:val="24"/>
          <w:szCs w:val="24"/>
        </w:rPr>
        <w:t xml:space="preserve">б) Единый портал – документы подаются посредством Единого портала; </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lastRenderedPageBreak/>
        <w:t>г) П(з) - представитель заявителя;</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д) Б(д) - документы представляются лицом, имеющим право без доверенности действовать от имени заявителя;</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е) ПС - документы подаются посредством почтовой связи;</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ж) О - представляется оригинал документа;</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з) О (э) - представляется оригинал документа в электронной форме;</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и) К - представляется копия документа;</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к) К(э) - представляется копия документа в электронной форме;</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л) К (з) -  заверенная копия;</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м) Д(1) - документы представляются в одном экземпляре;</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н) Д(2) - документы представляются в двух экземплярах;</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о) МФЦ – документы подаются в МФЦ;</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п) П(п) - копии документов и документы подписываются руководителем заявителя и заверяются печатью (при наличии);</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р) У(укэп) – удостоверяется усиленной квалифицированной электронной подписью;</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с) У(унэп) - удостоверяется усиленной неквалифицированной электронной подписью;</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т) У (эпн) – удостоверяется усиленной квалифицированной подписью нотариуса;</w:t>
      </w:r>
    </w:p>
    <w:p w:rsidR="004E2184" w:rsidRPr="007E5856" w:rsidRDefault="000C4395">
      <w:pPr>
        <w:spacing w:after="0" w:line="240" w:lineRule="auto"/>
        <w:jc w:val="both"/>
        <w:rPr>
          <w:rFonts w:ascii="Times New Roman" w:hAnsi="Times New Roman" w:cs="Times New Roman"/>
          <w:sz w:val="24"/>
          <w:szCs w:val="24"/>
        </w:rPr>
      </w:pPr>
      <w:r w:rsidRPr="007E5856">
        <w:rPr>
          <w:rFonts w:ascii="Times New Roman" w:hAnsi="Times New Roman" w:cs="Times New Roman"/>
          <w:sz w:val="24"/>
          <w:szCs w:val="24"/>
        </w:rPr>
        <w:t>у) А – Администрация.</w:t>
      </w: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jc w:val="center"/>
        <w:rPr>
          <w:rFonts w:ascii="Times New Roman" w:eastAsia="Times New Roman" w:hAnsi="Times New Roman" w:cs="Times New Roman"/>
          <w:b/>
          <w:bCs/>
          <w:sz w:val="24"/>
          <w:szCs w:val="24"/>
        </w:rPr>
        <w:sectPr w:rsidR="004E2184" w:rsidRPr="007E5856">
          <w:pgSz w:w="12240" w:h="15840"/>
          <w:pgMar w:top="1134" w:right="616" w:bottom="709" w:left="1134" w:header="720" w:footer="720" w:gutter="0"/>
          <w:cols w:space="720"/>
          <w:docGrid w:linePitch="360"/>
        </w:sectPr>
      </w:pPr>
    </w:p>
    <w:p w:rsidR="004E2184" w:rsidRPr="007E5856" w:rsidRDefault="000C4395">
      <w:pPr>
        <w:jc w:val="center"/>
        <w:rPr>
          <w:rFonts w:ascii="Times New Roman" w:eastAsia="Times New Roman" w:hAnsi="Times New Roman" w:cs="Times New Roman"/>
          <w:b/>
          <w:bCs/>
          <w:sz w:val="24"/>
          <w:szCs w:val="24"/>
        </w:rPr>
      </w:pPr>
      <w:r w:rsidRPr="007E5856">
        <w:rPr>
          <w:rFonts w:ascii="Times New Roman" w:eastAsia="Times New Roman" w:hAnsi="Times New Roman" w:cs="Times New Roman"/>
          <w:b/>
          <w:bCs/>
          <w:sz w:val="24"/>
          <w:szCs w:val="24"/>
        </w:rPr>
        <w:lastRenderedPageBreak/>
        <w:t xml:space="preserve">II. Идентификаторы категорий (признаков) заявителей </w:t>
      </w:r>
    </w:p>
    <w:p w:rsidR="004E2184" w:rsidRPr="007E5856" w:rsidRDefault="000C4395">
      <w:pPr>
        <w:jc w:val="right"/>
        <w:rPr>
          <w:rFonts w:ascii="Times New Roman" w:hAnsi="Times New Roman" w:cs="Times New Roman"/>
          <w:sz w:val="24"/>
          <w:szCs w:val="24"/>
        </w:rPr>
      </w:pPr>
      <w:r w:rsidRPr="007E5856">
        <w:rPr>
          <w:rFonts w:ascii="Times New Roman" w:eastAsia="Times New Roman" w:hAnsi="Times New Roman" w:cs="Times New Roman"/>
          <w:sz w:val="24"/>
          <w:szCs w:val="24"/>
        </w:rPr>
        <w:t>Таблица № 1</w:t>
      </w:r>
      <w:r w:rsidRPr="007E5856">
        <w:rPr>
          <w:rFonts w:ascii="Times New Roman" w:hAnsi="Times New Roman" w:cs="Times New Roman"/>
          <w:sz w:val="24"/>
          <w:szCs w:val="24"/>
        </w:rPr>
        <w:t xml:space="preserve"> </w:t>
      </w:r>
    </w:p>
    <w:tbl>
      <w:tblPr>
        <w:tblStyle w:val="af6"/>
        <w:tblW w:w="14312" w:type="dxa"/>
        <w:tblLayout w:type="fixed"/>
        <w:tblLook w:val="04A0"/>
      </w:tblPr>
      <w:tblGrid>
        <w:gridCol w:w="1899"/>
        <w:gridCol w:w="4192"/>
        <w:gridCol w:w="4110"/>
        <w:gridCol w:w="4111"/>
      </w:tblGrid>
      <w:tr w:rsidR="004E2184" w:rsidRPr="007E5856">
        <w:tc>
          <w:tcPr>
            <w:tcW w:w="1899" w:type="dxa"/>
            <w:vMerge w:val="restart"/>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Наименование отдельного признака заявителя</w:t>
            </w:r>
          </w:p>
        </w:tc>
        <w:tc>
          <w:tcPr>
            <w:tcW w:w="12412" w:type="dxa"/>
            <w:gridSpan w:val="3"/>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Перечень результатов предоставления муниципальной услуги (цели обращения заявителя)</w:t>
            </w:r>
          </w:p>
          <w:p w:rsidR="004E2184" w:rsidRPr="007E5856" w:rsidRDefault="004E2184">
            <w:pPr>
              <w:rPr>
                <w:rFonts w:ascii="Times New Roman" w:hAnsi="Times New Roman" w:cs="Times New Roman"/>
                <w:sz w:val="24"/>
                <w:szCs w:val="24"/>
              </w:rPr>
            </w:pPr>
          </w:p>
        </w:tc>
      </w:tr>
      <w:tr w:rsidR="004E2184" w:rsidRPr="007E5856">
        <w:tc>
          <w:tcPr>
            <w:tcW w:w="1899" w:type="dxa"/>
            <w:vMerge/>
          </w:tcPr>
          <w:p w:rsidR="004E2184" w:rsidRPr="007E5856" w:rsidRDefault="004E2184">
            <w:pPr>
              <w:rPr>
                <w:rFonts w:ascii="Times New Roman" w:hAnsi="Times New Roman" w:cs="Times New Roman"/>
                <w:sz w:val="24"/>
                <w:szCs w:val="24"/>
              </w:rPr>
            </w:pPr>
          </w:p>
        </w:tc>
        <w:tc>
          <w:tcPr>
            <w:tcW w:w="419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Разрешение (ордер) на производство земляных работ</w:t>
            </w:r>
          </w:p>
        </w:tc>
        <w:tc>
          <w:tcPr>
            <w:tcW w:w="411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Решение о продлении разрешения (ордера) на производство земляных работ</w:t>
            </w:r>
          </w:p>
        </w:tc>
        <w:tc>
          <w:tcPr>
            <w:tcW w:w="4111"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Решение о закрытии (исполнении) разрешения (ордера) на производство земляных работ</w:t>
            </w:r>
          </w:p>
          <w:p w:rsidR="004E2184" w:rsidRPr="007E5856" w:rsidRDefault="004E2184">
            <w:pPr>
              <w:jc w:val="center"/>
              <w:rPr>
                <w:rFonts w:ascii="Times New Roman" w:hAnsi="Times New Roman" w:cs="Times New Roman"/>
                <w:sz w:val="24"/>
                <w:szCs w:val="24"/>
              </w:rPr>
            </w:pPr>
          </w:p>
        </w:tc>
      </w:tr>
      <w:tr w:rsidR="004E2184" w:rsidRPr="007E5856">
        <w:tc>
          <w:tcPr>
            <w:tcW w:w="1899" w:type="dxa"/>
            <w:vMerge/>
          </w:tcPr>
          <w:p w:rsidR="004E2184" w:rsidRPr="007E5856" w:rsidRDefault="004E2184">
            <w:pPr>
              <w:rPr>
                <w:rFonts w:ascii="Times New Roman" w:hAnsi="Times New Roman" w:cs="Times New Roman"/>
                <w:sz w:val="24"/>
                <w:szCs w:val="24"/>
              </w:rPr>
            </w:pPr>
          </w:p>
        </w:tc>
        <w:tc>
          <w:tcPr>
            <w:tcW w:w="4192"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 xml:space="preserve">А </w:t>
            </w:r>
          </w:p>
        </w:tc>
        <w:tc>
          <w:tcPr>
            <w:tcW w:w="4110"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Б</w:t>
            </w:r>
          </w:p>
        </w:tc>
        <w:tc>
          <w:tcPr>
            <w:tcW w:w="4111"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В</w:t>
            </w:r>
          </w:p>
          <w:p w:rsidR="004E2184" w:rsidRPr="007E5856" w:rsidRDefault="004E2184">
            <w:pPr>
              <w:jc w:val="center"/>
              <w:rPr>
                <w:rFonts w:ascii="Times New Roman" w:hAnsi="Times New Roman" w:cs="Times New Roman"/>
                <w:sz w:val="24"/>
                <w:szCs w:val="24"/>
              </w:rPr>
            </w:pPr>
          </w:p>
        </w:tc>
      </w:tr>
      <w:tr w:rsidR="004E2184" w:rsidRPr="007E5856">
        <w:tc>
          <w:tcPr>
            <w:tcW w:w="1899"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Заказчик - физическое лицо</w:t>
            </w:r>
          </w:p>
        </w:tc>
        <w:tc>
          <w:tcPr>
            <w:tcW w:w="4192"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 xml:space="preserve">1А </w:t>
            </w:r>
          </w:p>
        </w:tc>
        <w:tc>
          <w:tcPr>
            <w:tcW w:w="4110"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1Б</w:t>
            </w:r>
          </w:p>
        </w:tc>
        <w:tc>
          <w:tcPr>
            <w:tcW w:w="4111"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1В</w:t>
            </w:r>
          </w:p>
          <w:p w:rsidR="004E2184" w:rsidRPr="007E5856" w:rsidRDefault="004E2184">
            <w:pPr>
              <w:jc w:val="center"/>
              <w:rPr>
                <w:rFonts w:ascii="Times New Roman" w:hAnsi="Times New Roman" w:cs="Times New Roman"/>
                <w:sz w:val="24"/>
                <w:szCs w:val="24"/>
              </w:rPr>
            </w:pPr>
          </w:p>
        </w:tc>
      </w:tr>
      <w:tr w:rsidR="004E2184" w:rsidRPr="007E5856">
        <w:tc>
          <w:tcPr>
            <w:tcW w:w="1899"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Заказчик - юридическое лицо</w:t>
            </w:r>
          </w:p>
        </w:tc>
        <w:tc>
          <w:tcPr>
            <w:tcW w:w="4192"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2А</w:t>
            </w:r>
          </w:p>
        </w:tc>
        <w:tc>
          <w:tcPr>
            <w:tcW w:w="4110"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2Б</w:t>
            </w:r>
          </w:p>
        </w:tc>
        <w:tc>
          <w:tcPr>
            <w:tcW w:w="4111" w:type="dxa"/>
          </w:tcPr>
          <w:p w:rsidR="004E2184" w:rsidRPr="007E5856" w:rsidRDefault="000C4395">
            <w:pPr>
              <w:jc w:val="center"/>
              <w:rPr>
                <w:rFonts w:ascii="Times New Roman" w:hAnsi="Times New Roman" w:cs="Times New Roman"/>
                <w:sz w:val="24"/>
                <w:szCs w:val="24"/>
              </w:rPr>
            </w:pPr>
            <w:r w:rsidRPr="007E5856">
              <w:rPr>
                <w:rFonts w:ascii="Times New Roman" w:hAnsi="Times New Roman" w:cs="Times New Roman"/>
                <w:sz w:val="24"/>
                <w:szCs w:val="24"/>
              </w:rPr>
              <w:t>2В</w:t>
            </w:r>
          </w:p>
        </w:tc>
      </w:tr>
    </w:tbl>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Default="004E2184">
      <w:pPr>
        <w:spacing w:after="0" w:line="240" w:lineRule="auto"/>
        <w:jc w:val="both"/>
        <w:rPr>
          <w:rFonts w:ascii="Times New Roman" w:hAnsi="Times New Roman" w:cs="Times New Roman"/>
          <w:sz w:val="24"/>
          <w:szCs w:val="24"/>
        </w:rPr>
      </w:pPr>
    </w:p>
    <w:p w:rsidR="007E5856" w:rsidRDefault="007E5856">
      <w:pPr>
        <w:spacing w:after="0" w:line="240" w:lineRule="auto"/>
        <w:jc w:val="both"/>
        <w:rPr>
          <w:rFonts w:ascii="Times New Roman" w:hAnsi="Times New Roman" w:cs="Times New Roman"/>
          <w:sz w:val="24"/>
          <w:szCs w:val="24"/>
        </w:rPr>
      </w:pPr>
    </w:p>
    <w:p w:rsidR="007E5856" w:rsidRPr="007E5856" w:rsidRDefault="007E5856">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0C4395">
      <w:pPr>
        <w:pStyle w:val="af2"/>
        <w:spacing w:after="0" w:line="240" w:lineRule="auto"/>
        <w:ind w:left="0"/>
        <w:jc w:val="center"/>
        <w:rPr>
          <w:rFonts w:ascii="Times New Roman" w:hAnsi="Times New Roman" w:cs="Times New Roman"/>
          <w:sz w:val="24"/>
          <w:szCs w:val="24"/>
        </w:rPr>
      </w:pPr>
      <w:r w:rsidRPr="007E5856">
        <w:rPr>
          <w:rFonts w:ascii="Times New Roman" w:hAnsi="Times New Roman" w:cs="Times New Roman"/>
          <w:b/>
          <w:bCs/>
          <w:sz w:val="24"/>
          <w:szCs w:val="24"/>
        </w:rPr>
        <w:lastRenderedPageBreak/>
        <w:t>Исчерпывающий перечень документов, необходимых для предоставления муниципальной услуги</w:t>
      </w:r>
      <w:r w:rsidRPr="007E5856">
        <w:rPr>
          <w:rFonts w:ascii="Times New Roman" w:hAnsi="Times New Roman" w:cs="Times New Roman"/>
          <w:b/>
          <w:bCs/>
          <w:sz w:val="24"/>
          <w:szCs w:val="24"/>
        </w:rPr>
        <w:br/>
      </w:r>
      <w:r w:rsidRPr="007E5856">
        <w:rPr>
          <w:rFonts w:ascii="Times New Roman" w:hAnsi="Times New Roman" w:cs="Times New Roman"/>
          <w:sz w:val="24"/>
          <w:szCs w:val="24"/>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0C4395">
      <w:pPr>
        <w:spacing w:after="0" w:line="240" w:lineRule="auto"/>
        <w:jc w:val="right"/>
        <w:rPr>
          <w:rFonts w:ascii="Times New Roman" w:hAnsi="Times New Roman" w:cs="Times New Roman"/>
          <w:sz w:val="24"/>
          <w:szCs w:val="24"/>
        </w:rPr>
      </w:pPr>
      <w:bookmarkStart w:id="2" w:name="bookmark42"/>
      <w:r w:rsidRPr="007E5856">
        <w:rPr>
          <w:rFonts w:ascii="Times New Roman" w:hAnsi="Times New Roman" w:cs="Times New Roman"/>
          <w:sz w:val="24"/>
          <w:szCs w:val="24"/>
        </w:rPr>
        <w:t xml:space="preserve">Таблица № </w:t>
      </w:r>
      <w:bookmarkEnd w:id="2"/>
      <w:r w:rsidRPr="007E5856">
        <w:rPr>
          <w:rFonts w:ascii="Times New Roman" w:hAnsi="Times New Roman" w:cs="Times New Roman"/>
          <w:sz w:val="24"/>
          <w:szCs w:val="24"/>
        </w:rPr>
        <w:t>2</w:t>
      </w:r>
    </w:p>
    <w:p w:rsidR="004E2184" w:rsidRPr="007E5856" w:rsidRDefault="004E2184">
      <w:pPr>
        <w:spacing w:after="0" w:line="240" w:lineRule="auto"/>
        <w:jc w:val="both"/>
        <w:rPr>
          <w:rFonts w:ascii="Times New Roman" w:hAnsi="Times New Roman" w:cs="Times New Roman"/>
          <w:sz w:val="24"/>
          <w:szCs w:val="24"/>
        </w:rPr>
      </w:pPr>
    </w:p>
    <w:p w:rsidR="004E2184" w:rsidRPr="007E5856" w:rsidRDefault="004E2184">
      <w:pPr>
        <w:spacing w:after="0" w:line="240" w:lineRule="auto"/>
        <w:jc w:val="both"/>
        <w:rPr>
          <w:rFonts w:ascii="Times New Roman" w:hAnsi="Times New Roman" w:cs="Times New Roman"/>
          <w:sz w:val="24"/>
          <w:szCs w:val="24"/>
        </w:rPr>
      </w:pPr>
    </w:p>
    <w:tbl>
      <w:tblPr>
        <w:tblStyle w:val="af6"/>
        <w:tblW w:w="14029" w:type="dxa"/>
        <w:tblLayout w:type="fixed"/>
        <w:tblLook w:val="04A0"/>
      </w:tblPr>
      <w:tblGrid>
        <w:gridCol w:w="562"/>
        <w:gridCol w:w="1843"/>
        <w:gridCol w:w="58"/>
        <w:gridCol w:w="3496"/>
        <w:gridCol w:w="115"/>
        <w:gridCol w:w="2720"/>
        <w:gridCol w:w="155"/>
        <w:gridCol w:w="5080"/>
      </w:tblGrid>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w:t>
            </w:r>
          </w:p>
        </w:tc>
        <w:tc>
          <w:tcPr>
            <w:tcW w:w="1843"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2835" w:type="dxa"/>
            <w:gridSpan w:val="2"/>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5235" w:type="dxa"/>
            <w:gridSpan w:val="2"/>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Иные требования</w:t>
            </w:r>
          </w:p>
        </w:tc>
      </w:tr>
      <w:tr w:rsidR="004E2184" w:rsidRPr="007E5856">
        <w:tc>
          <w:tcPr>
            <w:tcW w:w="14029" w:type="dxa"/>
            <w:gridSpan w:val="8"/>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1</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c>
          <w:tcPr>
            <w:tcW w:w="3554" w:type="dxa"/>
            <w:gridSpan w:val="2"/>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 xml:space="preserve">Заявление </w:t>
            </w:r>
          </w:p>
        </w:tc>
        <w:tc>
          <w:tcPr>
            <w:tcW w:w="2835" w:type="dxa"/>
            <w:gridSpan w:val="2"/>
          </w:tcPr>
          <w:p w:rsidR="004E2184" w:rsidRPr="007E5856" w:rsidRDefault="000C4395">
            <w:pPr>
              <w:rPr>
                <w:rFonts w:ascii="Times New Roman" w:hAnsi="Times New Roman" w:cs="Times New Roman"/>
                <w:b/>
                <w:sz w:val="24"/>
                <w:szCs w:val="24"/>
              </w:rPr>
            </w:pPr>
            <w:r w:rsidRPr="007E5856">
              <w:rPr>
                <w:rFonts w:ascii="Times New Roman" w:eastAsia="Times New Roman" w:hAnsi="Times New Roman" w:cs="Times New Roman"/>
                <w:b/>
                <w:sz w:val="24"/>
                <w:szCs w:val="24"/>
              </w:rPr>
              <w:t>О(э) – Единый портал</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О / О(э) – МФЦ;</w:t>
            </w:r>
          </w:p>
          <w:p w:rsidR="004E2184" w:rsidRPr="007E5856" w:rsidRDefault="004E2184" w:rsidP="00652406">
            <w:pPr>
              <w:rPr>
                <w:rFonts w:ascii="Times New Roman" w:hAnsi="Times New Roman" w:cs="Times New Roman"/>
                <w:b/>
                <w:sz w:val="24"/>
                <w:szCs w:val="24"/>
              </w:rPr>
            </w:pP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eastAsia="Times New Roman" w:hAnsi="Times New Roman" w:cs="Times New Roman"/>
                <w:b/>
                <w:sz w:val="24"/>
                <w:szCs w:val="24"/>
              </w:rPr>
              <w:t>[Все], Д(1)</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c>
          <w:tcPr>
            <w:tcW w:w="3554" w:type="dxa"/>
            <w:gridSpan w:val="2"/>
          </w:tcPr>
          <w:p w:rsidR="004E2184" w:rsidRPr="007E5856" w:rsidRDefault="000C4395">
            <w:pPr>
              <w:rPr>
                <w:rFonts w:ascii="Times New Roman" w:hAnsi="Times New Roman" w:cs="Times New Roman"/>
                <w:sz w:val="24"/>
                <w:szCs w:val="24"/>
                <w:highlight w:val="white"/>
              </w:rPr>
            </w:pPr>
            <w:r w:rsidRPr="007E5856">
              <w:rPr>
                <w:rFonts w:ascii="Times New Roman" w:eastAsia="Times New Roman" w:hAnsi="Times New Roman" w:cs="Times New Roman"/>
                <w:sz w:val="24"/>
                <w:szCs w:val="24"/>
                <w:highlight w:val="white"/>
              </w:rPr>
              <w:t>Доверенность П (з), выданная в соответствии с гражданским законодательством / договор (в случае обращения П (з))</w:t>
            </w:r>
          </w:p>
        </w:tc>
        <w:tc>
          <w:tcPr>
            <w:tcW w:w="2835" w:type="dxa"/>
            <w:gridSpan w:val="2"/>
          </w:tcPr>
          <w:p w:rsidR="004E2184" w:rsidRPr="007E5856" w:rsidRDefault="000C4395">
            <w:pPr>
              <w:rPr>
                <w:rFonts w:ascii="Times New Roman" w:hAnsi="Times New Roman" w:cs="Times New Roman"/>
                <w:b/>
                <w:sz w:val="24"/>
                <w:szCs w:val="24"/>
              </w:rPr>
            </w:pPr>
            <w:r w:rsidRPr="007E5856">
              <w:rPr>
                <w:rFonts w:ascii="Times New Roman" w:eastAsia="Times New Roman" w:hAnsi="Times New Roman" w:cs="Times New Roman"/>
                <w:b/>
                <w:sz w:val="24"/>
                <w:szCs w:val="24"/>
              </w:rPr>
              <w:t>К(э), У (эпн)   – Единый портал;</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 xml:space="preserve">О и К или К (з)  – МФЦ, </w:t>
            </w:r>
          </w:p>
          <w:p w:rsidR="004E2184" w:rsidRPr="007E5856" w:rsidRDefault="004E2184">
            <w:pPr>
              <w:rPr>
                <w:rFonts w:ascii="Times New Roman" w:hAnsi="Times New Roman" w:cs="Times New Roman"/>
                <w:b/>
                <w:sz w:val="24"/>
                <w:szCs w:val="24"/>
              </w:rPr>
            </w:pP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eastAsia="Times New Roman" w:hAnsi="Times New Roman" w:cs="Times New Roman"/>
                <w:b/>
                <w:sz w:val="24"/>
                <w:szCs w:val="24"/>
              </w:rPr>
              <w:t>Д(1)</w:t>
            </w:r>
          </w:p>
          <w:p w:rsidR="004E2184" w:rsidRPr="007E5856" w:rsidRDefault="004E2184">
            <w:pPr>
              <w:rPr>
                <w:rFonts w:ascii="Times New Roman" w:hAnsi="Times New Roman" w:cs="Times New Roman"/>
                <w:b/>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3</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hAnsi="Times New Roman" w:cs="Times New Roman"/>
                <w:sz w:val="24"/>
                <w:szCs w:val="24"/>
              </w:rPr>
              <w:t>Документ, удостоверяющий личность заявителя или П (з)</w:t>
            </w:r>
          </w:p>
        </w:tc>
        <w:tc>
          <w:tcPr>
            <w:tcW w:w="2835" w:type="dxa"/>
            <w:gridSpan w:val="2"/>
          </w:tcPr>
          <w:p w:rsidR="004E2184" w:rsidRPr="007E5856" w:rsidRDefault="000C4395" w:rsidP="00652406">
            <w:pPr>
              <w:rPr>
                <w:rFonts w:ascii="Times New Roman" w:hAnsi="Times New Roman" w:cs="Times New Roman"/>
                <w:b/>
                <w:sz w:val="24"/>
                <w:szCs w:val="24"/>
              </w:rPr>
            </w:pPr>
            <w:r w:rsidRPr="007E5856">
              <w:rPr>
                <w:rFonts w:ascii="Times New Roman" w:eastAsia="Times New Roman" w:hAnsi="Times New Roman" w:cs="Times New Roman"/>
                <w:b/>
                <w:sz w:val="24"/>
                <w:szCs w:val="24"/>
              </w:rPr>
              <w:t xml:space="preserve">О – МФЦ, </w:t>
            </w: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eastAsia="Times New Roman" w:hAnsi="Times New Roman" w:cs="Times New Roman"/>
                <w:b/>
                <w:sz w:val="24"/>
                <w:szCs w:val="24"/>
              </w:rPr>
              <w:t>[Все]</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4</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hAnsi="Times New Roman" w:cs="Times New Roman"/>
                <w:sz w:val="24"/>
                <w:szCs w:val="24"/>
              </w:rPr>
              <w:t>Гарантийное письмо по восстановлению покрытия</w:t>
            </w:r>
          </w:p>
        </w:tc>
        <w:tc>
          <w:tcPr>
            <w:tcW w:w="2835" w:type="dxa"/>
            <w:gridSpan w:val="2"/>
          </w:tcPr>
          <w:p w:rsidR="004E2184" w:rsidRPr="007E5856" w:rsidRDefault="000C4395">
            <w:pPr>
              <w:rPr>
                <w:rFonts w:ascii="Times New Roman" w:hAnsi="Times New Roman" w:cs="Times New Roman"/>
                <w:b/>
                <w:sz w:val="24"/>
                <w:szCs w:val="24"/>
              </w:rPr>
            </w:pPr>
            <w:r w:rsidRPr="007E5856">
              <w:rPr>
                <w:rFonts w:ascii="Times New Roman" w:eastAsia="Times New Roman" w:hAnsi="Times New Roman" w:cs="Times New Roman"/>
                <w:b/>
                <w:sz w:val="24"/>
                <w:szCs w:val="24"/>
              </w:rPr>
              <w:t xml:space="preserve">О, О(э) – МФЦ, Единый портал; </w:t>
            </w:r>
          </w:p>
          <w:p w:rsidR="004E2184" w:rsidRPr="007E5856" w:rsidRDefault="004E2184">
            <w:pPr>
              <w:rPr>
                <w:rFonts w:ascii="Times New Roman" w:eastAsia="Times New Roman" w:hAnsi="Times New Roman" w:cs="Times New Roman"/>
                <w:b/>
                <w:sz w:val="24"/>
                <w:szCs w:val="24"/>
              </w:rPr>
            </w:pP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hAnsi="Times New Roman" w:cs="Times New Roman"/>
                <w:b/>
                <w:sz w:val="24"/>
                <w:szCs w:val="24"/>
              </w:rPr>
              <w:t>Д (1)</w:t>
            </w:r>
          </w:p>
          <w:p w:rsidR="004E2184" w:rsidRPr="007E5856" w:rsidRDefault="004E2184">
            <w:pPr>
              <w:ind w:firstLine="540"/>
              <w:jc w:val="both"/>
              <w:rPr>
                <w:rFonts w:ascii="Times New Roman" w:hAnsi="Times New Roman" w:cs="Times New Roman"/>
                <w:sz w:val="24"/>
                <w:szCs w:val="24"/>
              </w:rPr>
            </w:pPr>
          </w:p>
          <w:p w:rsidR="004E2184" w:rsidRPr="007E5856" w:rsidRDefault="004E2184">
            <w:pPr>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5</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c>
          <w:tcPr>
            <w:tcW w:w="3554" w:type="dxa"/>
            <w:gridSpan w:val="2"/>
          </w:tcPr>
          <w:p w:rsidR="004E2184" w:rsidRPr="007E5856" w:rsidRDefault="000C4395">
            <w:pPr>
              <w:jc w:val="both"/>
              <w:rPr>
                <w:rFonts w:ascii="Times New Roman" w:hAnsi="Times New Roman" w:cs="Times New Roman"/>
                <w:sz w:val="24"/>
                <w:szCs w:val="24"/>
              </w:rPr>
            </w:pPr>
            <w:r w:rsidRPr="007E5856">
              <w:rPr>
                <w:rFonts w:ascii="Times New Roman" w:hAnsi="Times New Roman" w:cs="Times New Roman"/>
                <w:sz w:val="24"/>
                <w:szCs w:val="24"/>
              </w:rPr>
              <w:t>Приказ о назначении работника (юридического лица – исполнителя работ), ответственного за производство земляных работ с указанием контактной информации</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w:t>
            </w:r>
            <w:r w:rsidR="00652406" w:rsidRPr="007E5856">
              <w:rPr>
                <w:rFonts w:ascii="Times New Roman" w:eastAsia="Times New Roman" w:hAnsi="Times New Roman" w:cs="Times New Roman"/>
                <w:b/>
                <w:sz w:val="24"/>
                <w:szCs w:val="24"/>
              </w:rPr>
              <w:t xml:space="preserve"> </w:t>
            </w:r>
            <w:r w:rsidRPr="007E5856">
              <w:rPr>
                <w:rFonts w:ascii="Times New Roman" w:eastAsia="Times New Roman" w:hAnsi="Times New Roman" w:cs="Times New Roman"/>
                <w:b/>
                <w:sz w:val="24"/>
                <w:szCs w:val="24"/>
              </w:rPr>
              <w:t>МФЦ</w:t>
            </w:r>
          </w:p>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b/>
                <w:sz w:val="24"/>
                <w:szCs w:val="24"/>
              </w:rPr>
              <w:t>К (э, з) - Единый портал, МФЦ</w:t>
            </w:r>
            <w:r w:rsidRPr="007E5856">
              <w:rPr>
                <w:rFonts w:ascii="Times New Roman" w:hAnsi="Times New Roman" w:cs="Times New Roman"/>
                <w:sz w:val="24"/>
                <w:szCs w:val="24"/>
              </w:rPr>
              <w:t xml:space="preserve"> </w:t>
            </w: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hAnsi="Times New Roman" w:cs="Times New Roman"/>
                <w:b/>
                <w:sz w:val="24"/>
                <w:szCs w:val="24"/>
              </w:rPr>
              <w:t>Д (1)</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6</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c>
          <w:tcPr>
            <w:tcW w:w="3554" w:type="dxa"/>
            <w:gridSpan w:val="2"/>
          </w:tcPr>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Договор на проведение работ, в случае если работы будут проводиться подрядной </w:t>
            </w:r>
            <w:r w:rsidRPr="007E5856">
              <w:rPr>
                <w:rFonts w:ascii="Times New Roman" w:eastAsia="Times New Roman" w:hAnsi="Times New Roman" w:cs="Times New Roman"/>
                <w:sz w:val="24"/>
                <w:szCs w:val="24"/>
                <w:lang w:eastAsia="zh-CN"/>
              </w:rPr>
              <w:lastRenderedPageBreak/>
              <w:t xml:space="preserve">организацией </w:t>
            </w:r>
          </w:p>
          <w:p w:rsidR="004E2184" w:rsidRPr="007E5856" w:rsidRDefault="004E2184">
            <w:pPr>
              <w:jc w:val="both"/>
              <w:rPr>
                <w:rFonts w:ascii="Times New Roman" w:hAnsi="Times New Roman" w:cs="Times New Roman"/>
                <w:b/>
                <w:sz w:val="24"/>
                <w:szCs w:val="24"/>
                <w:highlight w:val="yellow"/>
              </w:rPr>
            </w:pP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lastRenderedPageBreak/>
              <w:t>К (з) / К (э, з) –МФЦ</w:t>
            </w:r>
          </w:p>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b/>
                <w:sz w:val="24"/>
                <w:szCs w:val="24"/>
              </w:rPr>
              <w:t>Д (1)</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7</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Проект производства работ (за исключением случаев, предусмотренных п.п. 2.2.5, 2.2.6, 2.2.10, 2.2.12 административного регламента), который содержит:</w:t>
            </w:r>
          </w:p>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4E2184" w:rsidRPr="007E5856" w:rsidRDefault="000C4395">
            <w:pPr>
              <w:jc w:val="both"/>
              <w:rPr>
                <w:rFonts w:ascii="Times New Roman" w:hAnsi="Times New Roman" w:cs="Times New Roman"/>
                <w:b/>
                <w:sz w:val="24"/>
                <w:szCs w:val="24"/>
              </w:rPr>
            </w:pPr>
            <w:r w:rsidRPr="007E5856">
              <w:rPr>
                <w:rFonts w:ascii="Times New Roman" w:eastAsia="Times New Roman" w:hAnsi="Times New Roman" w:cs="Times New Roman"/>
                <w:sz w:val="24"/>
                <w:szCs w:val="24"/>
                <w:lang w:eastAsia="zh-CN"/>
              </w:rPr>
              <w:t xml:space="preserve">- графическую часть: схема производства работ, расположения объектов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w:t>
            </w:r>
            <w:r w:rsidRPr="007E5856">
              <w:rPr>
                <w:rFonts w:ascii="Times New Roman" w:eastAsia="Times New Roman" w:hAnsi="Times New Roman" w:cs="Times New Roman"/>
                <w:sz w:val="24"/>
                <w:szCs w:val="24"/>
                <w:lang w:eastAsia="zh-CN"/>
              </w:rPr>
              <w:lastRenderedPageBreak/>
              <w:t xml:space="preserve">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lastRenderedPageBreak/>
              <w:t>К (з) / К (э, з)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hAnsi="Times New Roman" w:cs="Times New Roman"/>
                <w:b/>
                <w:sz w:val="24"/>
                <w:szCs w:val="24"/>
              </w:rPr>
              <w:t>Д (1)</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 </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w:t>
            </w:r>
          </w:p>
          <w:p w:rsidR="004E2184" w:rsidRPr="007E5856" w:rsidRDefault="000C4395">
            <w:pPr>
              <w:ind w:firstLine="449"/>
              <w:jc w:val="both"/>
              <w:rPr>
                <w:rFonts w:ascii="Times New Roman" w:hAnsi="Times New Roman" w:cs="Times New Roman"/>
                <w:b/>
                <w:sz w:val="24"/>
                <w:szCs w:val="24"/>
              </w:rPr>
            </w:pPr>
            <w:r w:rsidRPr="007E5856">
              <w:rPr>
                <w:rFonts w:ascii="Times New Roman" w:hAnsi="Times New Roman" w:cs="Times New Roman"/>
                <w:sz w:val="24"/>
                <w:szCs w:val="24"/>
              </w:rPr>
              <w:t xml:space="preserve">Разработка проекта может осуществляться заказчиком работ либо привлекаемым заказчиком на основании договора физическим </w:t>
            </w:r>
            <w:r w:rsidRPr="007E5856">
              <w:rPr>
                <w:rFonts w:ascii="Times New Roman" w:hAnsi="Times New Roman" w:cs="Times New Roman"/>
                <w:sz w:val="24"/>
                <w:szCs w:val="24"/>
              </w:rPr>
              <w:lastRenderedPageBreak/>
              <w:t>или юридическим лицом, которые являются членами соответствующей саморегулируемой</w:t>
            </w:r>
            <w:r w:rsidRPr="007E5856">
              <w:rPr>
                <w:rFonts w:ascii="Times New Roman" w:hAnsi="Times New Roman" w:cs="Times New Roman"/>
                <w:b/>
                <w:sz w:val="24"/>
                <w:szCs w:val="24"/>
              </w:rPr>
              <w:t xml:space="preserve"> </w:t>
            </w:r>
            <w:r w:rsidRPr="007E5856">
              <w:rPr>
                <w:rFonts w:ascii="Times New Roman" w:hAnsi="Times New Roman" w:cs="Times New Roman"/>
                <w:sz w:val="24"/>
                <w:szCs w:val="24"/>
              </w:rPr>
              <w:t>организации.</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8</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ind w:firstLine="176"/>
              <w:contextualSpacing/>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В случае, предусмотренном                п. 2.2.12 административного регламента: </w:t>
            </w:r>
          </w:p>
          <w:p w:rsidR="004E2184" w:rsidRPr="007E5856" w:rsidRDefault="000C4395">
            <w:pPr>
              <w:ind w:firstLine="176"/>
              <w:contextualSpacing/>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проект производства работ который содержит:</w:t>
            </w:r>
          </w:p>
          <w:p w:rsidR="004E2184" w:rsidRPr="007E5856" w:rsidRDefault="000C4395">
            <w:pPr>
              <w:ind w:firstLine="176"/>
              <w:contextualSpacing/>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текстовую часть: с наименованием заказчика; исходными данными по техническим условиям; описанием вида, объемов и продолжительности работ; описанием мероприятий по восстановлению нарушенного благоустройства;</w:t>
            </w:r>
          </w:p>
          <w:p w:rsidR="004E2184" w:rsidRPr="007E5856" w:rsidRDefault="000C4395">
            <w:pPr>
              <w:widowControl w:val="0"/>
              <w:ind w:firstLine="176"/>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графическую часть: схема расположения объектов, на инженерно-топографическом плане М 1:500 с указанием границ проводимых работ, разрытий; расположением проектируемых зданий, </w:t>
            </w:r>
            <w:r w:rsidRPr="007E5856">
              <w:rPr>
                <w:rFonts w:ascii="Times New Roman" w:eastAsia="Times New Roman" w:hAnsi="Times New Roman" w:cs="Times New Roman"/>
                <w:sz w:val="24"/>
                <w:szCs w:val="24"/>
                <w:lang w:eastAsia="zh-CN"/>
              </w:rPr>
              <w:lastRenderedPageBreak/>
              <w:t xml:space="preserve">сооружений и коммуникаций; </w:t>
            </w:r>
          </w:p>
          <w:p w:rsidR="004E2184" w:rsidRPr="007E5856" w:rsidRDefault="004E2184">
            <w:pPr>
              <w:jc w:val="both"/>
              <w:rPr>
                <w:rFonts w:ascii="Times New Roman" w:eastAsia="Times New Roman" w:hAnsi="Times New Roman" w:cs="Times New Roman"/>
                <w:sz w:val="24"/>
                <w:szCs w:val="24"/>
                <w:lang w:eastAsia="zh-CN"/>
              </w:rPr>
            </w:pP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lastRenderedPageBreak/>
              <w:t>К (з) / К (э, з)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 </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w:t>
            </w:r>
            <w:r w:rsidRPr="007E5856">
              <w:rPr>
                <w:rFonts w:ascii="Times New Roman" w:hAnsi="Times New Roman" w:cs="Times New Roman"/>
                <w:sz w:val="24"/>
                <w:szCs w:val="24"/>
              </w:rPr>
              <w:lastRenderedPageBreak/>
              <w:t xml:space="preserve">затрагивать земельные участки, находящиеся во владении физических или юридических лиц, на которых планируется проведение работ. </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w:t>
            </w:r>
          </w:p>
          <w:p w:rsidR="004E2184" w:rsidRPr="007E5856" w:rsidRDefault="000C4395">
            <w:pPr>
              <w:ind w:firstLine="449"/>
              <w:jc w:val="both"/>
              <w:rPr>
                <w:rFonts w:ascii="Times New Roman" w:hAnsi="Times New Roman" w:cs="Times New Roman"/>
                <w:b/>
                <w:sz w:val="24"/>
                <w:szCs w:val="24"/>
              </w:rPr>
            </w:pPr>
            <w:r w:rsidRPr="007E5856">
              <w:rPr>
                <w:rFonts w:ascii="Times New Roman" w:hAnsi="Times New Roman" w:cs="Times New Roman"/>
                <w:sz w:val="24"/>
                <w:szCs w:val="24"/>
              </w:rPr>
              <w:t>Графическая информация формируется в полноцветном режиме, качество которого должно позволять</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9</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 случаях, предусмотренных п.п. 2.2.5, 2.2.10 административного регламента:</w:t>
            </w:r>
          </w:p>
          <w:p w:rsidR="004E2184" w:rsidRPr="007E5856" w:rsidRDefault="000C4395">
            <w:pPr>
              <w:ind w:firstLine="317"/>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проект производства работ, который содержит:</w:t>
            </w:r>
          </w:p>
          <w:p w:rsidR="004E2184" w:rsidRPr="007E5856" w:rsidRDefault="000C4395">
            <w:pPr>
              <w:ind w:firstLine="317"/>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 текстовую часть: с наименованием заказчика; исходными данными по техническим условиям; описанием вида вскрываемого покрытия, объемов и продолжительности работ; описанием мероприятий по восстановлению нарушенного благоустройства;</w:t>
            </w:r>
          </w:p>
          <w:p w:rsidR="004E2184" w:rsidRPr="007E5856" w:rsidRDefault="000C4395">
            <w:pPr>
              <w:ind w:firstLine="317"/>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графическую схему места производства земляных работ с указанием границ проводимых </w:t>
            </w:r>
            <w:r w:rsidRPr="007E5856">
              <w:rPr>
                <w:rFonts w:ascii="Times New Roman" w:eastAsia="Times New Roman" w:hAnsi="Times New Roman" w:cs="Times New Roman"/>
                <w:bCs/>
                <w:sz w:val="24"/>
                <w:szCs w:val="24"/>
                <w:lang w:eastAsia="zh-CN"/>
              </w:rPr>
              <w:t>работ</w:t>
            </w:r>
            <w:r w:rsidRPr="007E5856">
              <w:rPr>
                <w:rFonts w:ascii="Times New Roman" w:eastAsia="Times New Roman" w:hAnsi="Times New Roman" w:cs="Times New Roman"/>
                <w:sz w:val="24"/>
                <w:szCs w:val="24"/>
                <w:lang w:eastAsia="zh-CN"/>
              </w:rPr>
              <w:t xml:space="preserve"> с привязкой к существующим элементам благоустройства, зданиям, строениям и сооружениям, обозначением элементов, обеспечивающих безопасность </w:t>
            </w:r>
            <w:r w:rsidRPr="007E5856">
              <w:rPr>
                <w:rFonts w:ascii="Times New Roman" w:eastAsia="Times New Roman" w:hAnsi="Times New Roman" w:cs="Times New Roman"/>
                <w:sz w:val="24"/>
                <w:szCs w:val="24"/>
                <w:lang w:eastAsia="zh-CN"/>
              </w:rPr>
              <w:lastRenderedPageBreak/>
              <w:t>производства работ (ограждение, освещение, установка дорожных знаков и т.д.).</w:t>
            </w:r>
          </w:p>
          <w:p w:rsidR="004E2184" w:rsidRPr="007E5856" w:rsidRDefault="004E2184">
            <w:pPr>
              <w:jc w:val="both"/>
              <w:rPr>
                <w:rFonts w:ascii="Times New Roman" w:eastAsia="Times New Roman" w:hAnsi="Times New Roman" w:cs="Times New Roman"/>
                <w:sz w:val="24"/>
                <w:szCs w:val="24"/>
                <w:lang w:eastAsia="zh-CN"/>
              </w:rPr>
            </w:pP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lastRenderedPageBreak/>
              <w:t>К (з) / К (э, з)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Графическая схема выполняется с применением топографической съемки или иных картографических материалов  в масштабе, позволяющем однозначно определить границы производимых работ и в качестве,  позволяющем в полном объеме прочитать (распознать) графическую информацию.</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w:t>
            </w:r>
          </w:p>
          <w:p w:rsidR="004E2184" w:rsidRPr="007E5856" w:rsidRDefault="000C4395">
            <w:pPr>
              <w:ind w:firstLine="449"/>
              <w:jc w:val="both"/>
              <w:rPr>
                <w:rFonts w:ascii="Times New Roman" w:hAnsi="Times New Roman" w:cs="Times New Roman"/>
                <w:sz w:val="24"/>
                <w:szCs w:val="24"/>
              </w:rPr>
            </w:pPr>
            <w:r w:rsidRPr="007E5856">
              <w:rPr>
                <w:rFonts w:ascii="Times New Roman" w:hAnsi="Times New Roman" w:cs="Times New Roman"/>
                <w:sz w:val="24"/>
                <w:szCs w:val="24"/>
              </w:rPr>
              <w:t xml:space="preserve">Разработка проекта может осуществляться заказчиком работ либо привлекаемым заказчиком на основании договора физическим </w:t>
            </w:r>
            <w:r w:rsidRPr="007E5856">
              <w:rPr>
                <w:rFonts w:ascii="Times New Roman" w:hAnsi="Times New Roman" w:cs="Times New Roman"/>
                <w:sz w:val="24"/>
                <w:szCs w:val="24"/>
              </w:rPr>
              <w:lastRenderedPageBreak/>
              <w:t>или юридическим лицом, которые являются членами соответствующей саморегулируемой организации.</w:t>
            </w:r>
          </w:p>
          <w:p w:rsidR="004E2184" w:rsidRPr="007E5856" w:rsidRDefault="004E2184">
            <w:pPr>
              <w:ind w:firstLine="449"/>
              <w:jc w:val="both"/>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10</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В случае, предусмотренном п. 2.2.6: </w:t>
            </w:r>
          </w:p>
          <w:p w:rsidR="004E2184" w:rsidRPr="007E5856" w:rsidRDefault="000C4395">
            <w:pPr>
              <w:ind w:firstLine="459"/>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схема участка работ (выкопировка из исполнительной документации на подземные коммуникации и сооружения); </w:t>
            </w:r>
          </w:p>
          <w:p w:rsidR="004E2184" w:rsidRPr="007E5856" w:rsidRDefault="000C4395">
            <w:pPr>
              <w:ind w:firstLine="176"/>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 при наличии сведений о таких организациях</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ind w:firstLine="449"/>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11</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Календарный график производства работ</w:t>
            </w:r>
          </w:p>
          <w:p w:rsidR="004E2184" w:rsidRPr="007E5856" w:rsidRDefault="004E2184">
            <w:pPr>
              <w:jc w:val="both"/>
              <w:rPr>
                <w:rFonts w:ascii="Times New Roman" w:eastAsia="Times New Roman" w:hAnsi="Times New Roman" w:cs="Times New Roman"/>
                <w:sz w:val="24"/>
                <w:szCs w:val="24"/>
                <w:lang w:eastAsia="zh-CN"/>
              </w:rPr>
            </w:pP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0C4395">
            <w:pPr>
              <w:rPr>
                <w:rFonts w:ascii="Times New Roman" w:hAnsi="Times New Roman" w:cs="Times New Roman"/>
                <w:b/>
                <w:sz w:val="24"/>
                <w:szCs w:val="24"/>
              </w:rPr>
            </w:pPr>
            <w:r w:rsidRPr="007E5856">
              <w:rPr>
                <w:rFonts w:ascii="Times New Roman" w:hAnsi="Times New Roman" w:cs="Times New Roman"/>
                <w:sz w:val="24"/>
                <w:szCs w:val="24"/>
              </w:rPr>
              <w:t xml:space="preserve">Несоответствие календарного графика производства работ по форме согласно образцу, указанному в Приложении к настоящему Административному регламенту, не является основанием для отказа в предоставлении муниципальной услуги </w:t>
            </w: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12</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Договор о подключении (технологическом присоединении) объектов к сетям инженерно-технического обеспечения или технические условия подключения (технологического присоединения), </w:t>
            </w:r>
            <w:r w:rsidRPr="007E5856">
              <w:rPr>
                <w:rFonts w:ascii="Times New Roman" w:eastAsia="Times New Roman" w:hAnsi="Times New Roman" w:cs="Times New Roman"/>
                <w:sz w:val="24"/>
                <w:szCs w:val="24"/>
                <w:lang w:eastAsia="zh-CN"/>
              </w:rPr>
              <w:lastRenderedPageBreak/>
              <w:t>предусмотренные статьей 52.1 ГрК РФ  заменить (в случае подключения к сетям инженерно- технического обеспечения)</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lastRenderedPageBreak/>
              <w:t>К (з) / К (э, з)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rPr>
                <w:rFonts w:ascii="Times New Roman" w:hAnsi="Times New Roman" w:cs="Times New Roman"/>
                <w:b/>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13</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hAnsi="Times New Roman" w:cs="Times New Roman"/>
                <w:sz w:val="24"/>
                <w:szCs w:val="24"/>
              </w:rPr>
              <w:t>Правоустанавливающие документы на объект недвижимости (права на который не зарегистрированы в Едином государственном реестре недвижимости)</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–МФЦ</w:t>
            </w:r>
          </w:p>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14</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Б</w:t>
            </w:r>
          </w:p>
        </w:tc>
        <w:tc>
          <w:tcPr>
            <w:tcW w:w="3554" w:type="dxa"/>
            <w:gridSpan w:val="2"/>
          </w:tcPr>
          <w:p w:rsidR="004E2184" w:rsidRPr="007E5856" w:rsidRDefault="000C4395">
            <w:pPr>
              <w:rPr>
                <w:rFonts w:ascii="Times New Roman" w:hAnsi="Times New Roman" w:cs="Times New Roman"/>
                <w:sz w:val="24"/>
                <w:szCs w:val="24"/>
                <w:highlight w:val="yellow"/>
              </w:rPr>
            </w:pPr>
            <w:r w:rsidRPr="007E5856">
              <w:rPr>
                <w:rFonts w:ascii="Times New Roman" w:hAnsi="Times New Roman" w:cs="Times New Roman"/>
                <w:sz w:val="24"/>
                <w:szCs w:val="24"/>
              </w:rPr>
              <w:t>Календарный график производства земляных работ</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 МФЦ</w:t>
            </w:r>
          </w:p>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15</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Б</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hAnsi="Times New Roman" w:cs="Times New Roman"/>
                <w:sz w:val="24"/>
                <w:szCs w:val="24"/>
              </w:rPr>
              <w:t>Проект производства работ (в случае изменения технических решений)</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w:t>
            </w:r>
            <w:r w:rsidR="007E5856" w:rsidRPr="007E5856">
              <w:rPr>
                <w:rFonts w:ascii="Times New Roman" w:eastAsia="Times New Roman" w:hAnsi="Times New Roman" w:cs="Times New Roman"/>
                <w:b/>
                <w:sz w:val="24"/>
                <w:szCs w:val="24"/>
              </w:rPr>
              <w:t xml:space="preserve"> </w:t>
            </w:r>
            <w:r w:rsidRPr="007E5856">
              <w:rPr>
                <w:rFonts w:ascii="Times New Roman" w:eastAsia="Times New Roman" w:hAnsi="Times New Roman" w:cs="Times New Roman"/>
                <w:b/>
                <w:sz w:val="24"/>
                <w:szCs w:val="24"/>
              </w:rPr>
              <w:t>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16</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Б</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eastAsia="Times New Roman" w:hAnsi="Times New Roman" w:cs="Times New Roman"/>
                <w:sz w:val="24"/>
                <w:szCs w:val="24"/>
                <w:lang w:eastAsia="zh-CN"/>
              </w:rPr>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w:t>
            </w:r>
            <w:r w:rsidR="007E5856" w:rsidRPr="007E5856">
              <w:rPr>
                <w:rFonts w:ascii="Times New Roman" w:eastAsia="Times New Roman" w:hAnsi="Times New Roman" w:cs="Times New Roman"/>
                <w:b/>
                <w:sz w:val="24"/>
                <w:szCs w:val="24"/>
              </w:rPr>
              <w:t xml:space="preserve"> </w:t>
            </w:r>
            <w:r w:rsidRPr="007E5856">
              <w:rPr>
                <w:rFonts w:ascii="Times New Roman" w:eastAsia="Times New Roman" w:hAnsi="Times New Roman" w:cs="Times New Roman"/>
                <w:b/>
                <w:sz w:val="24"/>
                <w:szCs w:val="24"/>
              </w:rPr>
              <w:t>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p w:rsidR="004E2184" w:rsidRPr="007E5856" w:rsidRDefault="004E2184">
            <w:pPr>
              <w:rPr>
                <w:rFonts w:ascii="Times New Roman" w:eastAsia="Times New Roman" w:hAnsi="Times New Roman" w:cs="Times New Roman"/>
                <w:b/>
                <w:sz w:val="24"/>
                <w:szCs w:val="24"/>
              </w:rPr>
            </w:pPr>
          </w:p>
          <w:p w:rsidR="004E2184" w:rsidRPr="007E5856" w:rsidRDefault="004E2184">
            <w:pPr>
              <w:rPr>
                <w:rFonts w:ascii="Times New Roman" w:eastAsia="Times New Roman" w:hAnsi="Times New Roman" w:cs="Times New Roman"/>
                <w:b/>
                <w:sz w:val="24"/>
                <w:szCs w:val="24"/>
              </w:rPr>
            </w:pPr>
          </w:p>
          <w:p w:rsidR="004E2184" w:rsidRPr="007E5856" w:rsidRDefault="004E2184">
            <w:pPr>
              <w:rPr>
                <w:rFonts w:ascii="Times New Roman" w:eastAsia="Times New Roman" w:hAnsi="Times New Roman" w:cs="Times New Roman"/>
                <w:b/>
                <w:sz w:val="24"/>
                <w:szCs w:val="24"/>
              </w:rPr>
            </w:pPr>
          </w:p>
          <w:p w:rsidR="004E2184" w:rsidRPr="007E5856" w:rsidRDefault="004E2184">
            <w:pPr>
              <w:rPr>
                <w:rFonts w:ascii="Times New Roman" w:eastAsia="Times New Roman" w:hAnsi="Times New Roman" w:cs="Times New Roman"/>
                <w:b/>
                <w:sz w:val="24"/>
                <w:szCs w:val="24"/>
              </w:rPr>
            </w:pPr>
          </w:p>
        </w:tc>
        <w:tc>
          <w:tcPr>
            <w:tcW w:w="5235" w:type="dxa"/>
            <w:gridSpan w:val="2"/>
          </w:tcPr>
          <w:p w:rsidR="004E2184" w:rsidRPr="007E5856" w:rsidRDefault="004E2184">
            <w:pPr>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17</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В</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hAnsi="Times New Roman" w:cs="Times New Roman"/>
                <w:sz w:val="24"/>
                <w:szCs w:val="24"/>
              </w:rPr>
              <w:t>Акт о завершении земляных работ, засыпке траншеи и выполненном благоустройстве, подтверждающий восстановление территории, согласованный с организациями, интересы которых были затронуты при проведении работ</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(з) / К (э, з) –</w:t>
            </w:r>
            <w:r w:rsidR="007E5856" w:rsidRPr="007E5856">
              <w:rPr>
                <w:rFonts w:ascii="Times New Roman" w:eastAsia="Times New Roman" w:hAnsi="Times New Roman" w:cs="Times New Roman"/>
                <w:b/>
                <w:sz w:val="24"/>
                <w:szCs w:val="24"/>
              </w:rPr>
              <w:t xml:space="preserve"> </w:t>
            </w:r>
            <w:r w:rsidRPr="007E5856">
              <w:rPr>
                <w:rFonts w:ascii="Times New Roman" w:eastAsia="Times New Roman" w:hAnsi="Times New Roman" w:cs="Times New Roman"/>
                <w:b/>
                <w:sz w:val="24"/>
                <w:szCs w:val="24"/>
              </w:rPr>
              <w:t>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rPr>
                <w:rFonts w:ascii="Times New Roman" w:hAnsi="Times New Roman" w:cs="Times New Roman"/>
                <w:sz w:val="24"/>
                <w:szCs w:val="24"/>
              </w:rPr>
            </w:pPr>
          </w:p>
        </w:tc>
      </w:tr>
      <w:tr w:rsidR="004E2184" w:rsidRPr="007E5856">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18</w:t>
            </w:r>
          </w:p>
        </w:tc>
        <w:tc>
          <w:tcPr>
            <w:tcW w:w="1843"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В</w:t>
            </w:r>
          </w:p>
        </w:tc>
        <w:tc>
          <w:tcPr>
            <w:tcW w:w="3554" w:type="dxa"/>
            <w:gridSpan w:val="2"/>
          </w:tcPr>
          <w:p w:rsidR="004E2184" w:rsidRPr="007E5856" w:rsidRDefault="000C4395">
            <w:pPr>
              <w:jc w:val="both"/>
              <w:rPr>
                <w:rFonts w:ascii="Times New Roman" w:hAnsi="Times New Roman" w:cs="Times New Roman"/>
                <w:sz w:val="24"/>
                <w:szCs w:val="24"/>
                <w:highlight w:val="yellow"/>
              </w:rPr>
            </w:pPr>
            <w:r w:rsidRPr="007E5856">
              <w:rPr>
                <w:rFonts w:ascii="Times New Roman" w:eastAsia="Times New Roman" w:hAnsi="Times New Roman" w:cs="Times New Roman"/>
                <w:sz w:val="24"/>
                <w:szCs w:val="24"/>
                <w:lang w:eastAsia="ru-RU"/>
              </w:rPr>
              <w:t xml:space="preserve">Сведения о регистрации исполнительной документации в ГИСОГД (представляются в </w:t>
            </w:r>
            <w:r w:rsidRPr="007E5856">
              <w:rPr>
                <w:rFonts w:ascii="Times New Roman" w:eastAsia="Times New Roman" w:hAnsi="Times New Roman" w:cs="Times New Roman"/>
                <w:sz w:val="24"/>
                <w:szCs w:val="24"/>
                <w:lang w:eastAsia="ru-RU"/>
              </w:rPr>
              <w:lastRenderedPageBreak/>
              <w:t>виде регистрационного номера ГИСОГД или справки ГИСОГД в случае строительства, реконструкции, а также ликвидации подземных коммуникаций и сооружений)</w:t>
            </w:r>
          </w:p>
        </w:tc>
        <w:tc>
          <w:tcPr>
            <w:tcW w:w="2835" w:type="dxa"/>
            <w:gridSpan w:val="2"/>
          </w:tcPr>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lastRenderedPageBreak/>
              <w:t>К (з) / К (э, з) – МФЦ</w:t>
            </w:r>
          </w:p>
          <w:p w:rsidR="004E2184" w:rsidRPr="007E5856" w:rsidRDefault="000C4395">
            <w:pPr>
              <w:rPr>
                <w:rFonts w:ascii="Times New Roman" w:eastAsia="Times New Roman" w:hAnsi="Times New Roman" w:cs="Times New Roman"/>
                <w:b/>
                <w:sz w:val="24"/>
                <w:szCs w:val="24"/>
              </w:rPr>
            </w:pPr>
            <w:r w:rsidRPr="007E5856">
              <w:rPr>
                <w:rFonts w:ascii="Times New Roman" w:eastAsia="Times New Roman" w:hAnsi="Times New Roman" w:cs="Times New Roman"/>
                <w:b/>
                <w:sz w:val="24"/>
                <w:szCs w:val="24"/>
              </w:rPr>
              <w:t>К (э, з) -Единый портал, МФЦ</w:t>
            </w:r>
          </w:p>
        </w:tc>
        <w:tc>
          <w:tcPr>
            <w:tcW w:w="5235" w:type="dxa"/>
            <w:gridSpan w:val="2"/>
          </w:tcPr>
          <w:p w:rsidR="004E2184" w:rsidRPr="007E5856" w:rsidRDefault="004E2184">
            <w:pPr>
              <w:rPr>
                <w:rFonts w:ascii="Times New Roman" w:hAnsi="Times New Roman" w:cs="Times New Roman"/>
                <w:sz w:val="24"/>
                <w:szCs w:val="24"/>
              </w:rPr>
            </w:pPr>
          </w:p>
        </w:tc>
      </w:tr>
      <w:tr w:rsidR="004E2184" w:rsidRPr="007E5856">
        <w:trPr>
          <w:trHeight w:val="276"/>
        </w:trPr>
        <w:tc>
          <w:tcPr>
            <w:tcW w:w="14029" w:type="dxa"/>
            <w:gridSpan w:val="8"/>
          </w:tcPr>
          <w:p w:rsidR="004E2184" w:rsidRPr="007E5856" w:rsidRDefault="000C4395">
            <w:pPr>
              <w:jc w:val="both"/>
              <w:rPr>
                <w:rFonts w:ascii="Times New Roman" w:hAnsi="Times New Roman" w:cs="Times New Roman"/>
                <w:sz w:val="24"/>
                <w:szCs w:val="24"/>
              </w:rPr>
            </w:pPr>
            <w:r w:rsidRPr="007E5856">
              <w:rPr>
                <w:rFonts w:ascii="Times New Roman" w:hAnsi="Times New Roman" w:cs="Times New Roman"/>
                <w:sz w:val="24"/>
                <w:szCs w:val="24"/>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E2184" w:rsidRPr="007E5856" w:rsidRDefault="004E2184">
            <w:pPr>
              <w:rPr>
                <w:rFonts w:ascii="Times New Roman" w:hAnsi="Times New Roman" w:cs="Times New Roman"/>
                <w:sz w:val="24"/>
                <w:szCs w:val="24"/>
              </w:rPr>
            </w:pP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19</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eastAsia="Times New Roman" w:hAnsi="Times New Roman" w:cs="Times New Roman"/>
                <w:sz w:val="24"/>
                <w:szCs w:val="24"/>
              </w:rPr>
            </w:pPr>
            <w:r w:rsidRPr="007E5856">
              <w:rPr>
                <w:rFonts w:ascii="Times New Roman" w:hAnsi="Times New Roman" w:cs="Times New Roman"/>
                <w:sz w:val="24"/>
                <w:szCs w:val="24"/>
              </w:rPr>
              <w:t>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lang w:val="en-US"/>
              </w:rPr>
              <w:t>2</w:t>
            </w:r>
            <w:r w:rsidRPr="007E5856">
              <w:rPr>
                <w:rFonts w:ascii="Times New Roman" w:hAnsi="Times New Roman" w:cs="Times New Roman"/>
                <w:sz w:val="24"/>
                <w:szCs w:val="24"/>
              </w:rPr>
              <w:t>0</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widowControl w:val="0"/>
              <w:ind w:firstLine="259"/>
              <w:jc w:val="both"/>
              <w:rPr>
                <w:rFonts w:ascii="Times New Roman" w:hAnsi="Times New Roman" w:cs="Times New Roman"/>
                <w:sz w:val="24"/>
                <w:szCs w:val="24"/>
              </w:rPr>
            </w:pPr>
            <w:r w:rsidRPr="007E5856">
              <w:rPr>
                <w:rFonts w:ascii="Times New Roman" w:hAnsi="Times New Roman" w:cs="Times New Roman"/>
                <w:sz w:val="24"/>
                <w:szCs w:val="24"/>
              </w:rPr>
              <w:t>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lang w:val="en-US"/>
              </w:rPr>
              <w:t>2</w:t>
            </w:r>
            <w:r w:rsidRPr="007E5856">
              <w:rPr>
                <w:rFonts w:ascii="Times New Roman" w:hAnsi="Times New Roman" w:cs="Times New Roman"/>
                <w:sz w:val="24"/>
                <w:szCs w:val="24"/>
              </w:rPr>
              <w:t>1</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rPr>
            </w:pPr>
            <w:r w:rsidRPr="007E5856">
              <w:rPr>
                <w:rFonts w:ascii="Times New Roman" w:hAnsi="Times New Roman" w:cs="Times New Roman"/>
                <w:sz w:val="24"/>
                <w:szCs w:val="24"/>
              </w:rPr>
              <w:t>Выписка из Единого государственного реестра недвижимости об основных характеристиках и зарегистрированных правах на объект недвижимости</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lang w:val="en-US"/>
              </w:rPr>
              <w:t>2</w:t>
            </w:r>
            <w:r w:rsidRPr="007E5856">
              <w:rPr>
                <w:rFonts w:ascii="Times New Roman" w:hAnsi="Times New Roman" w:cs="Times New Roman"/>
                <w:sz w:val="24"/>
                <w:szCs w:val="24"/>
              </w:rPr>
              <w:t>2</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widowControl w:val="0"/>
              <w:ind w:firstLine="259"/>
              <w:jc w:val="both"/>
              <w:rPr>
                <w:rFonts w:ascii="Times New Roman" w:hAnsi="Times New Roman" w:cs="Times New Roman"/>
                <w:sz w:val="24"/>
                <w:szCs w:val="24"/>
              </w:rPr>
            </w:pPr>
            <w:r w:rsidRPr="007E5856">
              <w:rPr>
                <w:rFonts w:ascii="Times New Roman" w:hAnsi="Times New Roman" w:cs="Times New Roman"/>
                <w:sz w:val="24"/>
                <w:szCs w:val="24"/>
              </w:rPr>
              <w:t>Уведомление о планируемом сносе</w:t>
            </w:r>
          </w:p>
          <w:p w:rsidR="004E2184" w:rsidRPr="007E5856" w:rsidRDefault="004E2184">
            <w:pPr>
              <w:widowControl w:val="0"/>
              <w:ind w:firstLine="259"/>
              <w:jc w:val="both"/>
              <w:rPr>
                <w:rFonts w:ascii="Times New Roman" w:hAnsi="Times New Roman" w:cs="Times New Roman"/>
                <w:sz w:val="24"/>
                <w:szCs w:val="24"/>
              </w:rPr>
            </w:pPr>
          </w:p>
          <w:p w:rsidR="004E2184" w:rsidRPr="007E5856" w:rsidRDefault="004E2184">
            <w:pPr>
              <w:widowControl w:val="0"/>
              <w:ind w:firstLine="259"/>
              <w:jc w:val="both"/>
              <w:rPr>
                <w:rFonts w:ascii="Times New Roman" w:hAnsi="Times New Roman" w:cs="Times New Roman"/>
                <w:sz w:val="24"/>
                <w:szCs w:val="24"/>
              </w:rPr>
            </w:pPr>
          </w:p>
          <w:p w:rsidR="004E2184" w:rsidRPr="007E5856" w:rsidRDefault="004E2184">
            <w:pPr>
              <w:widowControl w:val="0"/>
              <w:ind w:firstLine="259"/>
              <w:jc w:val="both"/>
              <w:rPr>
                <w:rFonts w:ascii="Times New Roman" w:hAnsi="Times New Roman" w:cs="Times New Roman"/>
                <w:sz w:val="24"/>
                <w:szCs w:val="24"/>
              </w:rPr>
            </w:pPr>
          </w:p>
          <w:p w:rsidR="004E2184" w:rsidRPr="007E5856" w:rsidRDefault="004E2184">
            <w:pPr>
              <w:ind w:firstLine="259"/>
              <w:jc w:val="both"/>
              <w:rPr>
                <w:rFonts w:ascii="Times New Roman" w:hAnsi="Times New Roman" w:cs="Times New Roman"/>
                <w:sz w:val="24"/>
                <w:szCs w:val="24"/>
                <w:highlight w:val="yellow"/>
              </w:rPr>
            </w:pP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lastRenderedPageBreak/>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lang w:val="en-US"/>
              </w:rPr>
              <w:lastRenderedPageBreak/>
              <w:t>2</w:t>
            </w:r>
            <w:r w:rsidRPr="007E5856">
              <w:rPr>
                <w:rFonts w:ascii="Times New Roman" w:hAnsi="Times New Roman" w:cs="Times New Roman"/>
                <w:sz w:val="24"/>
                <w:szCs w:val="24"/>
              </w:rPr>
              <w:t>3</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rPr>
            </w:pPr>
            <w:r w:rsidRPr="007E5856">
              <w:rPr>
                <w:rFonts w:ascii="Times New Roman" w:hAnsi="Times New Roman" w:cs="Times New Roman"/>
                <w:sz w:val="24"/>
                <w:szCs w:val="24"/>
              </w:rPr>
              <w:t>Разрешение на строительство</w:t>
            </w:r>
          </w:p>
        </w:tc>
        <w:tc>
          <w:tcPr>
            <w:tcW w:w="2875" w:type="dxa"/>
            <w:gridSpan w:val="2"/>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24</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Разрешение на проведение работ по сохранению объектов культурного наследия</w:t>
            </w:r>
          </w:p>
        </w:tc>
        <w:tc>
          <w:tcPr>
            <w:tcW w:w="2875" w:type="dxa"/>
            <w:gridSpan w:val="2"/>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25</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Разрешение на вырубку зеленых насаждений</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26</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Разрешение на использование земель или земельного участка, находящихся в государственной или муниципальной собственности</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27</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Разрешение на размещение объекта (за исключением случаев, прокладки сети газораспределения, реализуемой в рамках программы догазификации, разрешение на размещение объекта должно быть получено на момент закрытия (исполнения) разрешения (ордера)</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28</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29</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 xml:space="preserve">Разрешение на установку и </w:t>
            </w:r>
            <w:r w:rsidRPr="007E5856">
              <w:rPr>
                <w:rFonts w:ascii="Times New Roman" w:hAnsi="Times New Roman" w:cs="Times New Roman"/>
                <w:sz w:val="24"/>
                <w:szCs w:val="24"/>
              </w:rPr>
              <w:lastRenderedPageBreak/>
              <w:t>эксплуатацию рекламной конструкции</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lastRenderedPageBreak/>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30</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rPr>
            </w:pPr>
            <w:r w:rsidRPr="007E5856">
              <w:rPr>
                <w:rFonts w:ascii="Times New Roman" w:hAnsi="Times New Roman" w:cs="Times New Roman"/>
                <w:sz w:val="24"/>
                <w:szCs w:val="24"/>
              </w:rPr>
              <w:t>Технические условия для подключения к сетям инженерно- технического обеспечения</w:t>
            </w:r>
          </w:p>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 xml:space="preserve">технические условия подключения (технологического присоединения), предусмотренные статьей 52.1 ГрК РФ </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31</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 xml:space="preserve">Схема движения транспорта и пешеходов </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r w:rsidR="004E2184" w:rsidRPr="007E5856">
        <w:trPr>
          <w:trHeight w:val="276"/>
        </w:trPr>
        <w:tc>
          <w:tcPr>
            <w:tcW w:w="562"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32</w:t>
            </w:r>
          </w:p>
        </w:tc>
        <w:tc>
          <w:tcPr>
            <w:tcW w:w="1901" w:type="dxa"/>
            <w:gridSpan w:val="2"/>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В</w:t>
            </w:r>
          </w:p>
        </w:tc>
        <w:tc>
          <w:tcPr>
            <w:tcW w:w="3611" w:type="dxa"/>
            <w:gridSpan w:val="2"/>
          </w:tcPr>
          <w:p w:rsidR="004E2184" w:rsidRPr="007E5856" w:rsidRDefault="000C4395">
            <w:pPr>
              <w:ind w:firstLine="259"/>
              <w:jc w:val="both"/>
              <w:rPr>
                <w:rFonts w:ascii="Times New Roman" w:hAnsi="Times New Roman" w:cs="Times New Roman"/>
                <w:sz w:val="24"/>
                <w:szCs w:val="24"/>
                <w:highlight w:val="yellow"/>
              </w:rPr>
            </w:pPr>
            <w:r w:rsidRPr="007E5856">
              <w:rPr>
                <w:rFonts w:ascii="Times New Roman" w:hAnsi="Times New Roman" w:cs="Times New Roman"/>
                <w:sz w:val="24"/>
                <w:szCs w:val="24"/>
              </w:rPr>
              <w:t>Разрешение на размещение объекта (при прокладке сети газораспределения, реализуемой в рамках программы догазификации)</w:t>
            </w:r>
          </w:p>
        </w:tc>
        <w:tc>
          <w:tcPr>
            <w:tcW w:w="2875" w:type="dxa"/>
            <w:gridSpan w:val="2"/>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 xml:space="preserve">К (э) </w:t>
            </w:r>
          </w:p>
        </w:tc>
        <w:tc>
          <w:tcPr>
            <w:tcW w:w="5080"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Д (1)</w:t>
            </w:r>
          </w:p>
        </w:tc>
      </w:tr>
    </w:tbl>
    <w:p w:rsidR="004E2184" w:rsidRPr="007E5856" w:rsidRDefault="004E2184">
      <w:pPr>
        <w:spacing w:after="0" w:line="240" w:lineRule="auto"/>
        <w:jc w:val="both"/>
        <w:rPr>
          <w:rFonts w:ascii="Times New Roman" w:hAnsi="Times New Roman" w:cs="Times New Roman"/>
          <w:bCs/>
          <w:sz w:val="24"/>
          <w:szCs w:val="24"/>
        </w:rPr>
      </w:pPr>
    </w:p>
    <w:p w:rsidR="004E2184" w:rsidRPr="007E5856" w:rsidRDefault="004E2184">
      <w:pPr>
        <w:jc w:val="center"/>
        <w:rPr>
          <w:rFonts w:ascii="Times New Roman" w:eastAsia="Times New Roman" w:hAnsi="Times New Roman" w:cs="Times New Roman"/>
          <w:b/>
          <w:bCs/>
          <w:sz w:val="24"/>
          <w:szCs w:val="24"/>
        </w:rPr>
      </w:pPr>
    </w:p>
    <w:p w:rsidR="004E2184" w:rsidRDefault="004E2184">
      <w:pPr>
        <w:jc w:val="center"/>
        <w:rPr>
          <w:rFonts w:ascii="Times New Roman" w:eastAsia="Times New Roman" w:hAnsi="Times New Roman" w:cs="Times New Roman"/>
          <w:b/>
          <w:bCs/>
          <w:sz w:val="24"/>
          <w:szCs w:val="24"/>
        </w:rPr>
      </w:pPr>
    </w:p>
    <w:p w:rsidR="007E5856" w:rsidRDefault="007E5856">
      <w:pPr>
        <w:jc w:val="center"/>
        <w:rPr>
          <w:rFonts w:ascii="Times New Roman" w:eastAsia="Times New Roman" w:hAnsi="Times New Roman" w:cs="Times New Roman"/>
          <w:b/>
          <w:bCs/>
          <w:sz w:val="24"/>
          <w:szCs w:val="24"/>
        </w:rPr>
      </w:pPr>
    </w:p>
    <w:p w:rsidR="007E5856" w:rsidRDefault="007E5856">
      <w:pPr>
        <w:jc w:val="center"/>
        <w:rPr>
          <w:rFonts w:ascii="Times New Roman" w:eastAsia="Times New Roman" w:hAnsi="Times New Roman" w:cs="Times New Roman"/>
          <w:b/>
          <w:bCs/>
          <w:sz w:val="24"/>
          <w:szCs w:val="24"/>
        </w:rPr>
      </w:pPr>
    </w:p>
    <w:p w:rsidR="007E5856" w:rsidRDefault="007E5856">
      <w:pPr>
        <w:jc w:val="center"/>
        <w:rPr>
          <w:rFonts w:ascii="Times New Roman" w:eastAsia="Times New Roman" w:hAnsi="Times New Roman" w:cs="Times New Roman"/>
          <w:b/>
          <w:bCs/>
          <w:sz w:val="24"/>
          <w:szCs w:val="24"/>
        </w:rPr>
      </w:pPr>
    </w:p>
    <w:p w:rsidR="007E5856" w:rsidRDefault="007E5856">
      <w:pPr>
        <w:jc w:val="center"/>
        <w:rPr>
          <w:rFonts w:ascii="Times New Roman" w:eastAsia="Times New Roman" w:hAnsi="Times New Roman" w:cs="Times New Roman"/>
          <w:b/>
          <w:bCs/>
          <w:sz w:val="24"/>
          <w:szCs w:val="24"/>
        </w:rPr>
      </w:pPr>
    </w:p>
    <w:p w:rsidR="007E5856" w:rsidRDefault="007E5856">
      <w:pPr>
        <w:jc w:val="center"/>
        <w:rPr>
          <w:rFonts w:ascii="Times New Roman" w:eastAsia="Times New Roman" w:hAnsi="Times New Roman" w:cs="Times New Roman"/>
          <w:b/>
          <w:bCs/>
          <w:sz w:val="24"/>
          <w:szCs w:val="24"/>
        </w:rPr>
      </w:pPr>
    </w:p>
    <w:p w:rsidR="007E5856" w:rsidRDefault="007E5856">
      <w:pPr>
        <w:jc w:val="center"/>
        <w:rPr>
          <w:rFonts w:ascii="Times New Roman" w:eastAsia="Times New Roman" w:hAnsi="Times New Roman" w:cs="Times New Roman"/>
          <w:b/>
          <w:bCs/>
          <w:sz w:val="24"/>
          <w:szCs w:val="24"/>
        </w:rPr>
      </w:pPr>
    </w:p>
    <w:p w:rsidR="007E5856" w:rsidRPr="007E5856" w:rsidRDefault="007E5856">
      <w:pPr>
        <w:jc w:val="center"/>
        <w:rPr>
          <w:rFonts w:ascii="Times New Roman" w:eastAsia="Times New Roman" w:hAnsi="Times New Roman" w:cs="Times New Roman"/>
          <w:b/>
          <w:bCs/>
          <w:sz w:val="24"/>
          <w:szCs w:val="24"/>
        </w:rPr>
      </w:pPr>
    </w:p>
    <w:p w:rsidR="004E2184" w:rsidRPr="007E5856" w:rsidRDefault="004E2184">
      <w:pPr>
        <w:jc w:val="center"/>
        <w:rPr>
          <w:rFonts w:ascii="Times New Roman" w:eastAsia="Times New Roman" w:hAnsi="Times New Roman" w:cs="Times New Roman"/>
          <w:b/>
          <w:bCs/>
          <w:sz w:val="24"/>
          <w:szCs w:val="24"/>
        </w:rPr>
      </w:pPr>
    </w:p>
    <w:p w:rsidR="004E2184" w:rsidRPr="007E5856" w:rsidRDefault="000C4395">
      <w:pPr>
        <w:jc w:val="center"/>
        <w:rPr>
          <w:rFonts w:ascii="Times New Roman" w:hAnsi="Times New Roman" w:cs="Times New Roman"/>
          <w:sz w:val="24"/>
          <w:szCs w:val="24"/>
        </w:rPr>
      </w:pPr>
      <w:r w:rsidRPr="007E5856">
        <w:rPr>
          <w:rFonts w:ascii="Times New Roman" w:eastAsia="Times New Roman" w:hAnsi="Times New Roman" w:cs="Times New Roman"/>
          <w:b/>
          <w:bCs/>
          <w:sz w:val="24"/>
          <w:szCs w:val="24"/>
        </w:rPr>
        <w:lastRenderedPageBreak/>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sidRPr="007E5856">
        <w:rPr>
          <w:rFonts w:ascii="Times New Roman" w:eastAsia="Times New Roman" w:hAnsi="Times New Roman" w:cs="Times New Roman"/>
          <w:sz w:val="24"/>
          <w:szCs w:val="24"/>
        </w:rPr>
        <w:t xml:space="preserve"> </w:t>
      </w:r>
    </w:p>
    <w:p w:rsidR="004E2184" w:rsidRPr="007E5856" w:rsidRDefault="000C4395">
      <w:pPr>
        <w:jc w:val="center"/>
        <w:rPr>
          <w:rFonts w:ascii="Times New Roman" w:hAnsi="Times New Roman" w:cs="Times New Roman"/>
          <w:sz w:val="24"/>
          <w:szCs w:val="24"/>
        </w:rPr>
      </w:pPr>
      <w:r w:rsidRPr="007E5856">
        <w:rPr>
          <w:rFonts w:ascii="Times New Roman" w:eastAsia="Times New Roman" w:hAnsi="Times New Roman" w:cs="Times New Roman"/>
          <w:sz w:val="24"/>
          <w:szCs w:val="24"/>
        </w:rPr>
        <w:t>(соответствующие основания указываются в табличной форме с учетом идентификаторов категорий (признаков) заявителей</w:t>
      </w:r>
      <w:r w:rsidRPr="007E5856">
        <w:rPr>
          <w:rFonts w:ascii="Times New Roman" w:hAnsi="Times New Roman" w:cs="Times New Roman"/>
          <w:sz w:val="24"/>
          <w:szCs w:val="24"/>
        </w:rPr>
        <w:t>)</w:t>
      </w:r>
    </w:p>
    <w:p w:rsidR="004E2184" w:rsidRPr="007E5856" w:rsidRDefault="000C4395">
      <w:pPr>
        <w:jc w:val="right"/>
        <w:rPr>
          <w:rFonts w:ascii="Times New Roman" w:hAnsi="Times New Roman" w:cs="Times New Roman"/>
          <w:sz w:val="24"/>
          <w:szCs w:val="24"/>
        </w:rPr>
      </w:pPr>
      <w:r w:rsidRPr="007E5856">
        <w:rPr>
          <w:rFonts w:ascii="Times New Roman" w:hAnsi="Times New Roman" w:cs="Times New Roman"/>
          <w:sz w:val="24"/>
          <w:szCs w:val="24"/>
        </w:rPr>
        <w:t>Таблица № 3</w:t>
      </w:r>
    </w:p>
    <w:tbl>
      <w:tblPr>
        <w:tblStyle w:val="af6"/>
        <w:tblW w:w="0" w:type="auto"/>
        <w:tblLayout w:type="fixed"/>
        <w:tblLook w:val="04A0"/>
      </w:tblPr>
      <w:tblGrid>
        <w:gridCol w:w="533"/>
        <w:gridCol w:w="10802"/>
        <w:gridCol w:w="3828"/>
      </w:tblGrid>
      <w:tr w:rsidR="004E2184" w:rsidRPr="007E5856">
        <w:tc>
          <w:tcPr>
            <w:tcW w:w="533"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w:t>
            </w:r>
          </w:p>
        </w:tc>
        <w:tc>
          <w:tcPr>
            <w:tcW w:w="10802"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Перечень оснований</w:t>
            </w:r>
          </w:p>
        </w:tc>
        <w:tc>
          <w:tcPr>
            <w:tcW w:w="3828"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Идентификатор категорий (признаков)</w:t>
            </w:r>
          </w:p>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заявителей</w:t>
            </w:r>
          </w:p>
        </w:tc>
      </w:tr>
      <w:tr w:rsidR="004E2184" w:rsidRPr="007E5856">
        <w:tc>
          <w:tcPr>
            <w:tcW w:w="15163" w:type="dxa"/>
            <w:gridSpan w:val="3"/>
          </w:tcPr>
          <w:p w:rsidR="004E2184" w:rsidRPr="007E5856" w:rsidRDefault="000C4395">
            <w:pPr>
              <w:jc w:val="center"/>
              <w:rPr>
                <w:rFonts w:ascii="Times New Roman" w:hAnsi="Times New Roman" w:cs="Times New Roman"/>
                <w:sz w:val="24"/>
                <w:szCs w:val="24"/>
              </w:rPr>
            </w:pPr>
            <w:r w:rsidRPr="007E5856">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4E2184" w:rsidRPr="007E5856" w:rsidRDefault="000C4395">
            <w:pPr>
              <w:tabs>
                <w:tab w:val="left" w:pos="1475"/>
                <w:tab w:val="center" w:pos="6785"/>
              </w:tabs>
              <w:rPr>
                <w:rFonts w:ascii="Times New Roman" w:hAnsi="Times New Roman" w:cs="Times New Roman"/>
                <w:sz w:val="24"/>
                <w:szCs w:val="24"/>
              </w:rPr>
            </w:pPr>
            <w:r w:rsidRPr="007E5856">
              <w:rPr>
                <w:rFonts w:ascii="Times New Roman" w:eastAsia="Times New Roman" w:hAnsi="Times New Roman" w:cs="Times New Roman"/>
                <w:sz w:val="24"/>
                <w:szCs w:val="24"/>
              </w:rPr>
              <w:tab/>
            </w:r>
            <w:r w:rsidRPr="007E5856">
              <w:rPr>
                <w:rFonts w:ascii="Times New Roman" w:eastAsia="Times New Roman" w:hAnsi="Times New Roman" w:cs="Times New Roman"/>
                <w:sz w:val="24"/>
                <w:szCs w:val="24"/>
              </w:rPr>
              <w:tab/>
              <w:t>муниципальной услуги</w:t>
            </w:r>
          </w:p>
        </w:tc>
      </w:tr>
      <w:tr w:rsidR="004E2184" w:rsidRPr="007E5856">
        <w:tc>
          <w:tcPr>
            <w:tcW w:w="533" w:type="dxa"/>
          </w:tcPr>
          <w:p w:rsidR="004E2184" w:rsidRPr="007E5856" w:rsidRDefault="000C4395">
            <w:pPr>
              <w:rPr>
                <w:rFonts w:ascii="Times New Roman" w:hAnsi="Times New Roman" w:cs="Times New Roman"/>
                <w:sz w:val="24"/>
                <w:szCs w:val="24"/>
              </w:rPr>
            </w:pPr>
            <w:r w:rsidRPr="007E5856">
              <w:rPr>
                <w:rFonts w:ascii="Times New Roman" w:eastAsia="Times New Roman" w:hAnsi="Times New Roman" w:cs="Times New Roman"/>
                <w:sz w:val="24"/>
                <w:szCs w:val="24"/>
              </w:rPr>
              <w:t>1</w:t>
            </w:r>
          </w:p>
        </w:tc>
        <w:tc>
          <w:tcPr>
            <w:tcW w:w="10802" w:type="dxa"/>
          </w:tcPr>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1) неполное заполнение полей в форме заявления, в том числе в интерактивной форме заявления на ЕПГУ;</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2)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3)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 xml:space="preserve">4)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5)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6) заявление с комплектом документов подписаны недействительной электронной подписью;</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7) представление неполного комплекта документов, подлежащих представлению заявителем;</w:t>
            </w:r>
          </w:p>
          <w:p w:rsidR="004E2184" w:rsidRPr="007E5856" w:rsidRDefault="000C4395">
            <w:pPr>
              <w:ind w:firstLine="540"/>
              <w:jc w:val="both"/>
              <w:rPr>
                <w:rFonts w:ascii="Times New Roman" w:hAnsi="Times New Roman" w:cs="Times New Roman"/>
                <w:sz w:val="24"/>
                <w:szCs w:val="24"/>
              </w:rPr>
            </w:pPr>
            <w:r w:rsidRPr="007E5856">
              <w:rPr>
                <w:rFonts w:ascii="Times New Roman" w:hAnsi="Times New Roman" w:cs="Times New Roman"/>
                <w:sz w:val="24"/>
                <w:szCs w:val="24"/>
              </w:rPr>
              <w:t>8) заявление подано в орган местного самоуправления или организацию, в полномочия которых не входит предоставление услуги.</w:t>
            </w:r>
          </w:p>
        </w:tc>
        <w:tc>
          <w:tcPr>
            <w:tcW w:w="3828"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t>А-В</w:t>
            </w:r>
          </w:p>
        </w:tc>
      </w:tr>
      <w:tr w:rsidR="004E2184" w:rsidRPr="007E5856">
        <w:tc>
          <w:tcPr>
            <w:tcW w:w="15163" w:type="dxa"/>
            <w:gridSpan w:val="3"/>
          </w:tcPr>
          <w:p w:rsidR="004E2184" w:rsidRPr="007E5856" w:rsidRDefault="000C4395">
            <w:pPr>
              <w:jc w:val="center"/>
              <w:rPr>
                <w:rFonts w:ascii="Times New Roman" w:hAnsi="Times New Roman" w:cs="Times New Roman"/>
                <w:sz w:val="24"/>
                <w:szCs w:val="24"/>
              </w:rPr>
            </w:pPr>
            <w:r w:rsidRPr="007E5856">
              <w:rPr>
                <w:rFonts w:ascii="Times New Roman" w:eastAsia="Times New Roman" w:hAnsi="Times New Roman" w:cs="Times New Roman"/>
                <w:sz w:val="24"/>
                <w:szCs w:val="24"/>
              </w:rPr>
              <w:t xml:space="preserve">Исчерпывающий перечень оснований для отказа в предоставлении муниципальной услуги </w:t>
            </w:r>
          </w:p>
        </w:tc>
      </w:tr>
      <w:tr w:rsidR="004E2184" w:rsidRPr="007E5856">
        <w:tc>
          <w:tcPr>
            <w:tcW w:w="533" w:type="dxa"/>
          </w:tcPr>
          <w:p w:rsidR="004E2184" w:rsidRPr="007E5856" w:rsidRDefault="000C4395">
            <w:pPr>
              <w:rPr>
                <w:rFonts w:ascii="Times New Roman" w:eastAsia="Times New Roman" w:hAnsi="Times New Roman" w:cs="Times New Roman"/>
                <w:sz w:val="24"/>
                <w:szCs w:val="24"/>
              </w:rPr>
            </w:pPr>
            <w:r w:rsidRPr="007E5856">
              <w:rPr>
                <w:rFonts w:ascii="Times New Roman" w:eastAsia="Times New Roman" w:hAnsi="Times New Roman" w:cs="Times New Roman"/>
                <w:sz w:val="24"/>
                <w:szCs w:val="24"/>
              </w:rPr>
              <w:t>1</w:t>
            </w:r>
          </w:p>
        </w:tc>
        <w:tc>
          <w:tcPr>
            <w:tcW w:w="10802" w:type="dxa"/>
          </w:tcPr>
          <w:p w:rsidR="004E2184" w:rsidRPr="007E5856" w:rsidRDefault="000C4395">
            <w:pPr>
              <w:ind w:firstLine="539"/>
              <w:jc w:val="both"/>
              <w:rPr>
                <w:rFonts w:ascii="Times New Roman" w:hAnsi="Times New Roman" w:cs="Times New Roman"/>
                <w:color w:val="000000" w:themeColor="text1"/>
                <w:sz w:val="24"/>
                <w:szCs w:val="24"/>
              </w:rPr>
            </w:pPr>
            <w:r w:rsidRPr="007E5856">
              <w:rPr>
                <w:rFonts w:ascii="Times New Roman" w:hAnsi="Times New Roman" w:cs="Times New Roman"/>
                <w:color w:val="000000" w:themeColor="text1"/>
                <w:sz w:val="24"/>
                <w:szCs w:val="24"/>
              </w:rPr>
              <w:t>1) представленные заявителем документы не отвечают требованиям, установленным административным регламентом:</w:t>
            </w:r>
          </w:p>
          <w:p w:rsidR="004E2184" w:rsidRPr="007E5856" w:rsidRDefault="000C4395">
            <w:pPr>
              <w:ind w:firstLine="539"/>
              <w:jc w:val="both"/>
              <w:rPr>
                <w:rFonts w:ascii="Times New Roman" w:hAnsi="Times New Roman" w:cs="Times New Roman"/>
                <w:color w:val="000000" w:themeColor="text1"/>
                <w:sz w:val="24"/>
                <w:szCs w:val="24"/>
                <w:u w:val="single"/>
              </w:rPr>
            </w:pPr>
            <w:r w:rsidRPr="007E5856">
              <w:rPr>
                <w:rFonts w:ascii="Times New Roman" w:hAnsi="Times New Roman" w:cs="Times New Roman"/>
                <w:color w:val="000000" w:themeColor="text1"/>
                <w:sz w:val="24"/>
                <w:szCs w:val="24"/>
              </w:rPr>
              <w:t xml:space="preserve">2) невозможность выполнения работ в заявленные сроки; </w:t>
            </w:r>
          </w:p>
          <w:p w:rsidR="004E2184" w:rsidRPr="007E5856" w:rsidRDefault="000C4395">
            <w:pPr>
              <w:ind w:firstLine="539"/>
              <w:jc w:val="both"/>
              <w:rPr>
                <w:rFonts w:ascii="Times New Roman" w:hAnsi="Times New Roman" w:cs="Times New Roman"/>
                <w:color w:val="000000" w:themeColor="text1"/>
                <w:sz w:val="24"/>
                <w:szCs w:val="24"/>
              </w:rPr>
            </w:pPr>
            <w:r w:rsidRPr="007E5856">
              <w:rPr>
                <w:rFonts w:ascii="Times New Roman" w:hAnsi="Times New Roman" w:cs="Times New Roman"/>
                <w:color w:val="000000" w:themeColor="text1"/>
                <w:sz w:val="24"/>
                <w:szCs w:val="24"/>
              </w:rPr>
              <w:t>3) представленные заявителем документы недействительны/указанные в заявлении сведения недостоверны;</w:t>
            </w:r>
          </w:p>
          <w:p w:rsidR="004E2184" w:rsidRPr="007E5856" w:rsidRDefault="000C4395">
            <w:pPr>
              <w:ind w:firstLine="539"/>
              <w:jc w:val="both"/>
              <w:rPr>
                <w:rFonts w:ascii="Times New Roman" w:hAnsi="Times New Roman" w:cs="Times New Roman"/>
                <w:color w:val="000000" w:themeColor="text1"/>
                <w:sz w:val="24"/>
                <w:szCs w:val="24"/>
              </w:rPr>
            </w:pPr>
            <w:r w:rsidRPr="007E5856">
              <w:rPr>
                <w:rFonts w:ascii="Times New Roman" w:hAnsi="Times New Roman" w:cs="Times New Roman"/>
                <w:color w:val="000000" w:themeColor="text1"/>
                <w:sz w:val="24"/>
                <w:szCs w:val="24"/>
              </w:rPr>
              <w:t>4) несоответствие проекта производства работ требованиям, установленным нормативными правовыми актами;</w:t>
            </w:r>
          </w:p>
          <w:p w:rsidR="004E2184" w:rsidRPr="007E5856" w:rsidRDefault="000C4395">
            <w:pPr>
              <w:ind w:firstLine="539"/>
              <w:jc w:val="both"/>
              <w:rPr>
                <w:rFonts w:ascii="Times New Roman" w:hAnsi="Times New Roman" w:cs="Times New Roman"/>
                <w:color w:val="000000" w:themeColor="text1"/>
                <w:sz w:val="24"/>
                <w:szCs w:val="24"/>
              </w:rPr>
            </w:pPr>
            <w:r w:rsidRPr="007E5856">
              <w:rPr>
                <w:rFonts w:ascii="Times New Roman" w:hAnsi="Times New Roman" w:cs="Times New Roman"/>
                <w:color w:val="000000" w:themeColor="text1"/>
                <w:sz w:val="24"/>
                <w:szCs w:val="24"/>
              </w:rPr>
              <w:t xml:space="preserve">5) установлены факты нарушений при проведении земляных работ в соответствии с выданным </w:t>
            </w:r>
            <w:r w:rsidRPr="007E5856">
              <w:rPr>
                <w:rFonts w:ascii="Times New Roman" w:hAnsi="Times New Roman" w:cs="Times New Roman"/>
                <w:color w:val="000000" w:themeColor="text1"/>
                <w:sz w:val="24"/>
                <w:szCs w:val="24"/>
              </w:rPr>
              <w:lastRenderedPageBreak/>
              <w:t xml:space="preserve">разрешением на производство земляных работ; </w:t>
            </w:r>
          </w:p>
          <w:p w:rsidR="004E2184" w:rsidRPr="007E5856" w:rsidRDefault="000C4395">
            <w:pPr>
              <w:ind w:firstLine="539"/>
              <w:jc w:val="both"/>
              <w:rPr>
                <w:rFonts w:ascii="Times New Roman" w:hAnsi="Times New Roman" w:cs="Times New Roman"/>
                <w:color w:val="000000" w:themeColor="text1"/>
                <w:sz w:val="24"/>
                <w:szCs w:val="24"/>
              </w:rPr>
            </w:pPr>
            <w:r w:rsidRPr="007E5856">
              <w:rPr>
                <w:rFonts w:ascii="Times New Roman" w:hAnsi="Times New Roman" w:cs="Times New Roman"/>
                <w:color w:val="000000" w:themeColor="text1"/>
                <w:sz w:val="24"/>
                <w:szCs w:val="24"/>
              </w:rPr>
              <w:t>6) несоответствие сведений, указанных в заявлении о предоставлении услуги, имеющимся в приложенных к нему документах;</w:t>
            </w:r>
          </w:p>
          <w:p w:rsidR="004E2184" w:rsidRPr="007E5856" w:rsidRDefault="000C4395">
            <w:pPr>
              <w:ind w:firstLine="539"/>
              <w:jc w:val="both"/>
              <w:rPr>
                <w:rFonts w:ascii="Times New Roman" w:hAnsi="Times New Roman" w:cs="Times New Roman"/>
                <w:color w:val="000000" w:themeColor="text1"/>
                <w:sz w:val="24"/>
                <w:szCs w:val="24"/>
              </w:rPr>
            </w:pPr>
            <w:r w:rsidRPr="007E5856">
              <w:rPr>
                <w:rFonts w:ascii="Times New Roman" w:hAnsi="Times New Roman" w:cs="Times New Roman"/>
                <w:color w:val="000000" w:themeColor="text1"/>
                <w:sz w:val="24"/>
                <w:szCs w:val="24"/>
              </w:rPr>
              <w:t>7)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4E2184" w:rsidRPr="007E5856" w:rsidRDefault="004E2184">
            <w:pPr>
              <w:pStyle w:val="ConsPlusNormal"/>
              <w:rPr>
                <w:rFonts w:ascii="Times New Roman" w:hAnsi="Times New Roman"/>
                <w:sz w:val="24"/>
                <w:szCs w:val="24"/>
              </w:rPr>
            </w:pPr>
          </w:p>
        </w:tc>
        <w:tc>
          <w:tcPr>
            <w:tcW w:w="3828" w:type="dxa"/>
          </w:tcPr>
          <w:p w:rsidR="004E2184" w:rsidRPr="007E5856" w:rsidRDefault="000C4395">
            <w:pPr>
              <w:rPr>
                <w:rFonts w:ascii="Times New Roman" w:hAnsi="Times New Roman" w:cs="Times New Roman"/>
                <w:sz w:val="24"/>
                <w:szCs w:val="24"/>
              </w:rPr>
            </w:pPr>
            <w:r w:rsidRPr="007E5856">
              <w:rPr>
                <w:rFonts w:ascii="Times New Roman" w:hAnsi="Times New Roman" w:cs="Times New Roman"/>
                <w:sz w:val="24"/>
                <w:szCs w:val="24"/>
              </w:rPr>
              <w:lastRenderedPageBreak/>
              <w:t>А-В</w:t>
            </w:r>
          </w:p>
        </w:tc>
      </w:tr>
    </w:tbl>
    <w:p w:rsidR="004E2184" w:rsidRPr="007E5856" w:rsidRDefault="004E2184">
      <w:pPr>
        <w:jc w:val="center"/>
        <w:rPr>
          <w:rFonts w:ascii="Times New Roman" w:hAnsi="Times New Roman" w:cs="Times New Roman"/>
          <w:sz w:val="24"/>
          <w:szCs w:val="24"/>
        </w:rPr>
      </w:pPr>
    </w:p>
    <w:p w:rsidR="004E2184" w:rsidRPr="007E5856" w:rsidRDefault="004E2184">
      <w:pPr>
        <w:jc w:val="center"/>
        <w:rPr>
          <w:rFonts w:ascii="Times New Roman" w:hAnsi="Times New Roman" w:cs="Times New Roman"/>
          <w:sz w:val="24"/>
          <w:szCs w:val="24"/>
        </w:rPr>
      </w:pPr>
    </w:p>
    <w:p w:rsidR="004E2184" w:rsidRPr="007E5856" w:rsidRDefault="004E2184">
      <w:pPr>
        <w:jc w:val="center"/>
        <w:rPr>
          <w:rFonts w:ascii="Times New Roman" w:hAnsi="Times New Roman" w:cs="Times New Roman"/>
          <w:sz w:val="24"/>
          <w:szCs w:val="24"/>
        </w:rPr>
      </w:pPr>
    </w:p>
    <w:p w:rsidR="004E2184" w:rsidRPr="007E5856" w:rsidRDefault="004E2184">
      <w:pPr>
        <w:jc w:val="center"/>
        <w:rPr>
          <w:rFonts w:ascii="Times New Roman" w:hAnsi="Times New Roman" w:cs="Times New Roman"/>
          <w:sz w:val="24"/>
          <w:szCs w:val="24"/>
        </w:rPr>
        <w:sectPr w:rsidR="004E2184" w:rsidRPr="007E5856">
          <w:pgSz w:w="16838" w:h="11906" w:orient="landscape"/>
          <w:pgMar w:top="851" w:right="425" w:bottom="851" w:left="567" w:header="709" w:footer="709" w:gutter="0"/>
          <w:cols w:space="708"/>
          <w:docGrid w:linePitch="360"/>
        </w:sectPr>
      </w:pPr>
    </w:p>
    <w:p w:rsidR="004E2184" w:rsidRPr="007E5856" w:rsidRDefault="004E2184">
      <w:pPr>
        <w:jc w:val="center"/>
        <w:rPr>
          <w:rFonts w:ascii="Times New Roman" w:hAnsi="Times New Roman" w:cs="Times New Roman"/>
          <w:sz w:val="24"/>
          <w:szCs w:val="24"/>
        </w:rPr>
      </w:pPr>
    </w:p>
    <w:p w:rsidR="004E2184" w:rsidRPr="007E5856" w:rsidRDefault="000C4395">
      <w:pPr>
        <w:spacing w:after="0" w:line="240" w:lineRule="auto"/>
        <w:jc w:val="both"/>
        <w:rPr>
          <w:rFonts w:ascii="Times New Roman" w:hAnsi="Times New Roman" w:cs="Times New Roman"/>
          <w:b/>
          <w:sz w:val="24"/>
          <w:szCs w:val="24"/>
          <w:lang w:bidi="ru-RU"/>
        </w:rPr>
      </w:pPr>
      <w:bookmarkStart w:id="3" w:name="bookmark44"/>
      <w:r w:rsidRPr="007E5856">
        <w:rPr>
          <w:rFonts w:ascii="Times New Roman" w:hAnsi="Times New Roman" w:cs="Times New Roman"/>
          <w:b/>
          <w:sz w:val="24"/>
          <w:szCs w:val="24"/>
          <w:lang w:val="en-US" w:bidi="ru-RU"/>
        </w:rPr>
        <w:t>V</w:t>
      </w:r>
      <w:r w:rsidRPr="007E5856">
        <w:rPr>
          <w:rFonts w:ascii="Times New Roman" w:hAnsi="Times New Roman" w:cs="Times New Roman"/>
          <w:b/>
          <w:sz w:val="24"/>
          <w:szCs w:val="24"/>
          <w:lang w:bidi="ru-RU"/>
        </w:rPr>
        <w:t>. Формы бланков заявления и результата предоставления муниципальной услуги</w:t>
      </w:r>
      <w:bookmarkEnd w:id="3"/>
    </w:p>
    <w:p w:rsidR="004E2184" w:rsidRPr="007E5856" w:rsidRDefault="004E2184">
      <w:pPr>
        <w:spacing w:after="0" w:line="240" w:lineRule="auto"/>
        <w:jc w:val="both"/>
        <w:rPr>
          <w:rFonts w:ascii="Times New Roman" w:hAnsi="Times New Roman" w:cs="Times New Roman"/>
          <w:b/>
          <w:sz w:val="24"/>
          <w:szCs w:val="24"/>
          <w:lang w:bidi="ru-RU"/>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t>Образец № 1</w:t>
      </w: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sz w:val="24"/>
          <w:szCs w:val="24"/>
          <w:lang w:eastAsia="zh-CN"/>
        </w:rPr>
        <w:t>ЗАЯВЛЕНИЕ</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sz w:val="24"/>
          <w:szCs w:val="24"/>
          <w:lang w:eastAsia="zh-CN"/>
        </w:rPr>
        <w:t xml:space="preserve">о выдаче разрешения (ордера) на право производства земляных работ </w:t>
      </w:r>
      <w:r w:rsidRPr="007E5856">
        <w:rPr>
          <w:rFonts w:ascii="Times New Roman" w:eastAsia="Times New Roman" w:hAnsi="Times New Roman" w:cs="Times New Roman"/>
          <w:sz w:val="24"/>
          <w:szCs w:val="24"/>
          <w:lang w:eastAsia="zh-CN"/>
        </w:rPr>
        <w:t xml:space="preserve"> </w:t>
      </w:r>
      <w:r w:rsidRPr="007E5856">
        <w:rPr>
          <w:rFonts w:ascii="Times New Roman" w:eastAsia="Times New Roman" w:hAnsi="Times New Roman" w:cs="Times New Roman"/>
          <w:b/>
          <w:sz w:val="24"/>
          <w:szCs w:val="24"/>
          <w:lang w:eastAsia="zh-CN"/>
        </w:rPr>
        <w:t>на территории муниципального образования "________"</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 Администрацию муниципального образования "________________"</w:t>
      </w: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от_______________________________________________________________________</w:t>
      </w: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(наименование организации, фамилия, имя, отчество физического лица)</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Адрес: </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Телефон: </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ИНН: </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Прошу выдать разрешение (ордер) на право производства земляных работ на территории муниципального образования "______________________________________________________________"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                                (вид работ)</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Заказчик работ: __________________ 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Исполнитель работ: 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СРО (при необходимости): 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Основание для производства работ (при наличии договор подряда):</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Нарушаемое благоустройство, объем (кв.м.): 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Тротуар ________________ Проезжая часть _________________________ </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Озеленение 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Место проведения работ:__________________________________________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Вид вскрываемого покрытия:______________________________________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Сведение об ответственном за производство земляных работ:</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Ф.И.О.: 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Должность: 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Паспортные данные: Серия _________ N ___________ выдан__________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Номер телефона: 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Номер и дата приказа о назначении ответственного лица: _______________________________________________________________</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Срок производства земляных работ: ___________________________</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Полное восстановление дорожного покрытия и объектов благоустройства будет произведено в срок до: _______________________</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Производство работ предполагает/не предполагает (нужное подчеркнуть) ограничение движения пешеходов или автотранспорта.</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Производство работ предполагает/не предполагает (нужное подчеркнуть) снос зеленых насаждений.</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lastRenderedPageBreak/>
        <w:t>При производстве работ гарантируем безопасное и беспрепятственное движение автотранспорта и пешеходов.</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Обязуемся восстановить благоустройство на месте проведения работ.</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Результат рассмотрения заявления прошу:</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389"/>
      </w:tblGrid>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выдать на руки в МФЦ, расположенном по адресу:</w:t>
            </w:r>
          </w:p>
        </w:tc>
      </w:tr>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направить по электронной почте</w:t>
            </w:r>
          </w:p>
        </w:tc>
      </w:tr>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направить в электронной форме в личный кабинет на  ЕПГУ</w:t>
            </w:r>
          </w:p>
        </w:tc>
      </w:tr>
      <w:tr w:rsidR="007E5856" w:rsidRPr="007E5856">
        <w:trPr>
          <w:trHeight w:val="461"/>
        </w:trPr>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r>
    </w:tbl>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Прилагаю: _______________________________________</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 ___________ 20___ г.      ___________________     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дата подачи заявления                    подпись заявителя       Ф.И.О. заявителя</w:t>
      </w:r>
    </w:p>
    <w:p w:rsidR="004E2184" w:rsidRPr="007E5856" w:rsidRDefault="004E2184">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Pr="007E5856" w:rsidRDefault="004E2184">
      <w:pPr>
        <w:spacing w:after="0" w:line="240" w:lineRule="auto"/>
        <w:jc w:val="right"/>
        <w:rPr>
          <w:rFonts w:ascii="Times New Roman" w:hAnsi="Times New Roman" w:cs="Times New Roman"/>
          <w:b/>
          <w:sz w:val="24"/>
          <w:szCs w:val="24"/>
          <w:lang w:bidi="ru-RU"/>
        </w:rPr>
      </w:pPr>
    </w:p>
    <w:p w:rsidR="004E2184" w:rsidRDefault="004E2184">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Pr="007E5856" w:rsidRDefault="007E5856">
      <w:pPr>
        <w:spacing w:after="0" w:line="240" w:lineRule="auto"/>
        <w:jc w:val="right"/>
        <w:rPr>
          <w:rFonts w:ascii="Times New Roman" w:hAnsi="Times New Roman" w:cs="Times New Roman"/>
          <w:b/>
          <w:sz w:val="24"/>
          <w:szCs w:val="24"/>
          <w:lang w:bidi="ru-RU"/>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lastRenderedPageBreak/>
        <w:t>Образец № 2</w:t>
      </w: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bookmarkStart w:id="4" w:name="P522"/>
      <w:bookmarkEnd w:id="4"/>
      <w:r w:rsidRPr="007E5856">
        <w:rPr>
          <w:rFonts w:ascii="Times New Roman" w:eastAsia="Times New Roman" w:hAnsi="Times New Roman" w:cs="Times New Roman"/>
          <w:b/>
          <w:sz w:val="24"/>
          <w:szCs w:val="24"/>
          <w:lang w:eastAsia="zh-CN"/>
        </w:rPr>
        <w:t>ЗАЯВЛЕНИЕ</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sz w:val="24"/>
          <w:szCs w:val="24"/>
          <w:lang w:eastAsia="zh-CN"/>
        </w:rPr>
        <w:t>о продлении разрешения (ордера) на право производства земляных работ на территории муниципального образования "________"</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i/>
          <w:sz w:val="24"/>
          <w:szCs w:val="24"/>
          <w:lang w:eastAsia="zh-CN"/>
        </w:rPr>
        <w:t>(для юридических лиц, физических лиц, в том числе зарегистрированных в качестве индивидуальных предпринимателе)</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 Администрацию муниципального образования "________________"</w:t>
      </w: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от_______________________________________________________________________</w:t>
      </w: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(наименование организации, фамилия, имя, отчество физического лица)</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Адрес: </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Телефон: </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Прошу продлить разрешение (ордер) на право производства земляных работ на территории муниципального образования  "_____________"  от  "____"_______________ 20____ г. № ________.</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Срок производства земляных  работ: 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(указать срок)</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Срок восстановления нарушенного благоустройства:__________________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(указать срок)</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Причина продления сроков производства земляных работ и/или восстановления благоустройства: __________________________________ </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______________________________________________________________________________________________________________________________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Результат рассмотрения заявления прошу:</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389"/>
      </w:tblGrid>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выдать на руки в МФЦ, расположенном по адресу:</w:t>
            </w:r>
          </w:p>
        </w:tc>
      </w:tr>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направить по электронной почте</w:t>
            </w:r>
          </w:p>
        </w:tc>
      </w:tr>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направить в электронной форме в личный кабинет на ЕПГУ</w:t>
            </w:r>
          </w:p>
        </w:tc>
      </w:tr>
      <w:tr w:rsidR="007E5856" w:rsidRPr="007E5856">
        <w:trPr>
          <w:trHeight w:val="461"/>
        </w:trPr>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r>
    </w:tbl>
    <w:p w:rsidR="004E2184" w:rsidRPr="007E5856" w:rsidRDefault="004E2184">
      <w:pPr>
        <w:widowControl w:val="0"/>
        <w:spacing w:after="0" w:line="240" w:lineRule="auto"/>
        <w:ind w:firstLine="708"/>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Прилагаю:</w:t>
      </w:r>
    </w:p>
    <w:p w:rsidR="004E2184" w:rsidRPr="007E5856" w:rsidRDefault="000C4395">
      <w:pPr>
        <w:widowControl w:val="0"/>
        <w:spacing w:after="0" w:line="240" w:lineRule="auto"/>
        <w:ind w:firstLine="708"/>
        <w:jc w:val="both"/>
        <w:rPr>
          <w:rFonts w:ascii="Times New Roman" w:eastAsia="Times New Roman" w:hAnsi="Times New Roman" w:cs="Times New Roman"/>
          <w:b/>
          <w:sz w:val="24"/>
          <w:szCs w:val="24"/>
          <w:lang w:eastAsia="zh-CN"/>
        </w:rPr>
      </w:pPr>
      <w:r w:rsidRPr="007E5856">
        <w:rPr>
          <w:rFonts w:ascii="Times New Roman" w:eastAsia="Times New Roman" w:hAnsi="Times New Roman" w:cs="Times New Roman"/>
          <w:b/>
          <w:sz w:val="24"/>
          <w:szCs w:val="24"/>
          <w:lang w:eastAsia="zh-CN"/>
        </w:rPr>
        <w:t xml:space="preserve">Оригинал разрешения (ордера) от "____" ___________ 20____ г. № </w:t>
      </w:r>
    </w:p>
    <w:p w:rsidR="004E2184" w:rsidRPr="007E5856" w:rsidRDefault="004E2184">
      <w:pPr>
        <w:widowControl w:val="0"/>
        <w:spacing w:after="0" w:line="240" w:lineRule="auto"/>
        <w:ind w:firstLine="708"/>
        <w:jc w:val="both"/>
        <w:rPr>
          <w:rFonts w:ascii="Times New Roman" w:eastAsia="Times New Roman" w:hAnsi="Times New Roman" w:cs="Times New Roman"/>
          <w:b/>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 ___________ 20___ г.       __________________     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дата подачи заявления                    подпись заявителя       Ф.И.О. заявителя</w:t>
      </w:r>
    </w:p>
    <w:p w:rsidR="004E2184" w:rsidRPr="007E5856" w:rsidRDefault="004E2184">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lastRenderedPageBreak/>
        <w:t>Образец № 3</w:t>
      </w:r>
    </w:p>
    <w:p w:rsidR="004E2184" w:rsidRPr="007E5856" w:rsidRDefault="004E2184">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bookmarkStart w:id="5" w:name="P578"/>
      <w:bookmarkEnd w:id="5"/>
      <w:r w:rsidRPr="007E5856">
        <w:rPr>
          <w:rFonts w:ascii="Times New Roman" w:eastAsia="Times New Roman" w:hAnsi="Times New Roman" w:cs="Times New Roman"/>
          <w:b/>
          <w:sz w:val="24"/>
          <w:szCs w:val="24"/>
          <w:lang w:eastAsia="zh-CN"/>
        </w:rPr>
        <w:t>ЗАЯВЛЕНИЕ</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sz w:val="24"/>
          <w:szCs w:val="24"/>
          <w:lang w:eastAsia="zh-CN"/>
        </w:rPr>
        <w:t>о закрытии (исполнении) разрешения (ордера) на право производства земляных работ на территории муниципального образования "______________"</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i/>
          <w:sz w:val="24"/>
          <w:szCs w:val="24"/>
          <w:lang w:eastAsia="zh-CN"/>
        </w:rPr>
        <w:t>(для юридических, физических лиц и индивидуальных предпринимателей)</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 Администрацию муниципального образования "________________"</w:t>
      </w: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от_______________________________________________________________________</w:t>
      </w:r>
    </w:p>
    <w:p w:rsidR="004E2184" w:rsidRPr="007E5856" w:rsidRDefault="000C4395">
      <w:pPr>
        <w:widowControl w:val="0"/>
        <w:spacing w:after="0" w:line="240" w:lineRule="auto"/>
        <w:ind w:left="4820"/>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(наименование организации, фамилия, имя, отчество физического лица)</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Адрес: </w:t>
      </w:r>
    </w:p>
    <w:p w:rsidR="004E2184" w:rsidRPr="007E5856" w:rsidRDefault="000C4395">
      <w:pPr>
        <w:widowControl w:val="0"/>
        <w:spacing w:after="0" w:line="240" w:lineRule="auto"/>
        <w:ind w:left="4112"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Телефон: </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Прошу закрыть разрешение (ордер) на право производства земляных работ на территории муниципального  образования "______________" от "____" __________ 20____ г. № ________.</w:t>
      </w:r>
    </w:p>
    <w:p w:rsidR="004E2184" w:rsidRPr="007E5856" w:rsidRDefault="000C4395">
      <w:pPr>
        <w:widowControl w:val="0"/>
        <w:spacing w:after="0" w:line="240" w:lineRule="auto"/>
        <w:ind w:firstLine="708"/>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Благоустройство, нарушенное в процессе производства земляных работ, выполнено в полном объеме.</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Прилагаю:</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1. Оригинал разрешения (ордера) от "____" ___________ 20____ г. № 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2.  Акт сдачи-приемки выполненных работ по благоустройству территории после производства земляных работ на территории муниципального образования</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 от "____" ___________ 20____ г. № _______.</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Результат рассмотрения заявления прошу:</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389"/>
      </w:tblGrid>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выдать на руки в МФЦ, расположенном по адресу:</w:t>
            </w:r>
          </w:p>
        </w:tc>
      </w:tr>
      <w:tr w:rsidR="007E5856" w:rsidRPr="007E5856">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направить по электронной почте</w:t>
            </w:r>
          </w:p>
        </w:tc>
      </w:tr>
      <w:tr w:rsidR="007E5856" w:rsidRPr="007E5856">
        <w:trPr>
          <w:trHeight w:val="754"/>
        </w:trPr>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направить в электронной форме в личный кабинет на ЕПГУ</w:t>
            </w:r>
          </w:p>
        </w:tc>
      </w:tr>
      <w:tr w:rsidR="007E5856" w:rsidRPr="007E5856">
        <w:trPr>
          <w:trHeight w:val="461"/>
        </w:trPr>
        <w:tc>
          <w:tcPr>
            <w:tcW w:w="534" w:type="dxa"/>
            <w:tcBorders>
              <w:right w:val="single" w:sz="4" w:space="0" w:color="auto"/>
            </w:tcBorders>
            <w:shd w:val="clear" w:color="auto" w:fill="auto"/>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c>
          <w:tcPr>
            <w:tcW w:w="9389" w:type="dxa"/>
            <w:tcBorders>
              <w:top w:val="none" w:sz="4" w:space="0" w:color="000000"/>
              <w:left w:val="single" w:sz="4" w:space="0" w:color="auto"/>
              <w:bottom w:val="none" w:sz="4" w:space="0" w:color="000000"/>
              <w:right w:val="none" w:sz="4" w:space="0" w:color="000000"/>
            </w:tcBorders>
            <w:shd w:val="clear" w:color="auto" w:fill="auto"/>
            <w:vAlign w:val="center"/>
          </w:tcPr>
          <w:p w:rsidR="007E5856" w:rsidRPr="007E5856" w:rsidRDefault="007E5856">
            <w:pPr>
              <w:widowControl w:val="0"/>
              <w:spacing w:after="0" w:line="240" w:lineRule="auto"/>
              <w:jc w:val="both"/>
              <w:rPr>
                <w:rFonts w:ascii="Times New Roman" w:eastAsia="Times New Roman" w:hAnsi="Times New Roman" w:cs="Times New Roman"/>
                <w:sz w:val="24"/>
                <w:szCs w:val="24"/>
                <w:lang w:eastAsia="zh-CN"/>
              </w:rPr>
            </w:pPr>
          </w:p>
        </w:tc>
      </w:tr>
    </w:tbl>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 ___________ 20___ г.     ___________________      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дата подачи заявления                    подпись заявителя         Ф.И.О. заявителя</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zh-CN"/>
        </w:rPr>
      </w:pPr>
    </w:p>
    <w:p w:rsidR="004E2184" w:rsidRDefault="004E2184">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ind w:firstLine="720"/>
        <w:jc w:val="right"/>
        <w:outlineLvl w:val="1"/>
        <w:rPr>
          <w:rFonts w:ascii="Times New Roman" w:eastAsia="Times New Roman" w:hAnsi="Times New Roman" w:cs="Times New Roman"/>
          <w:sz w:val="24"/>
          <w:szCs w:val="24"/>
          <w:lang w:eastAsia="zh-CN"/>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lastRenderedPageBreak/>
        <w:t>Образец № 4</w:t>
      </w:r>
    </w:p>
    <w:p w:rsidR="004E2184" w:rsidRPr="007E5856" w:rsidRDefault="004E2184">
      <w:pPr>
        <w:widowControl w:val="0"/>
        <w:spacing w:after="0" w:line="240" w:lineRule="auto"/>
        <w:ind w:firstLine="720"/>
        <w:jc w:val="right"/>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zh-CN"/>
        </w:rPr>
      </w:pPr>
    </w:p>
    <w:p w:rsidR="004E2184" w:rsidRPr="007E5856" w:rsidRDefault="000C4395">
      <w:pPr>
        <w:spacing w:after="0" w:line="240" w:lineRule="auto"/>
        <w:jc w:val="center"/>
        <w:rPr>
          <w:rFonts w:ascii="Times New Roman" w:eastAsia="Times New Roman" w:hAnsi="Times New Roman" w:cs="Times New Roman"/>
          <w:b/>
          <w:bCs/>
          <w:color w:val="000000"/>
          <w:sz w:val="24"/>
          <w:szCs w:val="24"/>
          <w:lang w:eastAsia="ru-RU"/>
        </w:rPr>
      </w:pPr>
      <w:bookmarkStart w:id="6" w:name="P818"/>
      <w:bookmarkEnd w:id="6"/>
      <w:r w:rsidRPr="007E5856">
        <w:rPr>
          <w:rFonts w:ascii="Times New Roman" w:eastAsia="Times New Roman" w:hAnsi="Times New Roman" w:cs="Times New Roman"/>
          <w:b/>
          <w:bCs/>
          <w:color w:val="000000"/>
          <w:sz w:val="24"/>
          <w:szCs w:val="24"/>
          <w:lang w:eastAsia="ru-RU"/>
        </w:rPr>
        <w:t xml:space="preserve">Форма разрешения на </w:t>
      </w:r>
      <w:r w:rsidRPr="007E5856">
        <w:rPr>
          <w:rFonts w:ascii="Times New Roman" w:eastAsia="Calibri" w:hAnsi="Times New Roman" w:cs="Times New Roman"/>
          <w:b/>
          <w:sz w:val="24"/>
          <w:szCs w:val="24"/>
          <w:lang w:eastAsia="ru-RU"/>
        </w:rPr>
        <w:t>производство</w:t>
      </w:r>
      <w:r w:rsidRPr="007E5856">
        <w:rPr>
          <w:rFonts w:ascii="Times New Roman" w:eastAsia="Times New Roman" w:hAnsi="Times New Roman" w:cs="Times New Roman"/>
          <w:b/>
          <w:bCs/>
          <w:color w:val="000000"/>
          <w:sz w:val="24"/>
          <w:szCs w:val="24"/>
          <w:lang w:eastAsia="ru-RU"/>
        </w:rPr>
        <w:t xml:space="preserve"> земляных работ</w:t>
      </w:r>
    </w:p>
    <w:p w:rsidR="004E2184" w:rsidRPr="007E5856" w:rsidRDefault="004E2184">
      <w:pPr>
        <w:spacing w:after="0" w:line="240" w:lineRule="auto"/>
        <w:rPr>
          <w:rFonts w:ascii="Times New Roman" w:eastAsia="Times New Roman" w:hAnsi="Times New Roman" w:cs="Times New Roman"/>
          <w:b/>
          <w:bCs/>
          <w:color w:val="000000"/>
          <w:sz w:val="24"/>
          <w:szCs w:val="24"/>
          <w:lang w:eastAsia="ru-RU"/>
        </w:rPr>
      </w:pPr>
    </w:p>
    <w:p w:rsidR="004E2184" w:rsidRPr="007E5856" w:rsidRDefault="004E2184">
      <w:pPr>
        <w:spacing w:after="0" w:line="240" w:lineRule="auto"/>
        <w:rPr>
          <w:rFonts w:ascii="Times New Roman" w:eastAsia="Times New Roman" w:hAnsi="Times New Roman" w:cs="Times New Roman"/>
          <w:b/>
          <w:bCs/>
          <w:color w:val="000000"/>
          <w:sz w:val="24"/>
          <w:szCs w:val="24"/>
          <w:lang w:eastAsia="ru-RU"/>
        </w:rPr>
      </w:pPr>
    </w:p>
    <w:p w:rsidR="004E2184" w:rsidRPr="007E5856" w:rsidRDefault="000C4395">
      <w:pPr>
        <w:spacing w:after="0" w:line="240" w:lineRule="auto"/>
        <w:jc w:val="center"/>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РАЗРЕШЕНИЕ (ОРДЕР)</w:t>
      </w:r>
    </w:p>
    <w:p w:rsidR="004E2184" w:rsidRPr="007E5856" w:rsidRDefault="000C4395">
      <w:pPr>
        <w:spacing w:after="0" w:line="240" w:lineRule="auto"/>
        <w:jc w:val="center"/>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___________ Дата __________</w:t>
      </w:r>
    </w:p>
    <w:p w:rsidR="004E2184" w:rsidRPr="007E5856" w:rsidRDefault="004E2184">
      <w:pPr>
        <w:spacing w:after="0" w:line="240" w:lineRule="auto"/>
        <w:jc w:val="center"/>
        <w:rPr>
          <w:rFonts w:ascii="Times New Roman" w:eastAsia="Times New Roman" w:hAnsi="Times New Roman" w:cs="Times New Roman"/>
          <w:color w:val="000000"/>
          <w:sz w:val="24"/>
          <w:szCs w:val="24"/>
          <w:lang w:eastAsia="ru-RU"/>
        </w:rPr>
      </w:pPr>
    </w:p>
    <w:p w:rsidR="004E2184" w:rsidRPr="007E5856" w:rsidRDefault="000C4395">
      <w:pPr>
        <w:spacing w:after="0" w:line="240" w:lineRule="auto"/>
        <w:jc w:val="center"/>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_______________________________________________________________</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(наименование уполномоченного органа местного самоуправления)</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Наименование заявителя (заказчика): _________________________________________.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Адрес производства земляных работ: __________________________________________.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Наименование работ: ___________________________________________________.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Вид и объем вскрываемого покрытия (вид/объем в м3 или кв. м): ______________________________________________________________________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Период производства земляных работ: с ___________ по ___________.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Требования к производству земляных работ:________________________</w:t>
      </w: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_______________________________________________________________</w:t>
      </w:r>
    </w:p>
    <w:p w:rsidR="004E2184" w:rsidRPr="007E5856" w:rsidRDefault="004E2184">
      <w:pPr>
        <w:widowControl w:val="0"/>
        <w:spacing w:after="0" w:line="240" w:lineRule="auto"/>
        <w:ind w:firstLine="720"/>
        <w:jc w:val="center"/>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Наименование подрядной организации, осуществляющей земляные работы: _______________________________________________________</w:t>
      </w:r>
    </w:p>
    <w:p w:rsidR="004E2184" w:rsidRPr="007E5856" w:rsidRDefault="000C4395">
      <w:pPr>
        <w:spacing w:after="0" w:line="240" w:lineRule="auto"/>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______________________________________________________________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Сведения о должностных лицах, ответственных за производство земляных работ: ______________________________________________________________________________________________________________________________</w:t>
      </w: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 </w:t>
      </w: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Наименование подрядной организации, выполняющей работы по восстановлению благоустройства: </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_______________________________________________________________</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Отметка о продлении </w:t>
      </w: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Особые отметки ____________________________________________________________.</w:t>
      </w:r>
    </w:p>
    <w:p w:rsidR="004E2184" w:rsidRPr="007E5856" w:rsidRDefault="004E2184">
      <w:pPr>
        <w:widowControl w:val="0"/>
        <w:spacing w:after="0" w:line="240" w:lineRule="auto"/>
        <w:rPr>
          <w:rFonts w:ascii="Times New Roman" w:eastAsia="Times New Roman" w:hAnsi="Times New Roman" w:cs="Times New Roman"/>
          <w:sz w:val="24"/>
          <w:szCs w:val="24"/>
          <w:lang w:eastAsia="zh-CN"/>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color w:val="000000"/>
          <w:sz w:val="24"/>
          <w:szCs w:val="24"/>
          <w:lang w:eastAsia="ru-RU"/>
        </w:rPr>
        <w:t xml:space="preserve">Ф.И.О. должность уполномоченного сотрудника      </w:t>
      </w:r>
      <w:r w:rsidRPr="007E5856">
        <w:rPr>
          <w:rFonts w:ascii="Times New Roman" w:eastAsia="Times New Roman" w:hAnsi="Times New Roman" w:cs="Times New Roman"/>
          <w:sz w:val="24"/>
          <w:szCs w:val="24"/>
          <w:lang w:eastAsia="ru-RU"/>
        </w:rPr>
        <w:t>Сведения о сертификате электронной подписи</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t>Образец № 5</w:t>
      </w:r>
    </w:p>
    <w:p w:rsidR="004E2184" w:rsidRPr="007E5856" w:rsidRDefault="004E2184">
      <w:pPr>
        <w:widowControl w:val="0"/>
        <w:spacing w:after="0" w:line="240" w:lineRule="auto"/>
        <w:ind w:firstLine="720"/>
        <w:jc w:val="right"/>
        <w:rPr>
          <w:rFonts w:ascii="Times New Roman" w:eastAsia="Times New Roman" w:hAnsi="Times New Roman" w:cs="Times New Roman"/>
          <w:sz w:val="24"/>
          <w:szCs w:val="24"/>
          <w:lang w:eastAsia="zh-CN"/>
        </w:rPr>
      </w:pPr>
    </w:p>
    <w:p w:rsidR="004E2184" w:rsidRPr="007E5856" w:rsidRDefault="004E2184">
      <w:pPr>
        <w:widowControl w:val="0"/>
        <w:spacing w:after="0" w:line="240" w:lineRule="auto"/>
        <w:ind w:firstLine="720"/>
        <w:jc w:val="center"/>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20"/>
        <w:jc w:val="center"/>
        <w:rPr>
          <w:rFonts w:ascii="Times New Roman" w:eastAsia="Times New Roman" w:hAnsi="Times New Roman" w:cs="Times New Roman"/>
          <w:b/>
          <w:bCs/>
          <w:sz w:val="24"/>
          <w:szCs w:val="24"/>
          <w:lang w:eastAsia="zh-CN"/>
        </w:rPr>
      </w:pPr>
      <w:bookmarkStart w:id="7" w:name="P857"/>
      <w:bookmarkEnd w:id="7"/>
      <w:r w:rsidRPr="007E5856">
        <w:rPr>
          <w:rFonts w:ascii="Times New Roman" w:eastAsia="Times New Roman" w:hAnsi="Times New Roman" w:cs="Times New Roman"/>
          <w:b/>
          <w:bCs/>
          <w:sz w:val="24"/>
          <w:szCs w:val="24"/>
          <w:lang w:eastAsia="zh-CN"/>
        </w:rPr>
        <w:t>Форма акта о завершении (исполнении) земляных работ и выполнении восстановительных работ по благоустройству</w:t>
      </w:r>
    </w:p>
    <w:p w:rsidR="004E2184" w:rsidRPr="007E5856" w:rsidRDefault="004E2184">
      <w:pPr>
        <w:widowControl w:val="0"/>
        <w:spacing w:after="0" w:line="240" w:lineRule="auto"/>
        <w:ind w:firstLine="720"/>
        <w:jc w:val="center"/>
        <w:rPr>
          <w:rFonts w:ascii="Times New Roman" w:eastAsia="Times New Roman" w:hAnsi="Times New Roman" w:cs="Times New Roman"/>
          <w:b/>
          <w:bCs/>
          <w:sz w:val="24"/>
          <w:szCs w:val="24"/>
          <w:lang w:eastAsia="zh-CN"/>
        </w:rPr>
      </w:pPr>
    </w:p>
    <w:p w:rsidR="004E2184" w:rsidRPr="007E5856" w:rsidRDefault="000C4395">
      <w:pPr>
        <w:widowControl w:val="0"/>
        <w:spacing w:after="0" w:line="240" w:lineRule="auto"/>
        <w:ind w:firstLine="720"/>
        <w:jc w:val="center"/>
        <w:rPr>
          <w:rFonts w:ascii="Times New Roman" w:eastAsia="Times New Roman" w:hAnsi="Times New Roman" w:cs="Times New Roman"/>
          <w:b/>
          <w:bCs/>
          <w:sz w:val="24"/>
          <w:szCs w:val="24"/>
          <w:lang w:eastAsia="zh-CN"/>
        </w:rPr>
      </w:pPr>
      <w:r w:rsidRPr="007E5856">
        <w:rPr>
          <w:rFonts w:ascii="Times New Roman" w:eastAsia="Times New Roman" w:hAnsi="Times New Roman" w:cs="Times New Roman"/>
          <w:b/>
          <w:bCs/>
          <w:sz w:val="24"/>
          <w:szCs w:val="24"/>
          <w:lang w:eastAsia="zh-CN"/>
        </w:rPr>
        <w:t>АКТ</w:t>
      </w: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bCs/>
          <w:sz w:val="24"/>
          <w:szCs w:val="24"/>
          <w:lang w:eastAsia="zh-CN"/>
        </w:rPr>
        <w:t>о завершении (исполнении) земляных работ и выполнении восстановительных работ по благоустройству</w:t>
      </w:r>
    </w:p>
    <w:p w:rsidR="004E2184" w:rsidRPr="007E5856" w:rsidRDefault="004E2184">
      <w:pPr>
        <w:widowControl w:val="0"/>
        <w:spacing w:after="0" w:line="240" w:lineRule="auto"/>
        <w:ind w:firstLine="720"/>
        <w:jc w:val="center"/>
        <w:rPr>
          <w:rFonts w:ascii="Times New Roman" w:eastAsia="Times New Roman" w:hAnsi="Times New Roman" w:cs="Times New Roman"/>
          <w:sz w:val="24"/>
          <w:szCs w:val="24"/>
          <w:lang w:eastAsia="zh-CN"/>
        </w:rPr>
      </w:pP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sz w:val="24"/>
          <w:szCs w:val="24"/>
          <w:lang w:eastAsia="ru-RU"/>
        </w:rPr>
        <w:t>_______________________________________________________________</w:t>
      </w: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                                                     (организация, предприятие/ФИО, производитель работ) </w:t>
      </w: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_______________________________________________________________</w:t>
      </w: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                                                                                             (адрес)</w:t>
      </w: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Земляные работы производились по адресу:___________________________________</w:t>
      </w:r>
    </w:p>
    <w:p w:rsidR="004E2184" w:rsidRPr="007E5856" w:rsidRDefault="004E2184">
      <w:pPr>
        <w:spacing w:after="0" w:line="240" w:lineRule="auto"/>
        <w:jc w:val="both"/>
        <w:rPr>
          <w:rFonts w:ascii="Times New Roman" w:eastAsia="Times New Roman" w:hAnsi="Times New Roman" w:cs="Times New Roman"/>
          <w:color w:val="000000"/>
          <w:sz w:val="24"/>
          <w:szCs w:val="24"/>
          <w:lang w:eastAsia="ru-RU"/>
        </w:rPr>
      </w:pP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Разрешение на производство земляных работ №________ от «_____» ____________г. </w:t>
      </w:r>
    </w:p>
    <w:p w:rsidR="004E2184" w:rsidRPr="007E5856" w:rsidRDefault="004E2184">
      <w:pPr>
        <w:spacing w:after="0" w:line="240" w:lineRule="auto"/>
        <w:jc w:val="both"/>
        <w:rPr>
          <w:rFonts w:ascii="Times New Roman" w:eastAsia="Times New Roman" w:hAnsi="Times New Roman" w:cs="Times New Roman"/>
          <w:color w:val="000000"/>
          <w:sz w:val="24"/>
          <w:szCs w:val="24"/>
          <w:lang w:eastAsia="ru-RU"/>
        </w:rPr>
      </w:pP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Комиссия в составе:</w:t>
      </w: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представителя организации, производящей земляные работы (подрядчика) </w:t>
      </w:r>
    </w:p>
    <w:p w:rsidR="004E2184" w:rsidRPr="007E5856" w:rsidRDefault="000C4395">
      <w:pPr>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_______________________________________________________________</w:t>
      </w:r>
    </w:p>
    <w:p w:rsidR="004E2184" w:rsidRPr="007E5856" w:rsidRDefault="000C4395">
      <w:pPr>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                                                                           (Ф.И.О., должность)</w:t>
      </w:r>
    </w:p>
    <w:p w:rsidR="004E2184" w:rsidRPr="007E5856" w:rsidRDefault="004E2184">
      <w:pPr>
        <w:spacing w:after="0" w:line="240" w:lineRule="auto"/>
        <w:jc w:val="both"/>
        <w:rPr>
          <w:rFonts w:ascii="Times New Roman" w:eastAsia="Times New Roman" w:hAnsi="Times New Roman" w:cs="Times New Roman"/>
          <w:sz w:val="24"/>
          <w:szCs w:val="24"/>
          <w:lang w:eastAsia="ru-RU"/>
        </w:rPr>
      </w:pPr>
    </w:p>
    <w:p w:rsidR="004E2184" w:rsidRPr="007E5856" w:rsidRDefault="000C4395">
      <w:pPr>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 представителя организации, выполнившей благоустройство __________</w:t>
      </w:r>
    </w:p>
    <w:p w:rsidR="004E2184" w:rsidRPr="007E5856" w:rsidRDefault="000C4395">
      <w:pPr>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_______________________________________________________________ </w:t>
      </w:r>
    </w:p>
    <w:p w:rsidR="004E2184" w:rsidRPr="007E5856" w:rsidRDefault="000C4395">
      <w:pPr>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                                                                             (Ф.И.О., должность) </w:t>
      </w: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представителя управляющей организации или жилищно-эксплуатационной организации 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                                                                               (Ф.И.О., должность)</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произвела освидетельствование территории, на которой производились земляные и благоустроительные работы, на " ____ "20 _________ г. и составила настоящий </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акт на предмет выполнения благоустроительных работ в полном объеме</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ru-RU"/>
        </w:rPr>
      </w:pP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Представитель организации, производившей земляные работы (подрядчик),</w:t>
      </w:r>
    </w:p>
    <w:p w:rsidR="004E2184" w:rsidRPr="007E5856" w:rsidRDefault="000C4395">
      <w:pPr>
        <w:spacing w:after="0" w:line="240" w:lineRule="auto"/>
        <w:jc w:val="both"/>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 (подпись) </w:t>
      </w: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Представитель организации, выполнившей благоустройство, </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(подпись) </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Представитель владельца объекта благоустройства, управляющей организации или жилищно-эксплуатационной организации </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(подпись) </w:t>
      </w: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lastRenderedPageBreak/>
        <w:t>Образец № 6</w:t>
      </w: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ru-RU"/>
        </w:rPr>
      </w:pPr>
    </w:p>
    <w:p w:rsidR="004E2184" w:rsidRPr="007E5856" w:rsidRDefault="004E2184">
      <w:pPr>
        <w:widowControl w:val="0"/>
        <w:spacing w:after="0" w:line="240" w:lineRule="auto"/>
        <w:jc w:val="both"/>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ind w:firstLine="720"/>
        <w:jc w:val="center"/>
        <w:rPr>
          <w:rFonts w:ascii="Times New Roman" w:eastAsia="Times New Roman" w:hAnsi="Times New Roman" w:cs="Times New Roman"/>
          <w:b/>
          <w:bCs/>
          <w:sz w:val="24"/>
          <w:szCs w:val="24"/>
          <w:lang w:eastAsia="zh-CN"/>
        </w:rPr>
      </w:pPr>
      <w:bookmarkStart w:id="8" w:name="P890"/>
      <w:bookmarkEnd w:id="8"/>
      <w:r w:rsidRPr="007E5856">
        <w:rPr>
          <w:rFonts w:ascii="Times New Roman" w:eastAsia="Times New Roman" w:hAnsi="Times New Roman" w:cs="Times New Roman"/>
          <w:b/>
          <w:bCs/>
          <w:sz w:val="24"/>
          <w:szCs w:val="24"/>
          <w:lang w:eastAsia="zh-CN"/>
        </w:rPr>
        <w:t xml:space="preserve">Форма </w:t>
      </w: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bCs/>
          <w:sz w:val="24"/>
          <w:szCs w:val="24"/>
          <w:lang w:eastAsia="zh-CN"/>
        </w:rPr>
        <w:t>решения об отказе в приеме документов, необходимых для предоставления муниципальной услуги / об отказе в предоставлении муниципальной услуги</w:t>
      </w:r>
    </w:p>
    <w:p w:rsidR="004E2184" w:rsidRPr="007E5856" w:rsidRDefault="004E2184">
      <w:pPr>
        <w:widowControl w:val="0"/>
        <w:spacing w:after="0" w:line="240" w:lineRule="auto"/>
        <w:ind w:firstLine="720"/>
        <w:jc w:val="center"/>
        <w:rPr>
          <w:rFonts w:ascii="Times New Roman" w:eastAsia="Times New Roman" w:hAnsi="Times New Roman" w:cs="Times New Roman"/>
          <w:sz w:val="24"/>
          <w:szCs w:val="24"/>
          <w:lang w:eastAsia="zh-CN"/>
        </w:rPr>
      </w:pPr>
    </w:p>
    <w:p w:rsidR="004E2184" w:rsidRPr="007E5856" w:rsidRDefault="000C4395">
      <w:pPr>
        <w:spacing w:after="0" w:line="240" w:lineRule="auto"/>
        <w:jc w:val="center"/>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___________________________________________________________</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наименование уполномоченного на предоставление услуги</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jc w:val="right"/>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Кому: ________________________________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(фамилия, имя, отчество (последнее – при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наличии), наименование и данные документа,</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 удостоверяющего личность – для физического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лица;наименование индивидуального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предпринимателя, ИНН, ОГРНИП – для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физического лица, зарегистрированного в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качестве индивидуального предпринимателя);полное наименование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юридического лица, ИНН, ОГРН,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юридический адрес – для юридического лица) </w:t>
      </w:r>
    </w:p>
    <w:p w:rsidR="004E2184" w:rsidRPr="007E5856" w:rsidRDefault="004E2184">
      <w:pPr>
        <w:spacing w:after="0" w:line="240" w:lineRule="auto"/>
        <w:jc w:val="right"/>
        <w:rPr>
          <w:rFonts w:ascii="Times New Roman" w:eastAsia="Times New Roman" w:hAnsi="Times New Roman" w:cs="Times New Roman"/>
          <w:sz w:val="24"/>
          <w:szCs w:val="24"/>
          <w:lang w:eastAsia="ru-RU"/>
        </w:rPr>
      </w:pPr>
    </w:p>
    <w:p w:rsidR="004E2184" w:rsidRPr="007E5856" w:rsidRDefault="000C4395">
      <w:pPr>
        <w:spacing w:after="0" w:line="240" w:lineRule="auto"/>
        <w:jc w:val="right"/>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Контактные данные: _______________________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(почтовый индекс и адрес – для физического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лица, в т.ч. зарегистрированного в качестве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индивидуального предпринимателя, телефон, </w:t>
      </w:r>
    </w:p>
    <w:p w:rsidR="004E2184" w:rsidRPr="007E5856" w:rsidRDefault="000C4395">
      <w:pPr>
        <w:spacing w:after="0" w:line="240" w:lineRule="auto"/>
        <w:jc w:val="right"/>
        <w:rPr>
          <w:rFonts w:ascii="Times New Roman" w:eastAsia="Times New Roman" w:hAnsi="Times New Roman" w:cs="Times New Roman"/>
          <w:sz w:val="24"/>
          <w:szCs w:val="24"/>
          <w:lang w:eastAsia="ru-RU"/>
        </w:rPr>
      </w:pPr>
      <w:r w:rsidRPr="007E5856">
        <w:rPr>
          <w:rFonts w:ascii="Times New Roman" w:eastAsia="Times New Roman" w:hAnsi="Times New Roman" w:cs="Times New Roman"/>
          <w:i/>
          <w:iCs/>
          <w:sz w:val="24"/>
          <w:szCs w:val="24"/>
          <w:lang w:eastAsia="ru-RU"/>
        </w:rPr>
        <w:t xml:space="preserve">адрес электронной почты) </w:t>
      </w: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bCs/>
          <w:sz w:val="24"/>
          <w:szCs w:val="24"/>
          <w:lang w:eastAsia="zh-CN"/>
        </w:rPr>
        <w:t>РЕШЕНИЕ</w:t>
      </w:r>
    </w:p>
    <w:p w:rsidR="004E2184" w:rsidRPr="007E5856" w:rsidRDefault="000C4395">
      <w:pPr>
        <w:spacing w:after="0" w:line="240" w:lineRule="auto"/>
        <w:jc w:val="center"/>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_____________________________________________</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_______________ от _________________.</w:t>
      </w:r>
    </w:p>
    <w:p w:rsidR="004E2184" w:rsidRPr="007E5856" w:rsidRDefault="000C4395">
      <w:pPr>
        <w:spacing w:after="0" w:line="240" w:lineRule="auto"/>
        <w:jc w:val="center"/>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(номер и дата решения)</w:t>
      </w:r>
    </w:p>
    <w:p w:rsidR="004E2184" w:rsidRPr="007E5856" w:rsidRDefault="000C4395">
      <w:pPr>
        <w:spacing w:after="0" w:line="240" w:lineRule="auto"/>
        <w:ind w:firstLine="708"/>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sz w:val="24"/>
          <w:szCs w:val="24"/>
          <w:lang w:eastAsia="ru-RU"/>
        </w:rPr>
        <w:t xml:space="preserve">По результатам рассмотрения заявления по услуге «Предоставление </w:t>
      </w:r>
      <w:r w:rsidRPr="007E5856">
        <w:rPr>
          <w:rFonts w:ascii="Times New Roman" w:eastAsia="Times New Roman" w:hAnsi="Times New Roman" w:cs="Times New Roman"/>
          <w:spacing w:val="-4"/>
          <w:sz w:val="24"/>
          <w:szCs w:val="24"/>
          <w:lang w:eastAsia="zh-CN"/>
        </w:rPr>
        <w:t xml:space="preserve">разрешения (ордера) на </w:t>
      </w:r>
      <w:r w:rsidRPr="007E5856">
        <w:rPr>
          <w:rFonts w:ascii="Times New Roman" w:eastAsia="Calibri" w:hAnsi="Times New Roman" w:cs="Times New Roman"/>
          <w:sz w:val="24"/>
          <w:szCs w:val="24"/>
          <w:lang w:eastAsia="ru-RU"/>
        </w:rPr>
        <w:t>производство</w:t>
      </w:r>
      <w:r w:rsidRPr="007E5856">
        <w:rPr>
          <w:rFonts w:ascii="Times New Roman" w:eastAsia="Times New Roman" w:hAnsi="Times New Roman" w:cs="Times New Roman"/>
          <w:sz w:val="24"/>
          <w:szCs w:val="24"/>
          <w:shd w:val="clear" w:color="auto" w:fill="FBFCFD"/>
          <w:lang w:eastAsia="zh-CN"/>
        </w:rPr>
        <w:t xml:space="preserve"> </w:t>
      </w:r>
      <w:r w:rsidRPr="007E5856">
        <w:rPr>
          <w:rFonts w:ascii="Times New Roman" w:eastAsia="Times New Roman" w:hAnsi="Times New Roman" w:cs="Times New Roman"/>
          <w:spacing w:val="-4"/>
          <w:sz w:val="24"/>
          <w:szCs w:val="24"/>
          <w:lang w:eastAsia="zh-CN"/>
        </w:rPr>
        <w:t>земляных работ</w:t>
      </w:r>
      <w:r w:rsidRPr="007E5856">
        <w:rPr>
          <w:rFonts w:ascii="Times New Roman" w:eastAsia="Times New Roman" w:hAnsi="Times New Roman" w:cs="Times New Roman"/>
          <w:sz w:val="24"/>
          <w:szCs w:val="24"/>
          <w:lang w:eastAsia="ru-RU"/>
        </w:rPr>
        <w:t>» от ____________ № ____________ и приложенных к нему документов, ____________ принято решение ___________________, по следующим основаниям:</w:t>
      </w:r>
    </w:p>
    <w:p w:rsidR="004E2184" w:rsidRPr="007E5856" w:rsidRDefault="000C4395">
      <w:pPr>
        <w:spacing w:after="0" w:line="240" w:lineRule="auto"/>
        <w:rPr>
          <w:rFonts w:ascii="Times New Roman" w:eastAsia="Times New Roman" w:hAnsi="Times New Roman" w:cs="Times New Roman"/>
          <w:color w:val="000000"/>
          <w:sz w:val="24"/>
          <w:szCs w:val="24"/>
          <w:lang w:eastAsia="ru-RU"/>
        </w:rPr>
      </w:pPr>
      <w:r w:rsidRPr="007E5856">
        <w:rPr>
          <w:rFonts w:ascii="Times New Roman" w:eastAsia="Times New Roman" w:hAnsi="Times New Roman" w:cs="Times New Roman"/>
          <w:color w:val="000000"/>
          <w:sz w:val="24"/>
          <w:szCs w:val="24"/>
          <w:lang w:eastAsia="ru-RU"/>
        </w:rPr>
        <w:t xml:space="preserve">_______________________________________________________________. </w:t>
      </w:r>
    </w:p>
    <w:p w:rsidR="004E2184" w:rsidRPr="007E5856" w:rsidRDefault="004E2184">
      <w:pPr>
        <w:widowControl w:val="0"/>
        <w:spacing w:after="0" w:line="240" w:lineRule="auto"/>
        <w:ind w:firstLine="720"/>
        <w:jc w:val="center"/>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Для получения муниципальной услуги заявителю необходимо представить следующие документы:</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______________________________________________________________________________________________________________________________</w:t>
      </w:r>
    </w:p>
    <w:p w:rsidR="004E2184" w:rsidRPr="007E5856" w:rsidRDefault="000C4395">
      <w:pPr>
        <w:widowControl w:val="0"/>
        <w:spacing w:after="0" w:line="240" w:lineRule="auto"/>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(указывается перечень документов в случае, если основанием для отказа является представление неполного комплекта документов)</w:t>
      </w:r>
    </w:p>
    <w:p w:rsidR="004E2184" w:rsidRPr="007E5856" w:rsidRDefault="004E2184">
      <w:pPr>
        <w:widowControl w:val="0"/>
        <w:spacing w:after="0" w:line="240" w:lineRule="auto"/>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Ф.И.О. должность уполномоченного сотрудника, подпись, дата</w:t>
      </w:r>
      <w:r w:rsidRPr="007E5856">
        <w:rPr>
          <w:rFonts w:ascii="Times New Roman" w:eastAsia="Times New Roman" w:hAnsi="Times New Roman" w:cs="Times New Roman"/>
          <w:sz w:val="24"/>
          <w:szCs w:val="24"/>
          <w:lang w:eastAsia="zh-CN"/>
        </w:rPr>
        <w:tab/>
      </w:r>
    </w:p>
    <w:p w:rsidR="004E2184" w:rsidRPr="007E5856" w:rsidRDefault="004E2184">
      <w:pPr>
        <w:widowControl w:val="0"/>
        <w:spacing w:after="0" w:line="240" w:lineRule="auto"/>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Сведения о сертификате электронной подписи</w:t>
      </w: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7E5856" w:rsidRDefault="007E5856">
      <w:pPr>
        <w:spacing w:after="0" w:line="240" w:lineRule="auto"/>
        <w:jc w:val="right"/>
        <w:rPr>
          <w:rFonts w:ascii="Times New Roman" w:hAnsi="Times New Roman" w:cs="Times New Roman"/>
          <w:b/>
          <w:sz w:val="24"/>
          <w:szCs w:val="24"/>
          <w:lang w:bidi="ru-RU"/>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lastRenderedPageBreak/>
        <w:t>Образец № 7</w:t>
      </w:r>
    </w:p>
    <w:p w:rsidR="004E2184" w:rsidRPr="007E5856" w:rsidRDefault="004E2184">
      <w:pPr>
        <w:widowControl w:val="0"/>
        <w:spacing w:after="0" w:line="240" w:lineRule="auto"/>
        <w:ind w:firstLine="720"/>
        <w:jc w:val="center"/>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20"/>
        <w:jc w:val="center"/>
        <w:rPr>
          <w:rFonts w:ascii="Times New Roman" w:eastAsia="Times New Roman" w:hAnsi="Times New Roman" w:cs="Times New Roman"/>
          <w:b/>
          <w:bCs/>
          <w:sz w:val="24"/>
          <w:szCs w:val="24"/>
          <w:lang w:eastAsia="zh-CN"/>
        </w:rPr>
      </w:pPr>
      <w:r w:rsidRPr="007E5856">
        <w:rPr>
          <w:rFonts w:ascii="Times New Roman" w:eastAsia="Times New Roman" w:hAnsi="Times New Roman" w:cs="Times New Roman"/>
          <w:b/>
          <w:bCs/>
          <w:sz w:val="24"/>
          <w:szCs w:val="24"/>
          <w:lang w:eastAsia="zh-CN"/>
        </w:rPr>
        <w:t xml:space="preserve">Форма </w:t>
      </w:r>
    </w:p>
    <w:p w:rsidR="004E2184" w:rsidRPr="007E5856" w:rsidRDefault="000C4395">
      <w:pPr>
        <w:widowControl w:val="0"/>
        <w:spacing w:after="0" w:line="240" w:lineRule="auto"/>
        <w:ind w:firstLine="720"/>
        <w:jc w:val="center"/>
        <w:rPr>
          <w:rFonts w:ascii="Times New Roman" w:eastAsia="Times New Roman" w:hAnsi="Times New Roman" w:cs="Times New Roman"/>
          <w:b/>
          <w:bCs/>
          <w:sz w:val="24"/>
          <w:szCs w:val="24"/>
          <w:lang w:eastAsia="zh-CN"/>
        </w:rPr>
      </w:pPr>
      <w:r w:rsidRPr="007E5856">
        <w:rPr>
          <w:rFonts w:ascii="Times New Roman" w:eastAsia="Times New Roman" w:hAnsi="Times New Roman" w:cs="Times New Roman"/>
          <w:b/>
          <w:bCs/>
          <w:sz w:val="24"/>
          <w:szCs w:val="24"/>
          <w:lang w:eastAsia="zh-CN"/>
        </w:rPr>
        <w:t xml:space="preserve">решения о закрытии (исполнении) разрешения на </w:t>
      </w:r>
      <w:r w:rsidRPr="007E5856">
        <w:rPr>
          <w:rFonts w:ascii="Times New Roman" w:eastAsia="Calibri" w:hAnsi="Times New Roman" w:cs="Times New Roman"/>
          <w:sz w:val="24"/>
          <w:szCs w:val="24"/>
          <w:lang w:eastAsia="ru-RU"/>
        </w:rPr>
        <w:t>производство</w:t>
      </w:r>
      <w:r w:rsidRPr="007E5856">
        <w:rPr>
          <w:rFonts w:ascii="Times New Roman" w:eastAsia="Times New Roman" w:hAnsi="Times New Roman" w:cs="Times New Roman"/>
          <w:sz w:val="24"/>
          <w:szCs w:val="24"/>
          <w:shd w:val="clear" w:color="auto" w:fill="FBFCFD"/>
          <w:lang w:eastAsia="zh-CN"/>
        </w:rPr>
        <w:t xml:space="preserve"> </w:t>
      </w:r>
      <w:r w:rsidRPr="007E5856">
        <w:rPr>
          <w:rFonts w:ascii="Times New Roman" w:eastAsia="Times New Roman" w:hAnsi="Times New Roman" w:cs="Times New Roman"/>
          <w:b/>
          <w:bCs/>
          <w:sz w:val="24"/>
          <w:szCs w:val="24"/>
          <w:lang w:eastAsia="zh-CN"/>
        </w:rPr>
        <w:t>земляных работ</w:t>
      </w:r>
    </w:p>
    <w:p w:rsidR="004E2184" w:rsidRPr="007E5856" w:rsidRDefault="004E2184">
      <w:pPr>
        <w:widowControl w:val="0"/>
        <w:spacing w:after="0" w:line="240" w:lineRule="auto"/>
        <w:ind w:firstLine="720"/>
        <w:jc w:val="center"/>
        <w:rPr>
          <w:rFonts w:ascii="Times New Roman" w:eastAsia="Times New Roman" w:hAnsi="Times New Roman" w:cs="Times New Roman"/>
          <w:b/>
          <w:bCs/>
          <w:sz w:val="24"/>
          <w:szCs w:val="24"/>
          <w:lang w:eastAsia="zh-CN"/>
        </w:rPr>
      </w:pP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___________________________________________________________</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наименование уполномоченного на предоставление услуги</w:t>
      </w:r>
    </w:p>
    <w:p w:rsidR="004E2184" w:rsidRPr="007E5856" w:rsidRDefault="004E2184">
      <w:pPr>
        <w:spacing w:after="0" w:line="240" w:lineRule="auto"/>
        <w:rPr>
          <w:rFonts w:ascii="Times New Roman" w:eastAsia="Times New Roman" w:hAnsi="Times New Roman" w:cs="Times New Roman"/>
          <w:sz w:val="24"/>
          <w:szCs w:val="24"/>
          <w:lang w:eastAsia="ru-RU"/>
        </w:rPr>
      </w:pPr>
    </w:p>
    <w:p w:rsidR="004E2184" w:rsidRPr="007E5856" w:rsidRDefault="000C4395">
      <w:pPr>
        <w:spacing w:after="0" w:line="240" w:lineRule="auto"/>
        <w:jc w:val="right"/>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Кому: ________________________________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(фамилия, имя, отчество (последнее – при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наличии), наименование и данные документа,</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 удостоверяющего личность – для физического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лица;наименование индивидуального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предпринимателя, ИНН, ОГРНИП – для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физического лица, зарегистрированного в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качестве индивидуального предпринимателя);полное наименование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юридического лица, ИНН, ОГРН,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юридический адрес – для юридического лица) </w:t>
      </w:r>
    </w:p>
    <w:p w:rsidR="004E2184" w:rsidRPr="007E5856" w:rsidRDefault="004E2184">
      <w:pPr>
        <w:spacing w:after="0" w:line="240" w:lineRule="auto"/>
        <w:jc w:val="right"/>
        <w:rPr>
          <w:rFonts w:ascii="Times New Roman" w:eastAsia="Times New Roman" w:hAnsi="Times New Roman" w:cs="Times New Roman"/>
          <w:sz w:val="24"/>
          <w:szCs w:val="24"/>
          <w:lang w:eastAsia="ru-RU"/>
        </w:rPr>
      </w:pPr>
    </w:p>
    <w:p w:rsidR="004E2184" w:rsidRPr="007E5856" w:rsidRDefault="000C4395">
      <w:pPr>
        <w:spacing w:after="0" w:line="240" w:lineRule="auto"/>
        <w:jc w:val="right"/>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Контактные данные: _______________________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(почтовый индекс и адрес – для физического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лица, в т.ч. зарегистрированного в качестве </w:t>
      </w:r>
    </w:p>
    <w:p w:rsidR="004E2184" w:rsidRPr="007E5856" w:rsidRDefault="000C4395">
      <w:pPr>
        <w:spacing w:after="0" w:line="240" w:lineRule="auto"/>
        <w:jc w:val="right"/>
        <w:rPr>
          <w:rFonts w:ascii="Times New Roman" w:eastAsia="Times New Roman" w:hAnsi="Times New Roman" w:cs="Times New Roman"/>
          <w:i/>
          <w:iCs/>
          <w:sz w:val="24"/>
          <w:szCs w:val="24"/>
          <w:lang w:eastAsia="ru-RU"/>
        </w:rPr>
      </w:pPr>
      <w:r w:rsidRPr="007E5856">
        <w:rPr>
          <w:rFonts w:ascii="Times New Roman" w:eastAsia="Times New Roman" w:hAnsi="Times New Roman" w:cs="Times New Roman"/>
          <w:i/>
          <w:iCs/>
          <w:sz w:val="24"/>
          <w:szCs w:val="24"/>
          <w:lang w:eastAsia="ru-RU"/>
        </w:rPr>
        <w:t xml:space="preserve">индивидуального предпринимателя, телефон, </w:t>
      </w:r>
    </w:p>
    <w:p w:rsidR="004E2184" w:rsidRPr="007E5856" w:rsidRDefault="000C4395">
      <w:pPr>
        <w:spacing w:after="0" w:line="240" w:lineRule="auto"/>
        <w:jc w:val="right"/>
        <w:rPr>
          <w:rFonts w:ascii="Times New Roman" w:eastAsia="Times New Roman" w:hAnsi="Times New Roman" w:cs="Times New Roman"/>
          <w:sz w:val="24"/>
          <w:szCs w:val="24"/>
          <w:lang w:eastAsia="ru-RU"/>
        </w:rPr>
      </w:pPr>
      <w:r w:rsidRPr="007E5856">
        <w:rPr>
          <w:rFonts w:ascii="Times New Roman" w:eastAsia="Times New Roman" w:hAnsi="Times New Roman" w:cs="Times New Roman"/>
          <w:i/>
          <w:iCs/>
          <w:sz w:val="24"/>
          <w:szCs w:val="24"/>
          <w:lang w:eastAsia="ru-RU"/>
        </w:rPr>
        <w:t xml:space="preserve">адрес электронной почты) </w:t>
      </w:r>
    </w:p>
    <w:p w:rsidR="004E2184" w:rsidRPr="007E5856" w:rsidRDefault="004E2184">
      <w:pPr>
        <w:widowControl w:val="0"/>
        <w:spacing w:after="0" w:line="240" w:lineRule="auto"/>
        <w:ind w:firstLine="720"/>
        <w:jc w:val="center"/>
        <w:rPr>
          <w:rFonts w:ascii="Times New Roman" w:eastAsia="Times New Roman" w:hAnsi="Times New Roman" w:cs="Times New Roman"/>
          <w:b/>
          <w:bCs/>
          <w:sz w:val="24"/>
          <w:szCs w:val="24"/>
          <w:lang w:eastAsia="zh-CN"/>
        </w:rPr>
      </w:pPr>
    </w:p>
    <w:p w:rsidR="004E2184" w:rsidRPr="007E5856" w:rsidRDefault="004E2184">
      <w:pPr>
        <w:widowControl w:val="0"/>
        <w:spacing w:after="0" w:line="240" w:lineRule="auto"/>
        <w:ind w:firstLine="720"/>
        <w:jc w:val="center"/>
        <w:rPr>
          <w:rFonts w:ascii="Times New Roman" w:eastAsia="Times New Roman" w:hAnsi="Times New Roman" w:cs="Times New Roman"/>
          <w:b/>
          <w:bCs/>
          <w:sz w:val="24"/>
          <w:szCs w:val="24"/>
          <w:lang w:eastAsia="zh-CN"/>
        </w:rPr>
      </w:pPr>
    </w:p>
    <w:p w:rsidR="004E2184" w:rsidRPr="007E5856" w:rsidRDefault="000C4395">
      <w:pPr>
        <w:spacing w:after="0" w:line="240" w:lineRule="auto"/>
        <w:jc w:val="center"/>
        <w:rPr>
          <w:rFonts w:ascii="Times New Roman" w:eastAsia="Times New Roman" w:hAnsi="Times New Roman" w:cs="Times New Roman"/>
          <w:b/>
          <w:sz w:val="24"/>
          <w:szCs w:val="24"/>
          <w:lang w:eastAsia="ru-RU"/>
        </w:rPr>
      </w:pPr>
      <w:r w:rsidRPr="007E5856">
        <w:rPr>
          <w:rFonts w:ascii="Times New Roman" w:eastAsia="Times New Roman" w:hAnsi="Times New Roman" w:cs="Times New Roman"/>
          <w:b/>
          <w:sz w:val="24"/>
          <w:szCs w:val="24"/>
          <w:lang w:eastAsia="ru-RU"/>
        </w:rPr>
        <w:t>РЕШЕНИЕ</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о закрытии (исполнении) разрешения на </w:t>
      </w:r>
      <w:r w:rsidRPr="007E5856">
        <w:rPr>
          <w:rFonts w:ascii="Times New Roman" w:eastAsia="Calibri" w:hAnsi="Times New Roman" w:cs="Times New Roman"/>
          <w:b/>
          <w:sz w:val="24"/>
          <w:szCs w:val="24"/>
          <w:lang w:eastAsia="ru-RU"/>
        </w:rPr>
        <w:t xml:space="preserve">производство </w:t>
      </w:r>
      <w:r w:rsidRPr="007E5856">
        <w:rPr>
          <w:rFonts w:ascii="Times New Roman" w:eastAsia="Times New Roman" w:hAnsi="Times New Roman" w:cs="Times New Roman"/>
          <w:sz w:val="24"/>
          <w:szCs w:val="24"/>
          <w:lang w:eastAsia="ru-RU"/>
        </w:rPr>
        <w:t xml:space="preserve">земляных работ </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_____________________________</w:t>
      </w:r>
    </w:p>
    <w:p w:rsidR="004E2184" w:rsidRPr="007E5856" w:rsidRDefault="000C4395">
      <w:pPr>
        <w:spacing w:after="0" w:line="240" w:lineRule="auto"/>
        <w:jc w:val="center"/>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№______________ Дата ________________</w:t>
      </w:r>
    </w:p>
    <w:p w:rsidR="004E2184" w:rsidRPr="007E5856" w:rsidRDefault="004E2184">
      <w:pPr>
        <w:spacing w:after="0" w:line="240" w:lineRule="auto"/>
        <w:jc w:val="center"/>
        <w:rPr>
          <w:rFonts w:ascii="Times New Roman" w:eastAsia="Times New Roman" w:hAnsi="Times New Roman" w:cs="Times New Roman"/>
          <w:sz w:val="24"/>
          <w:szCs w:val="24"/>
          <w:lang w:eastAsia="ru-RU"/>
        </w:rPr>
      </w:pP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i/>
          <w:iCs/>
          <w:sz w:val="24"/>
          <w:szCs w:val="24"/>
          <w:lang w:eastAsia="ru-RU"/>
        </w:rPr>
        <w:t xml:space="preserve">______________________ </w:t>
      </w:r>
      <w:r w:rsidRPr="007E5856">
        <w:rPr>
          <w:rFonts w:ascii="Times New Roman" w:eastAsia="Times New Roman" w:hAnsi="Times New Roman" w:cs="Times New Roman"/>
          <w:sz w:val="24"/>
          <w:szCs w:val="24"/>
          <w:lang w:eastAsia="ru-RU"/>
        </w:rPr>
        <w:t xml:space="preserve">уведомляет Вас о закрытии (исполнении) разрешения на производство земляных </w:t>
      </w: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работ № ________________ на выполнение работ ______________ , проведенных по </w:t>
      </w:r>
    </w:p>
    <w:p w:rsidR="004E2184" w:rsidRPr="007E5856" w:rsidRDefault="000C4395">
      <w:pPr>
        <w:spacing w:after="0" w:line="240" w:lineRule="auto"/>
        <w:rPr>
          <w:rFonts w:ascii="Times New Roman" w:eastAsia="Times New Roman" w:hAnsi="Times New Roman" w:cs="Times New Roman"/>
          <w:sz w:val="24"/>
          <w:szCs w:val="24"/>
          <w:lang w:eastAsia="ru-RU"/>
        </w:rPr>
      </w:pPr>
      <w:r w:rsidRPr="007E5856">
        <w:rPr>
          <w:rFonts w:ascii="Times New Roman" w:eastAsia="Times New Roman" w:hAnsi="Times New Roman" w:cs="Times New Roman"/>
          <w:sz w:val="24"/>
          <w:szCs w:val="24"/>
          <w:lang w:eastAsia="ru-RU"/>
        </w:rPr>
        <w:t xml:space="preserve">адресу _______________________________________________________________ </w:t>
      </w:r>
    </w:p>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ru-RU"/>
        </w:rPr>
      </w:pPr>
    </w:p>
    <w:p w:rsidR="004E2184" w:rsidRPr="007E5856" w:rsidRDefault="000C4395">
      <w:pPr>
        <w:widowControl w:val="0"/>
        <w:spacing w:after="0" w:line="240" w:lineRule="auto"/>
        <w:rPr>
          <w:rFonts w:ascii="Times New Roman" w:eastAsia="Times New Roman" w:hAnsi="Times New Roman" w:cs="Times New Roman"/>
          <w:b/>
          <w:bCs/>
          <w:sz w:val="24"/>
          <w:szCs w:val="24"/>
          <w:lang w:eastAsia="zh-CN"/>
        </w:rPr>
      </w:pPr>
      <w:r w:rsidRPr="007E5856">
        <w:rPr>
          <w:rFonts w:ascii="Times New Roman" w:eastAsia="Times New Roman" w:hAnsi="Times New Roman" w:cs="Times New Roman"/>
          <w:sz w:val="24"/>
          <w:szCs w:val="24"/>
          <w:lang w:eastAsia="ru-RU"/>
        </w:rPr>
        <w:t>Особые отметки ________________________________________________________ _______________________________________________________________.</w:t>
      </w:r>
    </w:p>
    <w:p w:rsidR="004E2184" w:rsidRPr="007E5856" w:rsidRDefault="004E2184">
      <w:pPr>
        <w:widowControl w:val="0"/>
        <w:spacing w:after="0" w:line="240" w:lineRule="auto"/>
        <w:ind w:firstLine="720"/>
        <w:rPr>
          <w:rFonts w:ascii="Times New Roman" w:eastAsia="Times New Roman" w:hAnsi="Times New Roman" w:cs="Times New Roman"/>
          <w:b/>
          <w:bCs/>
          <w:sz w:val="24"/>
          <w:szCs w:val="24"/>
          <w:lang w:eastAsia="zh-CN"/>
        </w:rPr>
      </w:pP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Ф.И.О. должность уполномоченного сотрудника</w:t>
      </w:r>
      <w:r w:rsidRPr="007E5856">
        <w:rPr>
          <w:rFonts w:ascii="Times New Roman" w:eastAsia="Times New Roman" w:hAnsi="Times New Roman" w:cs="Times New Roman"/>
          <w:sz w:val="24"/>
          <w:szCs w:val="24"/>
          <w:lang w:eastAsia="zh-CN"/>
        </w:rPr>
        <w:tab/>
      </w:r>
    </w:p>
    <w:p w:rsidR="004E2184" w:rsidRPr="007E5856" w:rsidRDefault="004E2184">
      <w:pPr>
        <w:widowControl w:val="0"/>
        <w:spacing w:after="0" w:line="240" w:lineRule="auto"/>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Сведения о сертификате электронной подписи</w:t>
      </w:r>
    </w:p>
    <w:p w:rsidR="004E2184" w:rsidRPr="007E5856" w:rsidRDefault="004E2184">
      <w:pPr>
        <w:widowControl w:val="0"/>
        <w:spacing w:after="0" w:line="240" w:lineRule="auto"/>
        <w:rPr>
          <w:rFonts w:ascii="Times New Roman" w:eastAsia="Times New Roman" w:hAnsi="Times New Roman" w:cs="Times New Roman"/>
          <w:sz w:val="24"/>
          <w:szCs w:val="24"/>
          <w:lang w:eastAsia="zh-CN"/>
        </w:rPr>
      </w:pPr>
    </w:p>
    <w:p w:rsidR="004E2184" w:rsidRDefault="004E2184">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Default="007E5856">
      <w:pPr>
        <w:widowControl w:val="0"/>
        <w:spacing w:after="0" w:line="240" w:lineRule="auto"/>
        <w:rPr>
          <w:rFonts w:ascii="Times New Roman" w:eastAsia="Times New Roman" w:hAnsi="Times New Roman" w:cs="Times New Roman"/>
          <w:sz w:val="24"/>
          <w:szCs w:val="24"/>
          <w:lang w:eastAsia="zh-CN"/>
        </w:rPr>
      </w:pPr>
    </w:p>
    <w:p w:rsidR="007E5856" w:rsidRPr="007E5856" w:rsidRDefault="007E5856">
      <w:pPr>
        <w:widowControl w:val="0"/>
        <w:spacing w:after="0" w:line="240" w:lineRule="auto"/>
        <w:rPr>
          <w:rFonts w:ascii="Times New Roman" w:eastAsia="Times New Roman" w:hAnsi="Times New Roman" w:cs="Times New Roman"/>
          <w:sz w:val="24"/>
          <w:szCs w:val="24"/>
          <w:lang w:eastAsia="zh-CN"/>
        </w:rPr>
      </w:pPr>
    </w:p>
    <w:p w:rsidR="004E2184" w:rsidRPr="007E5856" w:rsidRDefault="000C4395">
      <w:pPr>
        <w:spacing w:after="0" w:line="240" w:lineRule="auto"/>
        <w:jc w:val="right"/>
        <w:rPr>
          <w:rFonts w:ascii="Times New Roman" w:hAnsi="Times New Roman" w:cs="Times New Roman"/>
          <w:b/>
          <w:sz w:val="24"/>
          <w:szCs w:val="24"/>
          <w:lang w:bidi="ru-RU"/>
        </w:rPr>
      </w:pPr>
      <w:r w:rsidRPr="007E5856">
        <w:rPr>
          <w:rFonts w:ascii="Times New Roman" w:hAnsi="Times New Roman" w:cs="Times New Roman"/>
          <w:b/>
          <w:sz w:val="24"/>
          <w:szCs w:val="24"/>
          <w:lang w:bidi="ru-RU"/>
        </w:rPr>
        <w:lastRenderedPageBreak/>
        <w:t>Образец № 8</w:t>
      </w: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zh-CN"/>
        </w:rPr>
      </w:pP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b/>
          <w:sz w:val="24"/>
          <w:szCs w:val="24"/>
          <w:lang w:eastAsia="zh-CN"/>
        </w:rPr>
        <w:t>ГРАФИК</w:t>
      </w: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 ПРОИЗВОДСТВА ЗЕМЛЯНЫХ РАБОТ</w:t>
      </w:r>
    </w:p>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zh-CN"/>
        </w:rPr>
      </w:pPr>
    </w:p>
    <w:tbl>
      <w:tblPr>
        <w:tblW w:w="9843" w:type="dxa"/>
        <w:tblLayout w:type="fixed"/>
        <w:tblCellMar>
          <w:top w:w="102" w:type="dxa"/>
          <w:left w:w="62" w:type="dxa"/>
          <w:bottom w:w="102" w:type="dxa"/>
          <w:right w:w="62" w:type="dxa"/>
        </w:tblCellMar>
        <w:tblLook w:val="04A0"/>
      </w:tblPr>
      <w:tblGrid>
        <w:gridCol w:w="767"/>
        <w:gridCol w:w="3402"/>
        <w:gridCol w:w="1974"/>
        <w:gridCol w:w="3700"/>
      </w:tblGrid>
      <w:tr w:rsidR="004E2184" w:rsidRPr="007E5856">
        <w:tc>
          <w:tcPr>
            <w:tcW w:w="9843" w:type="dxa"/>
            <w:gridSpan w:val="4"/>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ind w:firstLine="720"/>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Функциональное назначение объекта: _____________________________________________________________________</w:t>
            </w: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_____________________________________________________________________</w:t>
            </w:r>
          </w:p>
          <w:p w:rsidR="004E2184" w:rsidRPr="007E5856" w:rsidRDefault="000C4395">
            <w:pPr>
              <w:widowControl w:val="0"/>
              <w:spacing w:after="0" w:line="240" w:lineRule="auto"/>
              <w:ind w:firstLine="720"/>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Адрес объекта: ________________________________________________________</w:t>
            </w: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(адрес проведения земляных работ,</w:t>
            </w: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_____________________________________________________________________</w:t>
            </w:r>
          </w:p>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кадастровый номер земельного участка)</w:t>
            </w:r>
          </w:p>
        </w:tc>
      </w:tr>
      <w:tr w:rsidR="004E2184" w:rsidRPr="007E5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Pr>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N п/п</w:t>
            </w:r>
          </w:p>
        </w:tc>
        <w:tc>
          <w:tcPr>
            <w:tcW w:w="3402" w:type="dxa"/>
          </w:tcPr>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Наименование работ</w:t>
            </w:r>
          </w:p>
        </w:tc>
        <w:tc>
          <w:tcPr>
            <w:tcW w:w="1974" w:type="dxa"/>
          </w:tcPr>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Дата начала работ (день/месяц/год)</w:t>
            </w:r>
          </w:p>
        </w:tc>
        <w:tc>
          <w:tcPr>
            <w:tcW w:w="3700" w:type="dxa"/>
          </w:tcPr>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Дата окончания работ (день/месяц/год)</w:t>
            </w:r>
          </w:p>
        </w:tc>
      </w:tr>
      <w:tr w:rsidR="004E2184" w:rsidRPr="007E5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402"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1974"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700"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r>
      <w:tr w:rsidR="004E2184" w:rsidRPr="007E5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402"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1974"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700"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r>
      <w:tr w:rsidR="004E2184" w:rsidRPr="007E5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402"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1974"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700"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r>
      <w:tr w:rsidR="004E2184" w:rsidRPr="007E5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402"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1974"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3700" w:type="dxa"/>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r>
    </w:tbl>
    <w:p w:rsidR="004E2184" w:rsidRPr="007E5856" w:rsidRDefault="004E2184">
      <w:pPr>
        <w:widowControl w:val="0"/>
        <w:spacing w:after="0" w:line="240" w:lineRule="auto"/>
        <w:ind w:firstLine="720"/>
        <w:jc w:val="both"/>
        <w:rPr>
          <w:rFonts w:ascii="Times New Roman" w:eastAsia="Times New Roman" w:hAnsi="Times New Roman" w:cs="Times New Roman"/>
          <w:sz w:val="24"/>
          <w:szCs w:val="24"/>
          <w:lang w:eastAsia="zh-CN"/>
        </w:rPr>
      </w:pPr>
    </w:p>
    <w:tbl>
      <w:tblPr>
        <w:tblW w:w="0" w:type="auto"/>
        <w:tblLayout w:type="fixed"/>
        <w:tblCellMar>
          <w:top w:w="102" w:type="dxa"/>
          <w:left w:w="62" w:type="dxa"/>
          <w:bottom w:w="102" w:type="dxa"/>
          <w:right w:w="62" w:type="dxa"/>
        </w:tblCellMar>
        <w:tblLook w:val="04A0"/>
      </w:tblPr>
      <w:tblGrid>
        <w:gridCol w:w="2923"/>
        <w:gridCol w:w="6920"/>
      </w:tblGrid>
      <w:tr w:rsidR="004E2184" w:rsidRPr="007E5856">
        <w:tc>
          <w:tcPr>
            <w:tcW w:w="2923" w:type="dxa"/>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Исполнитель работ</w:t>
            </w:r>
          </w:p>
        </w:tc>
        <w:tc>
          <w:tcPr>
            <w:tcW w:w="6920" w:type="dxa"/>
            <w:tcBorders>
              <w:top w:val="none" w:sz="4" w:space="0" w:color="000000"/>
              <w:left w:val="none" w:sz="4" w:space="0" w:color="000000"/>
              <w:bottom w:val="single" w:sz="4" w:space="0" w:color="auto"/>
              <w:right w:val="none" w:sz="4" w:space="0" w:color="000000"/>
            </w:tcBorders>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r>
      <w:tr w:rsidR="004E2184" w:rsidRPr="007E5856">
        <w:tc>
          <w:tcPr>
            <w:tcW w:w="2923" w:type="dxa"/>
            <w:tcBorders>
              <w:top w:val="none" w:sz="4" w:space="0" w:color="000000"/>
              <w:left w:val="none" w:sz="4" w:space="0" w:color="000000"/>
              <w:bottom w:val="none" w:sz="4" w:space="0" w:color="000000"/>
              <w:right w:val="none" w:sz="4" w:space="0" w:color="000000"/>
            </w:tcBorders>
          </w:tcPr>
          <w:p w:rsidR="004E2184" w:rsidRPr="007E5856" w:rsidRDefault="004E2184">
            <w:pPr>
              <w:widowControl w:val="0"/>
              <w:spacing w:after="0" w:line="240" w:lineRule="auto"/>
              <w:rPr>
                <w:rFonts w:ascii="Times New Roman" w:eastAsia="Times New Roman" w:hAnsi="Times New Roman" w:cs="Times New Roman"/>
                <w:sz w:val="24"/>
                <w:szCs w:val="24"/>
                <w:lang w:eastAsia="zh-CN"/>
              </w:rPr>
            </w:pPr>
          </w:p>
        </w:tc>
        <w:tc>
          <w:tcPr>
            <w:tcW w:w="6920" w:type="dxa"/>
            <w:tcBorders>
              <w:top w:val="single" w:sz="4" w:space="0" w:color="auto"/>
              <w:left w:val="none" w:sz="4" w:space="0" w:color="000000"/>
              <w:bottom w:val="none" w:sz="4" w:space="0" w:color="000000"/>
              <w:right w:val="none" w:sz="4" w:space="0" w:color="000000"/>
            </w:tcBorders>
          </w:tcPr>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(должность, подпись, расшифровка подписи)</w:t>
            </w:r>
          </w:p>
        </w:tc>
      </w:tr>
      <w:tr w:rsidR="004E2184" w:rsidRPr="007E5856">
        <w:tc>
          <w:tcPr>
            <w:tcW w:w="2923" w:type="dxa"/>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М.П.</w:t>
            </w:r>
          </w:p>
          <w:p w:rsidR="004E2184" w:rsidRPr="007E5856" w:rsidRDefault="000C4395">
            <w:pPr>
              <w:widowControl w:val="0"/>
              <w:spacing w:after="0" w:line="240" w:lineRule="auto"/>
              <w:ind w:hanging="142"/>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((при наличии)</w:t>
            </w:r>
          </w:p>
        </w:tc>
        <w:tc>
          <w:tcPr>
            <w:tcW w:w="6920" w:type="dxa"/>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ind w:firstLine="720"/>
              <w:jc w:val="right"/>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 __________ 20__ г.</w:t>
            </w:r>
          </w:p>
        </w:tc>
      </w:tr>
      <w:tr w:rsidR="004E2184" w:rsidRPr="007E5856">
        <w:tc>
          <w:tcPr>
            <w:tcW w:w="2923" w:type="dxa"/>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 xml:space="preserve">Заказчик </w:t>
            </w:r>
          </w:p>
          <w:p w:rsidR="004E2184" w:rsidRPr="007E5856" w:rsidRDefault="000C4395">
            <w:pPr>
              <w:widowControl w:val="0"/>
              <w:spacing w:after="0" w:line="240" w:lineRule="auto"/>
              <w:jc w:val="both"/>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(при наличии)</w:t>
            </w:r>
          </w:p>
        </w:tc>
        <w:tc>
          <w:tcPr>
            <w:tcW w:w="6920" w:type="dxa"/>
            <w:tcBorders>
              <w:top w:val="none" w:sz="4" w:space="0" w:color="000000"/>
              <w:left w:val="none" w:sz="4" w:space="0" w:color="000000"/>
              <w:bottom w:val="single" w:sz="4" w:space="0" w:color="auto"/>
              <w:right w:val="none" w:sz="4" w:space="0" w:color="000000"/>
            </w:tcBorders>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r>
      <w:tr w:rsidR="004E2184" w:rsidRPr="007E5856">
        <w:tc>
          <w:tcPr>
            <w:tcW w:w="2923" w:type="dxa"/>
            <w:tcBorders>
              <w:top w:val="none" w:sz="4" w:space="0" w:color="000000"/>
              <w:left w:val="none" w:sz="4" w:space="0" w:color="000000"/>
              <w:bottom w:val="none" w:sz="4" w:space="0" w:color="000000"/>
              <w:right w:val="none" w:sz="4" w:space="0" w:color="000000"/>
            </w:tcBorders>
          </w:tcPr>
          <w:p w:rsidR="004E2184" w:rsidRPr="007E5856" w:rsidRDefault="004E2184">
            <w:pPr>
              <w:widowControl w:val="0"/>
              <w:spacing w:after="0" w:line="240" w:lineRule="auto"/>
              <w:ind w:firstLine="720"/>
              <w:rPr>
                <w:rFonts w:ascii="Times New Roman" w:eastAsia="Times New Roman" w:hAnsi="Times New Roman" w:cs="Times New Roman"/>
                <w:sz w:val="24"/>
                <w:szCs w:val="24"/>
                <w:lang w:eastAsia="zh-CN"/>
              </w:rPr>
            </w:pPr>
          </w:p>
        </w:tc>
        <w:tc>
          <w:tcPr>
            <w:tcW w:w="6920" w:type="dxa"/>
            <w:tcBorders>
              <w:top w:val="single" w:sz="4" w:space="0" w:color="auto"/>
              <w:left w:val="none" w:sz="4" w:space="0" w:color="000000"/>
              <w:bottom w:val="none" w:sz="4" w:space="0" w:color="000000"/>
              <w:right w:val="none" w:sz="4" w:space="0" w:color="000000"/>
            </w:tcBorders>
          </w:tcPr>
          <w:p w:rsidR="004E2184" w:rsidRPr="007E5856" w:rsidRDefault="000C4395">
            <w:pPr>
              <w:widowControl w:val="0"/>
              <w:spacing w:after="0" w:line="240" w:lineRule="auto"/>
              <w:ind w:firstLine="720"/>
              <w:jc w:val="center"/>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(должность, подпись, расшифровка подписи)</w:t>
            </w:r>
          </w:p>
        </w:tc>
      </w:tr>
      <w:tr w:rsidR="004E2184" w:rsidRPr="007E5856">
        <w:tc>
          <w:tcPr>
            <w:tcW w:w="2923" w:type="dxa"/>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М.П.</w:t>
            </w:r>
          </w:p>
          <w:p w:rsidR="004E2184" w:rsidRPr="007E5856" w:rsidRDefault="000C4395">
            <w:pPr>
              <w:widowControl w:val="0"/>
              <w:spacing w:after="0" w:line="240" w:lineRule="auto"/>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(при наличии)</w:t>
            </w:r>
          </w:p>
        </w:tc>
        <w:tc>
          <w:tcPr>
            <w:tcW w:w="6920" w:type="dxa"/>
            <w:tcBorders>
              <w:top w:val="none" w:sz="4" w:space="0" w:color="000000"/>
              <w:left w:val="none" w:sz="4" w:space="0" w:color="000000"/>
              <w:bottom w:val="none" w:sz="4" w:space="0" w:color="000000"/>
              <w:right w:val="none" w:sz="4" w:space="0" w:color="000000"/>
            </w:tcBorders>
          </w:tcPr>
          <w:p w:rsidR="004E2184" w:rsidRPr="007E5856" w:rsidRDefault="000C4395">
            <w:pPr>
              <w:widowControl w:val="0"/>
              <w:spacing w:after="0" w:line="240" w:lineRule="auto"/>
              <w:ind w:firstLine="720"/>
              <w:jc w:val="right"/>
              <w:rPr>
                <w:rFonts w:ascii="Times New Roman" w:eastAsia="Times New Roman" w:hAnsi="Times New Roman" w:cs="Times New Roman"/>
                <w:sz w:val="24"/>
                <w:szCs w:val="24"/>
                <w:lang w:eastAsia="zh-CN"/>
              </w:rPr>
            </w:pPr>
            <w:r w:rsidRPr="007E5856">
              <w:rPr>
                <w:rFonts w:ascii="Times New Roman" w:eastAsia="Times New Roman" w:hAnsi="Times New Roman" w:cs="Times New Roman"/>
                <w:sz w:val="24"/>
                <w:szCs w:val="24"/>
                <w:lang w:eastAsia="zh-CN"/>
              </w:rPr>
              <w:t>"__" __________ 20__ г.</w:t>
            </w:r>
          </w:p>
        </w:tc>
      </w:tr>
    </w:tbl>
    <w:p w:rsidR="004E2184" w:rsidRPr="007E5856" w:rsidRDefault="004E2184">
      <w:pPr>
        <w:widowControl w:val="0"/>
        <w:spacing w:after="0" w:line="240" w:lineRule="auto"/>
        <w:ind w:firstLine="720"/>
        <w:jc w:val="both"/>
        <w:rPr>
          <w:rFonts w:ascii="Times New Roman" w:eastAsia="Times New Roman" w:hAnsi="Times New Roman" w:cs="Times New Roman"/>
          <w:b/>
          <w:sz w:val="24"/>
          <w:szCs w:val="24"/>
          <w:lang w:eastAsia="ar-SA"/>
        </w:rPr>
      </w:pPr>
    </w:p>
    <w:p w:rsidR="004E2184" w:rsidRDefault="004E2184">
      <w:pPr>
        <w:spacing w:after="0" w:line="240" w:lineRule="auto"/>
        <w:jc w:val="right"/>
        <w:rPr>
          <w:rFonts w:ascii="Times New Roman" w:hAnsi="Times New Roman" w:cs="Times New Roman"/>
          <w:b/>
          <w:sz w:val="28"/>
          <w:szCs w:val="28"/>
          <w:lang w:bidi="ru-RU"/>
        </w:rPr>
      </w:pPr>
    </w:p>
    <w:sectPr w:rsidR="004E2184" w:rsidSect="004E2184">
      <w:headerReference w:type="default" r:id="rId11"/>
      <w:pgSz w:w="11906" w:h="16838"/>
      <w:pgMar w:top="426" w:right="850" w:bottom="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2804" w:rsidRDefault="008B2804">
      <w:pPr>
        <w:spacing w:after="0" w:line="240" w:lineRule="auto"/>
      </w:pPr>
      <w:r>
        <w:separator/>
      </w:r>
    </w:p>
  </w:endnote>
  <w:endnote w:type="continuationSeparator" w:id="0">
    <w:p w:rsidR="008B2804" w:rsidRDefault="008B2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2804" w:rsidRDefault="008B2804">
      <w:pPr>
        <w:spacing w:after="0" w:line="240" w:lineRule="auto"/>
      </w:pPr>
      <w:r>
        <w:separator/>
      </w:r>
    </w:p>
  </w:footnote>
  <w:footnote w:type="continuationSeparator" w:id="0">
    <w:p w:rsidR="008B2804" w:rsidRDefault="008B28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8143313"/>
      <w:docPartObj>
        <w:docPartGallery w:val="Page Numbers (Top of Page)"/>
        <w:docPartUnique/>
      </w:docPartObj>
    </w:sdtPr>
    <w:sdtContent>
      <w:p w:rsidR="004E2184" w:rsidRDefault="009B7EA3">
        <w:pPr>
          <w:pStyle w:val="Header"/>
          <w:jc w:val="center"/>
        </w:pPr>
        <w:r>
          <w:rPr>
            <w:rFonts w:ascii="Times New Roman" w:hAnsi="Times New Roman" w:cs="Times New Roman"/>
          </w:rPr>
          <w:fldChar w:fldCharType="begin"/>
        </w:r>
        <w:r w:rsidR="000C4395">
          <w:rPr>
            <w:rFonts w:ascii="Times New Roman" w:hAnsi="Times New Roman" w:cs="Times New Roman"/>
          </w:rPr>
          <w:instrText>PAGE   \* MERGEFORMAT</w:instrText>
        </w:r>
        <w:r>
          <w:rPr>
            <w:rFonts w:ascii="Times New Roman" w:hAnsi="Times New Roman" w:cs="Times New Roman"/>
          </w:rPr>
          <w:fldChar w:fldCharType="separate"/>
        </w:r>
        <w:r w:rsidR="00D75D3D">
          <w:rPr>
            <w:rFonts w:ascii="Times New Roman" w:hAnsi="Times New Roman" w:cs="Times New Roman"/>
            <w:noProof/>
          </w:rPr>
          <w:t>33</w:t>
        </w:r>
        <w:r>
          <w:rPr>
            <w:rFonts w:ascii="Times New Roman" w:hAnsi="Times New Roman" w:cs="Times New Roman"/>
          </w:rPr>
          <w:fldChar w:fldCharType="end"/>
        </w:r>
      </w:p>
    </w:sdtContent>
  </w:sdt>
  <w:p w:rsidR="004E2184" w:rsidRDefault="004E21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C7D6E"/>
    <w:multiLevelType w:val="hybridMultilevel"/>
    <w:tmpl w:val="8884A8AC"/>
    <w:lvl w:ilvl="0" w:tplc="8140E39A">
      <w:start w:val="3"/>
      <w:numFmt w:val="upperRoman"/>
      <w:lvlText w:val="%1."/>
      <w:lvlJc w:val="left"/>
      <w:pPr>
        <w:ind w:left="1080" w:hanging="720"/>
      </w:pPr>
      <w:rPr>
        <w:rFonts w:hint="default"/>
        <w:b/>
      </w:rPr>
    </w:lvl>
    <w:lvl w:ilvl="1" w:tplc="46BC0AD6">
      <w:start w:val="1"/>
      <w:numFmt w:val="lowerLetter"/>
      <w:lvlText w:val="%2."/>
      <w:lvlJc w:val="left"/>
      <w:pPr>
        <w:ind w:left="1440" w:hanging="360"/>
      </w:pPr>
    </w:lvl>
    <w:lvl w:ilvl="2" w:tplc="3210EF96">
      <w:start w:val="1"/>
      <w:numFmt w:val="lowerRoman"/>
      <w:lvlText w:val="%3."/>
      <w:lvlJc w:val="right"/>
      <w:pPr>
        <w:ind w:left="2160" w:hanging="180"/>
      </w:pPr>
    </w:lvl>
    <w:lvl w:ilvl="3" w:tplc="DF9E732A">
      <w:start w:val="1"/>
      <w:numFmt w:val="decimal"/>
      <w:lvlText w:val="%4."/>
      <w:lvlJc w:val="left"/>
      <w:pPr>
        <w:ind w:left="2880" w:hanging="360"/>
      </w:pPr>
    </w:lvl>
    <w:lvl w:ilvl="4" w:tplc="ADFAE83A">
      <w:start w:val="1"/>
      <w:numFmt w:val="lowerLetter"/>
      <w:lvlText w:val="%5."/>
      <w:lvlJc w:val="left"/>
      <w:pPr>
        <w:ind w:left="3600" w:hanging="360"/>
      </w:pPr>
    </w:lvl>
    <w:lvl w:ilvl="5" w:tplc="9910634A">
      <w:start w:val="1"/>
      <w:numFmt w:val="lowerRoman"/>
      <w:lvlText w:val="%6."/>
      <w:lvlJc w:val="right"/>
      <w:pPr>
        <w:ind w:left="4320" w:hanging="180"/>
      </w:pPr>
    </w:lvl>
    <w:lvl w:ilvl="6" w:tplc="978E9360">
      <w:start w:val="1"/>
      <w:numFmt w:val="decimal"/>
      <w:lvlText w:val="%7."/>
      <w:lvlJc w:val="left"/>
      <w:pPr>
        <w:ind w:left="5040" w:hanging="360"/>
      </w:pPr>
    </w:lvl>
    <w:lvl w:ilvl="7" w:tplc="5BB4816E">
      <w:start w:val="1"/>
      <w:numFmt w:val="lowerLetter"/>
      <w:lvlText w:val="%8."/>
      <w:lvlJc w:val="left"/>
      <w:pPr>
        <w:ind w:left="5760" w:hanging="360"/>
      </w:pPr>
    </w:lvl>
    <w:lvl w:ilvl="8" w:tplc="CE0A07E0">
      <w:start w:val="1"/>
      <w:numFmt w:val="lowerRoman"/>
      <w:lvlText w:val="%9."/>
      <w:lvlJc w:val="right"/>
      <w:pPr>
        <w:ind w:left="6480" w:hanging="180"/>
      </w:pPr>
    </w:lvl>
  </w:abstractNum>
  <w:abstractNum w:abstractNumId="1">
    <w:nsid w:val="20366B5C"/>
    <w:multiLevelType w:val="hybridMultilevel"/>
    <w:tmpl w:val="A1C0BF3A"/>
    <w:lvl w:ilvl="0" w:tplc="8B04891C">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7CA2B856">
      <w:start w:val="1"/>
      <w:numFmt w:val="decimal"/>
      <w:lvlText w:val=""/>
      <w:lvlJc w:val="left"/>
    </w:lvl>
    <w:lvl w:ilvl="2" w:tplc="4888DB80">
      <w:start w:val="1"/>
      <w:numFmt w:val="decimal"/>
      <w:lvlText w:val=""/>
      <w:lvlJc w:val="left"/>
    </w:lvl>
    <w:lvl w:ilvl="3" w:tplc="36C20BDA">
      <w:start w:val="1"/>
      <w:numFmt w:val="decimal"/>
      <w:lvlText w:val=""/>
      <w:lvlJc w:val="left"/>
    </w:lvl>
    <w:lvl w:ilvl="4" w:tplc="22F451D0">
      <w:start w:val="1"/>
      <w:numFmt w:val="decimal"/>
      <w:lvlText w:val=""/>
      <w:lvlJc w:val="left"/>
    </w:lvl>
    <w:lvl w:ilvl="5" w:tplc="2A1A89FC">
      <w:start w:val="1"/>
      <w:numFmt w:val="decimal"/>
      <w:lvlText w:val=""/>
      <w:lvlJc w:val="left"/>
    </w:lvl>
    <w:lvl w:ilvl="6" w:tplc="19DC8434">
      <w:start w:val="1"/>
      <w:numFmt w:val="decimal"/>
      <w:lvlText w:val=""/>
      <w:lvlJc w:val="left"/>
    </w:lvl>
    <w:lvl w:ilvl="7" w:tplc="1D5EE68E">
      <w:start w:val="1"/>
      <w:numFmt w:val="decimal"/>
      <w:lvlText w:val=""/>
      <w:lvlJc w:val="left"/>
    </w:lvl>
    <w:lvl w:ilvl="8" w:tplc="7772EEC6">
      <w:start w:val="1"/>
      <w:numFmt w:val="decimal"/>
      <w:lvlText w:val=""/>
      <w:lvlJc w:val="left"/>
    </w:lvl>
  </w:abstractNum>
  <w:abstractNum w:abstractNumId="2">
    <w:nsid w:val="238B3864"/>
    <w:multiLevelType w:val="multilevel"/>
    <w:tmpl w:val="E60E2FB0"/>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
    <w:nsid w:val="3AAD3402"/>
    <w:multiLevelType w:val="hybridMultilevel"/>
    <w:tmpl w:val="C122D4EA"/>
    <w:lvl w:ilvl="0" w:tplc="B414E934">
      <w:start w:val="1"/>
      <w:numFmt w:val="decimal"/>
      <w:lvlText w:val="%1."/>
      <w:lvlJc w:val="left"/>
      <w:pPr>
        <w:ind w:left="1069" w:hanging="360"/>
      </w:pPr>
      <w:rPr>
        <w:rFonts w:hint="default"/>
      </w:rPr>
    </w:lvl>
    <w:lvl w:ilvl="1" w:tplc="F04E9C4C">
      <w:start w:val="1"/>
      <w:numFmt w:val="lowerLetter"/>
      <w:lvlText w:val="%2."/>
      <w:lvlJc w:val="left"/>
      <w:pPr>
        <w:ind w:left="1789" w:hanging="360"/>
      </w:pPr>
    </w:lvl>
    <w:lvl w:ilvl="2" w:tplc="AA228F0E">
      <w:start w:val="1"/>
      <w:numFmt w:val="lowerRoman"/>
      <w:lvlText w:val="%3."/>
      <w:lvlJc w:val="right"/>
      <w:pPr>
        <w:ind w:left="2509" w:hanging="180"/>
      </w:pPr>
    </w:lvl>
    <w:lvl w:ilvl="3" w:tplc="812CFCEC">
      <w:start w:val="1"/>
      <w:numFmt w:val="decimal"/>
      <w:lvlText w:val="%4."/>
      <w:lvlJc w:val="left"/>
      <w:pPr>
        <w:ind w:left="3229" w:hanging="360"/>
      </w:pPr>
    </w:lvl>
    <w:lvl w:ilvl="4" w:tplc="968E7000">
      <w:start w:val="1"/>
      <w:numFmt w:val="lowerLetter"/>
      <w:lvlText w:val="%5."/>
      <w:lvlJc w:val="left"/>
      <w:pPr>
        <w:ind w:left="3949" w:hanging="360"/>
      </w:pPr>
    </w:lvl>
    <w:lvl w:ilvl="5" w:tplc="47AAB836">
      <w:start w:val="1"/>
      <w:numFmt w:val="lowerRoman"/>
      <w:lvlText w:val="%6."/>
      <w:lvlJc w:val="right"/>
      <w:pPr>
        <w:ind w:left="4669" w:hanging="180"/>
      </w:pPr>
    </w:lvl>
    <w:lvl w:ilvl="6" w:tplc="A29E2226">
      <w:start w:val="1"/>
      <w:numFmt w:val="decimal"/>
      <w:lvlText w:val="%7."/>
      <w:lvlJc w:val="left"/>
      <w:pPr>
        <w:ind w:left="5389" w:hanging="360"/>
      </w:pPr>
    </w:lvl>
    <w:lvl w:ilvl="7" w:tplc="540E096A">
      <w:start w:val="1"/>
      <w:numFmt w:val="lowerLetter"/>
      <w:lvlText w:val="%8."/>
      <w:lvlJc w:val="left"/>
      <w:pPr>
        <w:ind w:left="6109" w:hanging="360"/>
      </w:pPr>
    </w:lvl>
    <w:lvl w:ilvl="8" w:tplc="ACB05AF2">
      <w:start w:val="1"/>
      <w:numFmt w:val="lowerRoman"/>
      <w:lvlText w:val="%9."/>
      <w:lvlJc w:val="right"/>
      <w:pPr>
        <w:ind w:left="6829" w:hanging="180"/>
      </w:pPr>
    </w:lvl>
  </w:abstractNum>
  <w:abstractNum w:abstractNumId="4">
    <w:nsid w:val="48C208F9"/>
    <w:multiLevelType w:val="multilevel"/>
    <w:tmpl w:val="E53CD7D8"/>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nsid w:val="4D8F3834"/>
    <w:multiLevelType w:val="hybridMultilevel"/>
    <w:tmpl w:val="C8306E4E"/>
    <w:lvl w:ilvl="0" w:tplc="07628986">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538A2632">
      <w:start w:val="1"/>
      <w:numFmt w:val="decimal"/>
      <w:lvlText w:val=""/>
      <w:lvlJc w:val="left"/>
    </w:lvl>
    <w:lvl w:ilvl="2" w:tplc="C178B0FA">
      <w:start w:val="1"/>
      <w:numFmt w:val="decimal"/>
      <w:lvlText w:val=""/>
      <w:lvlJc w:val="left"/>
    </w:lvl>
    <w:lvl w:ilvl="3" w:tplc="FAE01E0E">
      <w:start w:val="1"/>
      <w:numFmt w:val="decimal"/>
      <w:lvlText w:val=""/>
      <w:lvlJc w:val="left"/>
    </w:lvl>
    <w:lvl w:ilvl="4" w:tplc="69CA0364">
      <w:start w:val="1"/>
      <w:numFmt w:val="decimal"/>
      <w:lvlText w:val=""/>
      <w:lvlJc w:val="left"/>
    </w:lvl>
    <w:lvl w:ilvl="5" w:tplc="83D6445A">
      <w:start w:val="1"/>
      <w:numFmt w:val="decimal"/>
      <w:lvlText w:val=""/>
      <w:lvlJc w:val="left"/>
    </w:lvl>
    <w:lvl w:ilvl="6" w:tplc="B674FD7A">
      <w:start w:val="1"/>
      <w:numFmt w:val="decimal"/>
      <w:lvlText w:val=""/>
      <w:lvlJc w:val="left"/>
    </w:lvl>
    <w:lvl w:ilvl="7" w:tplc="D1D44F36">
      <w:start w:val="1"/>
      <w:numFmt w:val="decimal"/>
      <w:lvlText w:val=""/>
      <w:lvlJc w:val="left"/>
    </w:lvl>
    <w:lvl w:ilvl="8" w:tplc="2FB48186">
      <w:start w:val="1"/>
      <w:numFmt w:val="decimal"/>
      <w:lvlText w:val=""/>
      <w:lvlJc w:val="left"/>
    </w:lvl>
  </w:abstractNum>
  <w:abstractNum w:abstractNumId="6">
    <w:nsid w:val="65217CC7"/>
    <w:multiLevelType w:val="hybridMultilevel"/>
    <w:tmpl w:val="705C01FE"/>
    <w:lvl w:ilvl="0" w:tplc="CB76F8B2">
      <w:start w:val="1"/>
      <w:numFmt w:val="decimal"/>
      <w:suff w:val="space"/>
      <w:lvlText w:val="%1."/>
      <w:lvlJc w:val="left"/>
      <w:pPr>
        <w:ind w:left="735" w:hanging="375"/>
      </w:pPr>
      <w:rPr>
        <w:rFonts w:hint="default"/>
      </w:rPr>
    </w:lvl>
    <w:lvl w:ilvl="1" w:tplc="5AA60832">
      <w:start w:val="1"/>
      <w:numFmt w:val="lowerLetter"/>
      <w:lvlText w:val="%2."/>
      <w:lvlJc w:val="left"/>
      <w:pPr>
        <w:ind w:left="1440" w:hanging="360"/>
      </w:pPr>
    </w:lvl>
    <w:lvl w:ilvl="2" w:tplc="B254CC22">
      <w:start w:val="1"/>
      <w:numFmt w:val="lowerRoman"/>
      <w:lvlText w:val="%3."/>
      <w:lvlJc w:val="right"/>
      <w:pPr>
        <w:ind w:left="2160" w:hanging="180"/>
      </w:pPr>
    </w:lvl>
    <w:lvl w:ilvl="3" w:tplc="ABEAAACE">
      <w:start w:val="1"/>
      <w:numFmt w:val="decimal"/>
      <w:lvlText w:val="%4."/>
      <w:lvlJc w:val="left"/>
      <w:pPr>
        <w:ind w:left="2880" w:hanging="360"/>
      </w:pPr>
    </w:lvl>
    <w:lvl w:ilvl="4" w:tplc="299EE182">
      <w:start w:val="1"/>
      <w:numFmt w:val="lowerLetter"/>
      <w:lvlText w:val="%5."/>
      <w:lvlJc w:val="left"/>
      <w:pPr>
        <w:ind w:left="3600" w:hanging="360"/>
      </w:pPr>
    </w:lvl>
    <w:lvl w:ilvl="5" w:tplc="F2068BB4">
      <w:start w:val="1"/>
      <w:numFmt w:val="lowerRoman"/>
      <w:lvlText w:val="%6."/>
      <w:lvlJc w:val="right"/>
      <w:pPr>
        <w:ind w:left="4320" w:hanging="180"/>
      </w:pPr>
    </w:lvl>
    <w:lvl w:ilvl="6" w:tplc="057CCACC">
      <w:start w:val="1"/>
      <w:numFmt w:val="decimal"/>
      <w:lvlText w:val="%7."/>
      <w:lvlJc w:val="left"/>
      <w:pPr>
        <w:ind w:left="5040" w:hanging="360"/>
      </w:pPr>
    </w:lvl>
    <w:lvl w:ilvl="7" w:tplc="A56000D2">
      <w:start w:val="1"/>
      <w:numFmt w:val="lowerLetter"/>
      <w:lvlText w:val="%8."/>
      <w:lvlJc w:val="left"/>
      <w:pPr>
        <w:ind w:left="5760" w:hanging="360"/>
      </w:pPr>
    </w:lvl>
    <w:lvl w:ilvl="8" w:tplc="D1EA7EBE">
      <w:start w:val="1"/>
      <w:numFmt w:val="lowerRoman"/>
      <w:lvlText w:val="%9."/>
      <w:lvlJc w:val="right"/>
      <w:pPr>
        <w:ind w:left="6480" w:hanging="180"/>
      </w:pPr>
    </w:lvl>
  </w:abstractNum>
  <w:abstractNum w:abstractNumId="7">
    <w:nsid w:val="727E1F30"/>
    <w:multiLevelType w:val="multilevel"/>
    <w:tmpl w:val="215ACB58"/>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6"/>
  </w:num>
  <w:num w:numId="2">
    <w:abstractNumId w:val="4"/>
  </w:num>
  <w:num w:numId="3">
    <w:abstractNumId w:val="1"/>
  </w:num>
  <w:num w:numId="4">
    <w:abstractNumId w:val="5"/>
  </w:num>
  <w:num w:numId="5">
    <w:abstractNumId w:val="0"/>
  </w:num>
  <w:num w:numId="6">
    <w:abstractNumId w:val="2"/>
  </w:num>
  <w:num w:numId="7">
    <w:abstractNumId w:val="7"/>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1"/>
    <w:footnote w:id="0"/>
  </w:footnotePr>
  <w:endnotePr>
    <w:endnote w:id="-1"/>
    <w:endnote w:id="0"/>
  </w:endnotePr>
  <w:compat/>
  <w:rsids>
    <w:rsidRoot w:val="004E2184"/>
    <w:rsid w:val="000C4395"/>
    <w:rsid w:val="0011537B"/>
    <w:rsid w:val="00285EEF"/>
    <w:rsid w:val="002A789A"/>
    <w:rsid w:val="002B2AD1"/>
    <w:rsid w:val="004E2184"/>
    <w:rsid w:val="00652406"/>
    <w:rsid w:val="006B51D9"/>
    <w:rsid w:val="007E5856"/>
    <w:rsid w:val="008B2804"/>
    <w:rsid w:val="009B7EA3"/>
    <w:rsid w:val="00A2137D"/>
    <w:rsid w:val="00D03303"/>
    <w:rsid w:val="00D75D3D"/>
    <w:rsid w:val="00F173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184"/>
  </w:style>
  <w:style w:type="paragraph" w:styleId="4">
    <w:name w:val="heading 4"/>
    <w:basedOn w:val="a"/>
    <w:next w:val="a"/>
    <w:link w:val="41"/>
    <w:uiPriority w:val="99"/>
    <w:unhideWhenUsed/>
    <w:qFormat/>
    <w:rsid w:val="00D75D3D"/>
    <w:pPr>
      <w:keepNext/>
      <w:spacing w:before="240" w:after="60" w:line="240" w:lineRule="auto"/>
      <w:outlineLvl w:val="3"/>
    </w:pPr>
    <w:rPr>
      <w:rFonts w:eastAsiaTheme="minorEastAsia"/>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4E2184"/>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4E2184"/>
    <w:rPr>
      <w:rFonts w:ascii="Arial" w:eastAsia="Arial" w:hAnsi="Arial" w:cs="Arial"/>
      <w:sz w:val="40"/>
      <w:szCs w:val="40"/>
    </w:rPr>
  </w:style>
  <w:style w:type="paragraph" w:customStyle="1" w:styleId="Heading2">
    <w:name w:val="Heading 2"/>
    <w:basedOn w:val="a"/>
    <w:next w:val="a"/>
    <w:link w:val="Heading2Char"/>
    <w:uiPriority w:val="9"/>
    <w:unhideWhenUsed/>
    <w:qFormat/>
    <w:rsid w:val="004E2184"/>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4E2184"/>
    <w:rPr>
      <w:rFonts w:ascii="Arial" w:eastAsia="Arial" w:hAnsi="Arial" w:cs="Arial"/>
      <w:sz w:val="34"/>
    </w:rPr>
  </w:style>
  <w:style w:type="paragraph" w:customStyle="1" w:styleId="Heading3">
    <w:name w:val="Heading 3"/>
    <w:basedOn w:val="a"/>
    <w:next w:val="a"/>
    <w:link w:val="Heading3Char"/>
    <w:uiPriority w:val="9"/>
    <w:unhideWhenUsed/>
    <w:qFormat/>
    <w:rsid w:val="004E2184"/>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4E2184"/>
    <w:rPr>
      <w:rFonts w:ascii="Arial" w:eastAsia="Arial" w:hAnsi="Arial" w:cs="Arial"/>
      <w:sz w:val="30"/>
      <w:szCs w:val="30"/>
    </w:rPr>
  </w:style>
  <w:style w:type="paragraph" w:customStyle="1" w:styleId="Heading4">
    <w:name w:val="Heading 4"/>
    <w:basedOn w:val="a"/>
    <w:next w:val="a"/>
    <w:link w:val="Heading4Char"/>
    <w:uiPriority w:val="9"/>
    <w:unhideWhenUsed/>
    <w:qFormat/>
    <w:rsid w:val="004E2184"/>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4E2184"/>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4E2184"/>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Heading5"/>
    <w:uiPriority w:val="9"/>
    <w:rsid w:val="004E2184"/>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4E2184"/>
    <w:pPr>
      <w:keepNext/>
      <w:keepLines/>
      <w:spacing w:before="320" w:after="200"/>
      <w:outlineLvl w:val="5"/>
    </w:pPr>
    <w:rPr>
      <w:rFonts w:ascii="Arial" w:eastAsia="Arial" w:hAnsi="Arial" w:cs="Arial"/>
      <w:b/>
      <w:bCs/>
    </w:rPr>
  </w:style>
  <w:style w:type="character" w:customStyle="1" w:styleId="Heading6Char">
    <w:name w:val="Heading 6 Char"/>
    <w:basedOn w:val="a0"/>
    <w:link w:val="Heading6"/>
    <w:uiPriority w:val="9"/>
    <w:rsid w:val="004E2184"/>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4E2184"/>
    <w:pPr>
      <w:keepNext/>
      <w:keepLines/>
      <w:spacing w:before="320" w:after="200"/>
      <w:outlineLvl w:val="6"/>
    </w:pPr>
    <w:rPr>
      <w:rFonts w:ascii="Arial" w:eastAsia="Arial" w:hAnsi="Arial" w:cs="Arial"/>
      <w:b/>
      <w:bCs/>
      <w:i/>
      <w:iCs/>
    </w:rPr>
  </w:style>
  <w:style w:type="character" w:customStyle="1" w:styleId="Heading7Char">
    <w:name w:val="Heading 7 Char"/>
    <w:basedOn w:val="a0"/>
    <w:link w:val="Heading7"/>
    <w:uiPriority w:val="9"/>
    <w:rsid w:val="004E2184"/>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4E2184"/>
    <w:pPr>
      <w:keepNext/>
      <w:keepLines/>
      <w:spacing w:before="320" w:after="200"/>
      <w:outlineLvl w:val="7"/>
    </w:pPr>
    <w:rPr>
      <w:rFonts w:ascii="Arial" w:eastAsia="Arial" w:hAnsi="Arial" w:cs="Arial"/>
      <w:i/>
      <w:iCs/>
    </w:rPr>
  </w:style>
  <w:style w:type="character" w:customStyle="1" w:styleId="Heading8Char">
    <w:name w:val="Heading 8 Char"/>
    <w:basedOn w:val="a0"/>
    <w:link w:val="Heading8"/>
    <w:uiPriority w:val="9"/>
    <w:rsid w:val="004E2184"/>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4E2184"/>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4E2184"/>
    <w:rPr>
      <w:rFonts w:ascii="Arial" w:eastAsia="Arial" w:hAnsi="Arial" w:cs="Arial"/>
      <w:i/>
      <w:iCs/>
      <w:sz w:val="21"/>
      <w:szCs w:val="21"/>
    </w:rPr>
  </w:style>
  <w:style w:type="paragraph" w:styleId="a3">
    <w:name w:val="No Spacing"/>
    <w:uiPriority w:val="1"/>
    <w:qFormat/>
    <w:rsid w:val="004E2184"/>
    <w:pPr>
      <w:spacing w:after="0" w:line="240" w:lineRule="auto"/>
    </w:pPr>
  </w:style>
  <w:style w:type="paragraph" w:styleId="a4">
    <w:name w:val="Title"/>
    <w:basedOn w:val="a"/>
    <w:next w:val="a"/>
    <w:link w:val="a5"/>
    <w:uiPriority w:val="10"/>
    <w:qFormat/>
    <w:rsid w:val="004E2184"/>
    <w:pPr>
      <w:spacing w:before="300" w:after="200"/>
      <w:contextualSpacing/>
    </w:pPr>
    <w:rPr>
      <w:sz w:val="48"/>
      <w:szCs w:val="48"/>
    </w:rPr>
  </w:style>
  <w:style w:type="character" w:customStyle="1" w:styleId="a5">
    <w:name w:val="Название Знак"/>
    <w:basedOn w:val="a0"/>
    <w:link w:val="a4"/>
    <w:uiPriority w:val="10"/>
    <w:rsid w:val="004E2184"/>
    <w:rPr>
      <w:sz w:val="48"/>
      <w:szCs w:val="48"/>
    </w:rPr>
  </w:style>
  <w:style w:type="paragraph" w:styleId="a6">
    <w:name w:val="Subtitle"/>
    <w:basedOn w:val="a"/>
    <w:next w:val="a"/>
    <w:link w:val="a7"/>
    <w:uiPriority w:val="11"/>
    <w:qFormat/>
    <w:rsid w:val="004E2184"/>
    <w:pPr>
      <w:spacing w:before="200" w:after="200"/>
    </w:pPr>
    <w:rPr>
      <w:sz w:val="24"/>
      <w:szCs w:val="24"/>
    </w:rPr>
  </w:style>
  <w:style w:type="character" w:customStyle="1" w:styleId="a7">
    <w:name w:val="Подзаголовок Знак"/>
    <w:basedOn w:val="a0"/>
    <w:link w:val="a6"/>
    <w:uiPriority w:val="11"/>
    <w:rsid w:val="004E2184"/>
    <w:rPr>
      <w:sz w:val="24"/>
      <w:szCs w:val="24"/>
    </w:rPr>
  </w:style>
  <w:style w:type="paragraph" w:styleId="2">
    <w:name w:val="Quote"/>
    <w:basedOn w:val="a"/>
    <w:next w:val="a"/>
    <w:link w:val="20"/>
    <w:uiPriority w:val="29"/>
    <w:qFormat/>
    <w:rsid w:val="004E2184"/>
    <w:pPr>
      <w:ind w:left="720" w:right="720"/>
    </w:pPr>
    <w:rPr>
      <w:i/>
    </w:rPr>
  </w:style>
  <w:style w:type="character" w:customStyle="1" w:styleId="20">
    <w:name w:val="Цитата 2 Знак"/>
    <w:link w:val="2"/>
    <w:uiPriority w:val="29"/>
    <w:rsid w:val="004E2184"/>
    <w:rPr>
      <w:i/>
    </w:rPr>
  </w:style>
  <w:style w:type="paragraph" w:styleId="a8">
    <w:name w:val="Intense Quote"/>
    <w:basedOn w:val="a"/>
    <w:next w:val="a"/>
    <w:link w:val="a9"/>
    <w:uiPriority w:val="30"/>
    <w:qFormat/>
    <w:rsid w:val="004E218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4E2184"/>
    <w:rPr>
      <w:i/>
    </w:rPr>
  </w:style>
  <w:style w:type="character" w:customStyle="1" w:styleId="HeaderChar">
    <w:name w:val="Header Char"/>
    <w:basedOn w:val="a0"/>
    <w:link w:val="Header"/>
    <w:uiPriority w:val="99"/>
    <w:rsid w:val="004E2184"/>
  </w:style>
  <w:style w:type="character" w:customStyle="1" w:styleId="FooterChar">
    <w:name w:val="Footer Char"/>
    <w:basedOn w:val="a0"/>
    <w:link w:val="Footer"/>
    <w:uiPriority w:val="99"/>
    <w:rsid w:val="004E2184"/>
  </w:style>
  <w:style w:type="paragraph" w:customStyle="1" w:styleId="Caption">
    <w:name w:val="Caption"/>
    <w:basedOn w:val="a"/>
    <w:next w:val="a"/>
    <w:link w:val="CaptionChar"/>
    <w:uiPriority w:val="35"/>
    <w:semiHidden/>
    <w:unhideWhenUsed/>
    <w:qFormat/>
    <w:rsid w:val="004E2184"/>
    <w:pPr>
      <w:spacing w:line="276" w:lineRule="auto"/>
    </w:pPr>
    <w:rPr>
      <w:b/>
      <w:bCs/>
      <w:color w:val="5B9BD5" w:themeColor="accent1"/>
      <w:sz w:val="18"/>
      <w:szCs w:val="18"/>
    </w:rPr>
  </w:style>
  <w:style w:type="character" w:customStyle="1" w:styleId="CaptionChar">
    <w:name w:val="Caption Char"/>
    <w:basedOn w:val="a0"/>
    <w:link w:val="Caption"/>
    <w:uiPriority w:val="35"/>
    <w:rsid w:val="004E2184"/>
    <w:rPr>
      <w:b/>
      <w:bCs/>
      <w:color w:val="5B9BD5" w:themeColor="accent1"/>
      <w:sz w:val="18"/>
      <w:szCs w:val="18"/>
    </w:rPr>
  </w:style>
  <w:style w:type="table" w:customStyle="1" w:styleId="TableGridLight">
    <w:name w:val="Table Grid Light"/>
    <w:basedOn w:val="a1"/>
    <w:uiPriority w:val="59"/>
    <w:rsid w:val="004E2184"/>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4E2184"/>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4E2184"/>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4E2184"/>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E2184"/>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4E2184"/>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4E2184"/>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4E2184"/>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4E2184"/>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4E2184"/>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4E2184"/>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E2184"/>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4E2184"/>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4E2184"/>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4E2184"/>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4E2184"/>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4E2184"/>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4E2184"/>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E2184"/>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4E2184"/>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4E2184"/>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4E2184"/>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4E2184"/>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4E2184"/>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4E2184"/>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E2184"/>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4E2184"/>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4E2184"/>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4E2184"/>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4E2184"/>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4E2184"/>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4E21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4E2184"/>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E2184"/>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4E2184"/>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4E2184"/>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4E2184"/>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4E2184"/>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4E2184"/>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4E2184"/>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E2184"/>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4E2184"/>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4E2184"/>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4E2184"/>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4E2184"/>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4E2184"/>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4E21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4E2184"/>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E2184"/>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4E2184"/>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4E2184"/>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4E2184"/>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4E2184"/>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4E2184"/>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4E218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E2184"/>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4E2184"/>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4E2184"/>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4E2184"/>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4E2184"/>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4E2184"/>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4E218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E2184"/>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4E2184"/>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4E2184"/>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4E2184"/>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4E2184"/>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4E2184"/>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4E2184"/>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E2184"/>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4E2184"/>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4E2184"/>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4E2184"/>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4E2184"/>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4E2184"/>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4E218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E2184"/>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4E2184"/>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4E2184"/>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4E2184"/>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4E2184"/>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4E2184"/>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4E2184"/>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E2184"/>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4E2184"/>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4E2184"/>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4E2184"/>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4E2184"/>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4E2184"/>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4E21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4E2184"/>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4E2184"/>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E2184"/>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4E2184"/>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4E2184"/>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4E2184"/>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4E2184"/>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4E2184"/>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rsid w:val="004E2184"/>
    <w:pPr>
      <w:spacing w:after="40" w:line="240" w:lineRule="auto"/>
    </w:pPr>
    <w:rPr>
      <w:sz w:val="18"/>
    </w:rPr>
  </w:style>
  <w:style w:type="character" w:customStyle="1" w:styleId="ab">
    <w:name w:val="Текст сноски Знак"/>
    <w:link w:val="aa"/>
    <w:uiPriority w:val="99"/>
    <w:rsid w:val="004E2184"/>
    <w:rPr>
      <w:sz w:val="18"/>
    </w:rPr>
  </w:style>
  <w:style w:type="character" w:styleId="ac">
    <w:name w:val="footnote reference"/>
    <w:basedOn w:val="a0"/>
    <w:uiPriority w:val="99"/>
    <w:unhideWhenUsed/>
    <w:rsid w:val="004E2184"/>
    <w:rPr>
      <w:vertAlign w:val="superscript"/>
    </w:rPr>
  </w:style>
  <w:style w:type="paragraph" w:styleId="ad">
    <w:name w:val="endnote text"/>
    <w:basedOn w:val="a"/>
    <w:link w:val="ae"/>
    <w:uiPriority w:val="99"/>
    <w:semiHidden/>
    <w:unhideWhenUsed/>
    <w:rsid w:val="004E2184"/>
    <w:pPr>
      <w:spacing w:after="0" w:line="240" w:lineRule="auto"/>
    </w:pPr>
    <w:rPr>
      <w:sz w:val="20"/>
    </w:rPr>
  </w:style>
  <w:style w:type="character" w:customStyle="1" w:styleId="ae">
    <w:name w:val="Текст концевой сноски Знак"/>
    <w:link w:val="ad"/>
    <w:uiPriority w:val="99"/>
    <w:rsid w:val="004E2184"/>
    <w:rPr>
      <w:sz w:val="20"/>
    </w:rPr>
  </w:style>
  <w:style w:type="character" w:styleId="af">
    <w:name w:val="endnote reference"/>
    <w:basedOn w:val="a0"/>
    <w:uiPriority w:val="99"/>
    <w:semiHidden/>
    <w:unhideWhenUsed/>
    <w:rsid w:val="004E2184"/>
    <w:rPr>
      <w:vertAlign w:val="superscript"/>
    </w:rPr>
  </w:style>
  <w:style w:type="paragraph" w:styleId="1">
    <w:name w:val="toc 1"/>
    <w:basedOn w:val="a"/>
    <w:next w:val="a"/>
    <w:uiPriority w:val="39"/>
    <w:unhideWhenUsed/>
    <w:rsid w:val="004E2184"/>
    <w:pPr>
      <w:spacing w:after="57"/>
    </w:pPr>
  </w:style>
  <w:style w:type="paragraph" w:styleId="21">
    <w:name w:val="toc 2"/>
    <w:basedOn w:val="a"/>
    <w:next w:val="a"/>
    <w:uiPriority w:val="39"/>
    <w:unhideWhenUsed/>
    <w:rsid w:val="004E2184"/>
    <w:pPr>
      <w:spacing w:after="57"/>
      <w:ind w:left="283"/>
    </w:pPr>
  </w:style>
  <w:style w:type="paragraph" w:styleId="3">
    <w:name w:val="toc 3"/>
    <w:basedOn w:val="a"/>
    <w:next w:val="a"/>
    <w:uiPriority w:val="39"/>
    <w:unhideWhenUsed/>
    <w:rsid w:val="004E2184"/>
    <w:pPr>
      <w:spacing w:after="57"/>
      <w:ind w:left="567"/>
    </w:pPr>
  </w:style>
  <w:style w:type="paragraph" w:styleId="40">
    <w:name w:val="toc 4"/>
    <w:basedOn w:val="a"/>
    <w:next w:val="a"/>
    <w:uiPriority w:val="39"/>
    <w:unhideWhenUsed/>
    <w:rsid w:val="004E2184"/>
    <w:pPr>
      <w:spacing w:after="57"/>
      <w:ind w:left="850"/>
    </w:pPr>
  </w:style>
  <w:style w:type="paragraph" w:styleId="5">
    <w:name w:val="toc 5"/>
    <w:basedOn w:val="a"/>
    <w:next w:val="a"/>
    <w:uiPriority w:val="39"/>
    <w:unhideWhenUsed/>
    <w:rsid w:val="004E2184"/>
    <w:pPr>
      <w:spacing w:after="57"/>
      <w:ind w:left="1134"/>
    </w:pPr>
  </w:style>
  <w:style w:type="paragraph" w:styleId="6">
    <w:name w:val="toc 6"/>
    <w:basedOn w:val="a"/>
    <w:next w:val="a"/>
    <w:uiPriority w:val="39"/>
    <w:unhideWhenUsed/>
    <w:rsid w:val="004E2184"/>
    <w:pPr>
      <w:spacing w:after="57"/>
      <w:ind w:left="1417"/>
    </w:pPr>
  </w:style>
  <w:style w:type="paragraph" w:styleId="7">
    <w:name w:val="toc 7"/>
    <w:basedOn w:val="a"/>
    <w:next w:val="a"/>
    <w:uiPriority w:val="39"/>
    <w:unhideWhenUsed/>
    <w:rsid w:val="004E2184"/>
    <w:pPr>
      <w:spacing w:after="57"/>
      <w:ind w:left="1701"/>
    </w:pPr>
  </w:style>
  <w:style w:type="paragraph" w:styleId="8">
    <w:name w:val="toc 8"/>
    <w:basedOn w:val="a"/>
    <w:next w:val="a"/>
    <w:uiPriority w:val="39"/>
    <w:unhideWhenUsed/>
    <w:rsid w:val="004E2184"/>
    <w:pPr>
      <w:spacing w:after="57"/>
      <w:ind w:left="1984"/>
    </w:pPr>
  </w:style>
  <w:style w:type="paragraph" w:styleId="9">
    <w:name w:val="toc 9"/>
    <w:basedOn w:val="a"/>
    <w:next w:val="a"/>
    <w:uiPriority w:val="39"/>
    <w:unhideWhenUsed/>
    <w:rsid w:val="004E2184"/>
    <w:pPr>
      <w:spacing w:after="57"/>
      <w:ind w:left="2268"/>
    </w:pPr>
  </w:style>
  <w:style w:type="paragraph" w:styleId="af0">
    <w:name w:val="TOC Heading"/>
    <w:uiPriority w:val="39"/>
    <w:unhideWhenUsed/>
    <w:rsid w:val="004E2184"/>
  </w:style>
  <w:style w:type="paragraph" w:styleId="af1">
    <w:name w:val="table of figures"/>
    <w:basedOn w:val="a"/>
    <w:next w:val="a"/>
    <w:uiPriority w:val="99"/>
    <w:unhideWhenUsed/>
    <w:rsid w:val="004E2184"/>
    <w:pPr>
      <w:spacing w:after="0"/>
    </w:pPr>
  </w:style>
  <w:style w:type="paragraph" w:customStyle="1" w:styleId="ConsPlusNormal">
    <w:name w:val="ConsPlusNormal"/>
    <w:link w:val="ConsPlusNormal0"/>
    <w:rsid w:val="004E2184"/>
    <w:pPr>
      <w:widowControl w:val="0"/>
      <w:spacing w:after="0" w:line="240" w:lineRule="auto"/>
      <w:jc w:val="both"/>
    </w:pPr>
    <w:rPr>
      <w:rFonts w:ascii="Arial" w:eastAsiaTheme="minorEastAsia" w:hAnsi="Arial" w:cs="Times New Roman"/>
      <w:sz w:val="20"/>
      <w:szCs w:val="20"/>
      <w:lang w:eastAsia="ru-RU"/>
    </w:rPr>
  </w:style>
  <w:style w:type="paragraph" w:styleId="af2">
    <w:name w:val="List Paragraph"/>
    <w:basedOn w:val="a"/>
    <w:link w:val="af3"/>
    <w:uiPriority w:val="34"/>
    <w:qFormat/>
    <w:rsid w:val="004E2184"/>
    <w:pPr>
      <w:ind w:left="720"/>
      <w:contextualSpacing/>
    </w:pPr>
  </w:style>
  <w:style w:type="paragraph" w:customStyle="1" w:styleId="Header">
    <w:name w:val="Header"/>
    <w:basedOn w:val="a"/>
    <w:link w:val="af4"/>
    <w:uiPriority w:val="99"/>
    <w:unhideWhenUsed/>
    <w:rsid w:val="004E2184"/>
    <w:pPr>
      <w:tabs>
        <w:tab w:val="center" w:pos="4677"/>
        <w:tab w:val="right" w:pos="9355"/>
      </w:tabs>
      <w:spacing w:after="0" w:line="240" w:lineRule="auto"/>
    </w:pPr>
  </w:style>
  <w:style w:type="character" w:customStyle="1" w:styleId="af4">
    <w:name w:val="Верхний колонтитул Знак"/>
    <w:basedOn w:val="a0"/>
    <w:link w:val="Header"/>
    <w:uiPriority w:val="99"/>
    <w:rsid w:val="004E2184"/>
  </w:style>
  <w:style w:type="character" w:styleId="af5">
    <w:name w:val="Hyperlink"/>
    <w:basedOn w:val="a0"/>
    <w:uiPriority w:val="99"/>
    <w:unhideWhenUsed/>
    <w:rsid w:val="004E2184"/>
    <w:rPr>
      <w:color w:val="0563C1" w:themeColor="hyperlink"/>
      <w:u w:val="single"/>
    </w:rPr>
  </w:style>
  <w:style w:type="character" w:customStyle="1" w:styleId="af3">
    <w:name w:val="Абзац списка Знак"/>
    <w:basedOn w:val="a0"/>
    <w:link w:val="af2"/>
    <w:uiPriority w:val="34"/>
    <w:rsid w:val="004E2184"/>
  </w:style>
  <w:style w:type="paragraph" w:customStyle="1" w:styleId="ConsPlusTitle">
    <w:name w:val="ConsPlusTitle"/>
    <w:rsid w:val="004E218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2">
    <w:name w:val="Основной текст (2)_"/>
    <w:basedOn w:val="a0"/>
    <w:link w:val="23"/>
    <w:rsid w:val="004E2184"/>
    <w:rPr>
      <w:rFonts w:ascii="Times New Roman" w:eastAsia="Times New Roman" w:hAnsi="Times New Roman" w:cs="Times New Roman"/>
    </w:rPr>
  </w:style>
  <w:style w:type="paragraph" w:customStyle="1" w:styleId="23">
    <w:name w:val="Основной текст (2)"/>
    <w:basedOn w:val="a"/>
    <w:link w:val="22"/>
    <w:rsid w:val="004E2184"/>
    <w:pPr>
      <w:widowControl w:val="0"/>
      <w:spacing w:after="260" w:line="240" w:lineRule="auto"/>
      <w:ind w:firstLine="560"/>
    </w:pPr>
    <w:rPr>
      <w:rFonts w:ascii="Times New Roman" w:eastAsia="Times New Roman" w:hAnsi="Times New Roman" w:cs="Times New Roman"/>
    </w:rPr>
  </w:style>
  <w:style w:type="table" w:styleId="af6">
    <w:name w:val="Table Grid"/>
    <w:basedOn w:val="a1"/>
    <w:uiPriority w:val="59"/>
    <w:rsid w:val="004E218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Balloon Text"/>
    <w:basedOn w:val="a"/>
    <w:link w:val="af8"/>
    <w:uiPriority w:val="99"/>
    <w:semiHidden/>
    <w:unhideWhenUsed/>
    <w:rsid w:val="004E2184"/>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4E2184"/>
    <w:rPr>
      <w:rFonts w:ascii="Segoe UI" w:hAnsi="Segoe UI" w:cs="Segoe UI"/>
      <w:sz w:val="18"/>
      <w:szCs w:val="18"/>
    </w:rPr>
  </w:style>
  <w:style w:type="character" w:styleId="af9">
    <w:name w:val="Strong"/>
    <w:basedOn w:val="a0"/>
    <w:uiPriority w:val="22"/>
    <w:qFormat/>
    <w:rsid w:val="004E2184"/>
    <w:rPr>
      <w:b/>
      <w:bCs/>
    </w:rPr>
  </w:style>
  <w:style w:type="paragraph" w:customStyle="1" w:styleId="Footer">
    <w:name w:val="Footer"/>
    <w:basedOn w:val="a"/>
    <w:link w:val="afa"/>
    <w:uiPriority w:val="99"/>
    <w:unhideWhenUsed/>
    <w:rsid w:val="004E2184"/>
    <w:pPr>
      <w:tabs>
        <w:tab w:val="center" w:pos="4677"/>
        <w:tab w:val="right" w:pos="9355"/>
      </w:tabs>
      <w:spacing w:after="0" w:line="240" w:lineRule="auto"/>
    </w:pPr>
  </w:style>
  <w:style w:type="character" w:customStyle="1" w:styleId="afa">
    <w:name w:val="Нижний колонтитул Знак"/>
    <w:basedOn w:val="a0"/>
    <w:link w:val="Footer"/>
    <w:uiPriority w:val="99"/>
    <w:rsid w:val="004E2184"/>
  </w:style>
  <w:style w:type="numbering" w:customStyle="1" w:styleId="10">
    <w:name w:val="Нет списка1"/>
    <w:next w:val="a2"/>
    <w:uiPriority w:val="99"/>
    <w:semiHidden/>
    <w:unhideWhenUsed/>
    <w:rsid w:val="004E2184"/>
  </w:style>
  <w:style w:type="paragraph" w:customStyle="1" w:styleId="ConsPlusNonformat">
    <w:name w:val="ConsPlusNonformat"/>
    <w:rsid w:val="004E2184"/>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E2184"/>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2184"/>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4E2184"/>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2184"/>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2184"/>
    <w:pPr>
      <w:widowControl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rsid w:val="004E2184"/>
    <w:rPr>
      <w:rFonts w:ascii="Arial" w:eastAsiaTheme="minorEastAsia" w:hAnsi="Arial" w:cs="Times New Roman"/>
      <w:sz w:val="20"/>
      <w:szCs w:val="20"/>
      <w:lang w:eastAsia="ru-RU"/>
    </w:rPr>
  </w:style>
  <w:style w:type="paragraph" w:styleId="afb">
    <w:name w:val="Body Text"/>
    <w:basedOn w:val="a"/>
    <w:link w:val="afc"/>
    <w:rsid w:val="00285EEF"/>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285EEF"/>
    <w:rPr>
      <w:rFonts w:ascii="Times New Roman" w:eastAsia="Times New Roman" w:hAnsi="Times New Roman" w:cs="Times New Roman"/>
      <w:sz w:val="28"/>
      <w:szCs w:val="24"/>
      <w:lang w:eastAsia="ru-RU"/>
    </w:rPr>
  </w:style>
  <w:style w:type="paragraph" w:customStyle="1" w:styleId="11">
    <w:name w:val="Стиль1"/>
    <w:basedOn w:val="a"/>
    <w:link w:val="12"/>
    <w:rsid w:val="00285EEF"/>
    <w:pPr>
      <w:widowControl w:val="0"/>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12">
    <w:name w:val="Стиль1 Знак"/>
    <w:basedOn w:val="a0"/>
    <w:link w:val="11"/>
    <w:locked/>
    <w:rsid w:val="00285EEF"/>
    <w:rPr>
      <w:rFonts w:ascii="Times New Roman" w:eastAsia="Calibri" w:hAnsi="Times New Roman" w:cs="Times New Roman"/>
      <w:sz w:val="24"/>
      <w:szCs w:val="24"/>
      <w:lang w:eastAsia="ru-RU"/>
    </w:rPr>
  </w:style>
  <w:style w:type="character" w:customStyle="1" w:styleId="42">
    <w:name w:val="Заголовок 4 Знак"/>
    <w:basedOn w:val="a0"/>
    <w:link w:val="4"/>
    <w:uiPriority w:val="9"/>
    <w:semiHidden/>
    <w:rsid w:val="00D75D3D"/>
    <w:rPr>
      <w:rFonts w:asciiTheme="majorHAnsi" w:eastAsiaTheme="majorEastAsia" w:hAnsiTheme="majorHAnsi" w:cstheme="majorBidi"/>
      <w:b/>
      <w:bCs/>
      <w:i/>
      <w:iCs/>
      <w:color w:val="5B9BD5" w:themeColor="accent1"/>
    </w:rPr>
  </w:style>
  <w:style w:type="character" w:customStyle="1" w:styleId="41">
    <w:name w:val="Заголовок 4 Знак1"/>
    <w:basedOn w:val="a0"/>
    <w:link w:val="4"/>
    <w:uiPriority w:val="99"/>
    <w:rsid w:val="00D75D3D"/>
    <w:rPr>
      <w:rFonts w:eastAsiaTheme="minorEastAsia"/>
      <w:b/>
      <w:bCs/>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SPB&amp;n=316501&amp;dst=100251" TargetMode="External"/><Relationship Id="rId4" Type="http://schemas.openxmlformats.org/officeDocument/2006/relationships/settings" Target="settings.xml"/><Relationship Id="rId9" Type="http://schemas.openxmlformats.org/officeDocument/2006/relationships/hyperlink" Target="http://www.lo-sinyav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BD8F1-3594-4ED9-8A61-0BFA73908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8976</Words>
  <Characters>51167</Characters>
  <Application>Microsoft Office Word</Application>
  <DocSecurity>0</DocSecurity>
  <Lines>426</Lines>
  <Paragraphs>120</Paragraphs>
  <ScaleCrop>false</ScaleCrop>
  <Company/>
  <LinksUpToDate>false</LinksUpToDate>
  <CharactersWithSpaces>60023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user</cp:lastModifiedBy>
  <cp:revision>3</cp:revision>
  <dcterms:created xsi:type="dcterms:W3CDTF">2026-03-23T07:23:00Z</dcterms:created>
  <dcterms:modified xsi:type="dcterms:W3CDTF">2026-03-23T07:23:00Z</dcterms:modified>
</cp:coreProperties>
</file>