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4AC" w:rsidRPr="00E304AC" w:rsidRDefault="00E304AC" w:rsidP="00E304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04AC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2835412</wp:posOffset>
            </wp:positionH>
            <wp:positionV relativeFrom="paragraph">
              <wp:posOffset>46029</wp:posOffset>
            </wp:positionV>
            <wp:extent cx="590550" cy="683740"/>
            <wp:effectExtent l="19050" t="0" r="0" b="0"/>
            <wp:wrapNone/>
            <wp:docPr id="10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04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E304AC" w:rsidRPr="00913122" w:rsidRDefault="00E304AC" w:rsidP="00E304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ru-RU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304AC" w:rsidRPr="00913122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E304AC" w:rsidRPr="001A7AD5" w:rsidRDefault="00E304AC" w:rsidP="00E304A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AD5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E304AC" w:rsidRPr="001A7AD5" w:rsidRDefault="00E304AC" w:rsidP="00E304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4AC" w:rsidRPr="001A7AD5" w:rsidRDefault="00E304AC" w:rsidP="00E304AC">
      <w:pPr>
        <w:pStyle w:val="4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 w:rsidRPr="001A7AD5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от  «</w:t>
      </w:r>
      <w:r w:rsidR="006D526D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28</w:t>
      </w:r>
      <w:r w:rsidRPr="001A7AD5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» </w:t>
      </w:r>
      <w:r w:rsidR="006D526D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октября</w:t>
      </w:r>
      <w:r w:rsidRPr="001A7AD5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202</w:t>
      </w:r>
      <w:r w:rsidR="006D526D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</w:t>
      </w:r>
      <w:r w:rsidRPr="001A7AD5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года  № </w:t>
      </w:r>
      <w:r w:rsidR="006D526D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681</w:t>
      </w:r>
    </w:p>
    <w:p w:rsidR="00E304AC" w:rsidRPr="001A7AD5" w:rsidRDefault="00E304AC" w:rsidP="00E304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AC" w:rsidRPr="00E304AC" w:rsidRDefault="00E304AC" w:rsidP="00E304AC">
      <w:pPr>
        <w:pStyle w:val="ConsPlusTitle"/>
        <w:tabs>
          <w:tab w:val="left" w:pos="1134"/>
        </w:tabs>
        <w:ind w:firstLine="709"/>
        <w:jc w:val="center"/>
        <w:rPr>
          <w:b w:val="0"/>
          <w:bCs w:val="0"/>
        </w:rPr>
      </w:pPr>
      <w:r w:rsidRPr="00E304AC">
        <w:t xml:space="preserve">Об утверждении административного регламента по предоставлению </w:t>
      </w:r>
      <w:r w:rsidRPr="00E304AC">
        <w:rPr>
          <w:bCs w:val="0"/>
        </w:rPr>
        <w:t xml:space="preserve">муниципальной услуги </w:t>
      </w:r>
      <w:r w:rsidRPr="00E304AC">
        <w:t xml:space="preserve">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E304AC" w:rsidRPr="00E304AC" w:rsidRDefault="00E304AC" w:rsidP="00E304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304AC" w:rsidRPr="00E304AC" w:rsidRDefault="00E304AC" w:rsidP="00E304AC">
      <w:pPr>
        <w:pStyle w:val="aff"/>
        <w:ind w:firstLine="567"/>
        <w:rPr>
          <w:sz w:val="24"/>
        </w:rPr>
      </w:pPr>
      <w:r w:rsidRPr="00E304AC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E304AC" w:rsidRPr="00E304AC" w:rsidRDefault="00E304AC" w:rsidP="00E304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304AC" w:rsidRPr="00E304AC" w:rsidRDefault="00E304AC" w:rsidP="00E304AC">
      <w:pPr>
        <w:pStyle w:val="ConsPlusTitle"/>
        <w:tabs>
          <w:tab w:val="left" w:pos="1134"/>
        </w:tabs>
        <w:ind w:firstLine="709"/>
        <w:jc w:val="both"/>
        <w:rPr>
          <w:b w:val="0"/>
          <w:bCs w:val="0"/>
        </w:rPr>
      </w:pPr>
      <w:r w:rsidRPr="00E304AC">
        <w:rPr>
          <w:b w:val="0"/>
        </w:rPr>
        <w:t xml:space="preserve">1. Утвердить административный регламент по предоставлению муниципальной услуги «Об утверждении административного регламента по предоставлению </w:t>
      </w:r>
      <w:r w:rsidRPr="00E304AC">
        <w:rPr>
          <w:b w:val="0"/>
          <w:bCs w:val="0"/>
        </w:rPr>
        <w:t xml:space="preserve">муниципальной услуги </w:t>
      </w:r>
      <w:r w:rsidRPr="00E304AC">
        <w:rPr>
          <w:b w:val="0"/>
        </w:rPr>
        <w:t>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  <w:r w:rsidRPr="00E304AC">
        <w:rPr>
          <w:b w:val="0"/>
          <w:bCs w:val="0"/>
        </w:rPr>
        <w:t xml:space="preserve"> </w:t>
      </w:r>
      <w:r w:rsidRPr="00E304AC">
        <w:rPr>
          <w:b w:val="0"/>
        </w:rPr>
        <w:t xml:space="preserve"> </w:t>
      </w:r>
      <w:r w:rsidRPr="00E304AC">
        <w:rPr>
          <w:b w:val="0"/>
          <w:color w:val="1D1B11"/>
        </w:rPr>
        <w:t>согласно приложению.</w:t>
      </w:r>
    </w:p>
    <w:p w:rsidR="00E304AC" w:rsidRPr="00E304AC" w:rsidRDefault="00E304AC" w:rsidP="00E304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E304AC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утратившими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E304AC" w:rsidRPr="00E304AC" w:rsidRDefault="00E304AC" w:rsidP="00E304AC">
      <w:pPr>
        <w:pStyle w:val="ConsPlusTitle"/>
        <w:tabs>
          <w:tab w:val="left" w:pos="1134"/>
        </w:tabs>
        <w:ind w:firstLine="709"/>
        <w:jc w:val="both"/>
        <w:rPr>
          <w:b w:val="0"/>
          <w:color w:val="1D1B11"/>
        </w:rPr>
      </w:pPr>
      <w:r w:rsidRPr="00E304AC">
        <w:rPr>
          <w:b w:val="0"/>
          <w:color w:val="1D1B11"/>
        </w:rPr>
        <w:t xml:space="preserve">- от 12.05.2025 № 263 </w:t>
      </w:r>
      <w:r w:rsidRPr="00E304AC">
        <w:rPr>
          <w:b w:val="0"/>
        </w:rPr>
        <w:t xml:space="preserve">«Об утверждении административного регламента по предоставлению </w:t>
      </w:r>
      <w:r w:rsidRPr="00E304AC">
        <w:rPr>
          <w:b w:val="0"/>
          <w:bCs w:val="0"/>
        </w:rPr>
        <w:t xml:space="preserve">муниципальной услуги </w:t>
      </w:r>
      <w:r w:rsidRPr="00E304AC">
        <w:rPr>
          <w:b w:val="0"/>
        </w:rPr>
        <w:t>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  <w:r w:rsidRPr="00E304AC">
        <w:rPr>
          <w:b w:val="0"/>
          <w:color w:val="1D1B11"/>
        </w:rPr>
        <w:t>.</w:t>
      </w:r>
    </w:p>
    <w:p w:rsidR="00E304AC" w:rsidRPr="00E304AC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04AC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E304AC">
          <w:rPr>
            <w:rStyle w:val="af5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E304AC">
        <w:rPr>
          <w:rFonts w:ascii="Times New Roman" w:hAnsi="Times New Roman" w:cs="Times New Roman"/>
          <w:sz w:val="24"/>
          <w:szCs w:val="24"/>
        </w:rPr>
        <w:t>.</w:t>
      </w:r>
    </w:p>
    <w:p w:rsidR="00E304AC" w:rsidRPr="00E304AC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04AC">
        <w:rPr>
          <w:rFonts w:ascii="Times New Roman" w:hAnsi="Times New Roman" w:cs="Times New Roman"/>
          <w:sz w:val="24"/>
          <w:szCs w:val="24"/>
        </w:rPr>
        <w:t xml:space="preserve">4. </w:t>
      </w:r>
      <w:r w:rsidRPr="00E304A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E304A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E304AC" w:rsidRPr="001A7AD5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A7AD5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E304AC" w:rsidRPr="001A7AD5" w:rsidRDefault="00E304AC" w:rsidP="00E304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304AC" w:rsidRPr="001A7AD5" w:rsidRDefault="00E304AC" w:rsidP="00E304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AD5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1A7AD5">
        <w:rPr>
          <w:rFonts w:ascii="Times New Roman" w:hAnsi="Times New Roman" w:cs="Times New Roman"/>
          <w:bCs/>
          <w:sz w:val="24"/>
          <w:szCs w:val="24"/>
        </w:rPr>
        <w:tab/>
      </w:r>
      <w:r w:rsidRPr="001A7AD5">
        <w:rPr>
          <w:rFonts w:ascii="Times New Roman" w:hAnsi="Times New Roman" w:cs="Times New Roman"/>
          <w:bCs/>
          <w:sz w:val="24"/>
          <w:szCs w:val="24"/>
        </w:rPr>
        <w:tab/>
      </w:r>
      <w:r w:rsidRPr="001A7AD5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Е.В. Хоменок</w:t>
      </w:r>
    </w:p>
    <w:p w:rsidR="00E304AC" w:rsidRDefault="00E304AC" w:rsidP="00E304AC">
      <w:pPr>
        <w:pStyle w:val="Bodytext1"/>
        <w:shd w:val="clear" w:color="auto" w:fill="auto"/>
        <w:tabs>
          <w:tab w:val="num" w:pos="1440"/>
        </w:tabs>
        <w:spacing w:line="240" w:lineRule="auto"/>
        <w:ind w:firstLine="0"/>
        <w:rPr>
          <w:rFonts w:ascii="Times New Roman" w:hAnsi="Times New Roman" w:cs="Times New Roman"/>
          <w:bCs/>
          <w:sz w:val="20"/>
          <w:szCs w:val="20"/>
        </w:rPr>
      </w:pPr>
    </w:p>
    <w:p w:rsidR="00E304AC" w:rsidRPr="00E304AC" w:rsidRDefault="00E304AC" w:rsidP="00E304AC">
      <w:pPr>
        <w:pStyle w:val="Bodytext1"/>
        <w:shd w:val="clear" w:color="auto" w:fill="auto"/>
        <w:tabs>
          <w:tab w:val="num" w:pos="1440"/>
        </w:tabs>
        <w:spacing w:line="240" w:lineRule="auto"/>
        <w:ind w:firstLine="0"/>
        <w:rPr>
          <w:rFonts w:ascii="Times New Roman" w:hAnsi="Times New Roman" w:cs="Times New Roman"/>
          <w:bCs/>
          <w:sz w:val="16"/>
          <w:szCs w:val="16"/>
        </w:rPr>
      </w:pPr>
      <w:r w:rsidRPr="00E304AC">
        <w:rPr>
          <w:rFonts w:ascii="Times New Roman" w:hAnsi="Times New Roman" w:cs="Times New Roman"/>
          <w:bCs/>
          <w:sz w:val="16"/>
          <w:szCs w:val="16"/>
        </w:rPr>
        <w:t xml:space="preserve">Разослано: в дело, сектор управления муниципальным имуществом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E304AC">
          <w:rPr>
            <w:rStyle w:val="af5"/>
            <w:rFonts w:ascii="Times New Roman" w:hAnsi="Times New Roman" w:cs="Times New Roman"/>
            <w:bCs/>
            <w:sz w:val="16"/>
            <w:szCs w:val="16"/>
          </w:rPr>
          <w:t>https://www.lo-sinyavino.ru/</w:t>
        </w:r>
      </w:hyperlink>
    </w:p>
    <w:p w:rsidR="00E304AC" w:rsidRDefault="00E304A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304AC" w:rsidRDefault="00E304A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304AC" w:rsidRPr="001A7AD5" w:rsidRDefault="00E304AC" w:rsidP="00E304AC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/>
          <w:color w:val="1D1B11"/>
          <w:sz w:val="24"/>
          <w:szCs w:val="24"/>
        </w:rPr>
      </w:pPr>
      <w:r w:rsidRPr="001A7AD5">
        <w:rPr>
          <w:rFonts w:ascii="Times New Roman" w:hAnsi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E304AC" w:rsidRPr="001A7AD5" w:rsidRDefault="006D526D" w:rsidP="00E304AC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color w:val="1D1B11"/>
          <w:sz w:val="24"/>
          <w:szCs w:val="24"/>
        </w:rPr>
        <w:t>от «28</w:t>
      </w:r>
      <w:r w:rsidR="00E304AC" w:rsidRPr="001A7AD5">
        <w:rPr>
          <w:rFonts w:ascii="Times New Roman" w:hAnsi="Times New Roman"/>
          <w:color w:val="1D1B11"/>
          <w:sz w:val="24"/>
          <w:szCs w:val="24"/>
        </w:rPr>
        <w:t xml:space="preserve">» </w:t>
      </w:r>
      <w:r>
        <w:rPr>
          <w:rFonts w:ascii="Times New Roman" w:hAnsi="Times New Roman"/>
          <w:color w:val="1D1B11"/>
          <w:sz w:val="24"/>
          <w:szCs w:val="24"/>
        </w:rPr>
        <w:t>октября</w:t>
      </w:r>
      <w:r w:rsidR="00E304AC" w:rsidRPr="001A7AD5">
        <w:rPr>
          <w:rFonts w:ascii="Times New Roman" w:hAnsi="Times New Roman"/>
          <w:color w:val="1D1B11"/>
          <w:sz w:val="24"/>
          <w:szCs w:val="24"/>
        </w:rPr>
        <w:t xml:space="preserve"> 202</w:t>
      </w:r>
      <w:r>
        <w:rPr>
          <w:rFonts w:ascii="Times New Roman" w:hAnsi="Times New Roman"/>
          <w:color w:val="1D1B11"/>
          <w:sz w:val="24"/>
          <w:szCs w:val="24"/>
        </w:rPr>
        <w:t>6</w:t>
      </w:r>
      <w:r w:rsidR="00E304AC" w:rsidRPr="001A7AD5">
        <w:rPr>
          <w:rFonts w:ascii="Times New Roman" w:hAnsi="Times New Roman"/>
          <w:color w:val="1D1B11"/>
          <w:sz w:val="24"/>
          <w:szCs w:val="24"/>
        </w:rPr>
        <w:t xml:space="preserve"> года № </w:t>
      </w:r>
      <w:r>
        <w:rPr>
          <w:rFonts w:ascii="Times New Roman" w:hAnsi="Times New Roman"/>
          <w:color w:val="1D1B11"/>
          <w:sz w:val="24"/>
          <w:szCs w:val="24"/>
        </w:rPr>
        <w:t>681</w:t>
      </w:r>
    </w:p>
    <w:p w:rsidR="00E304AC" w:rsidRDefault="00E304A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95797" w:rsidRPr="00EE4490" w:rsidRDefault="00E304A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49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2528D" w:rsidRPr="00EE4490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EE4490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12528D" w:rsidRPr="00EE4490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 </w:t>
      </w:r>
      <w:r w:rsidR="00DF049E" w:rsidRPr="00EE4490">
        <w:rPr>
          <w:rFonts w:ascii="Times New Roman" w:hAnsi="Times New Roman" w:cs="Times New Roman"/>
          <w:b/>
          <w:bCs/>
          <w:sz w:val="24"/>
          <w:szCs w:val="24"/>
        </w:rPr>
        <w:t>по предоставлению</w:t>
      </w:r>
      <w:r w:rsidR="0012528D" w:rsidRPr="00EE449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</w:t>
      </w:r>
    </w:p>
    <w:p w:rsidR="00695797" w:rsidRPr="00EE4490" w:rsidRDefault="0012528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(Сокращенное наименование: «Предоставление информации о форме собственности на недвижимое и движимое имущество, земельные участки») (далее – </w:t>
      </w:r>
      <w:r w:rsidRPr="00EE4490">
        <w:rPr>
          <w:rFonts w:ascii="Times New Roman" w:hAnsi="Times New Roman" w:cs="Times New Roman"/>
          <w:sz w:val="24"/>
          <w:szCs w:val="24"/>
        </w:rPr>
        <w:t>регламент,</w:t>
      </w:r>
      <w:r w:rsidRPr="00EE4490">
        <w:rPr>
          <w:rFonts w:ascii="Times New Roman" w:hAnsi="Times New Roman" w:cs="Times New Roman"/>
          <w:bCs/>
          <w:sz w:val="24"/>
          <w:szCs w:val="24"/>
        </w:rPr>
        <w:t xml:space="preserve"> муниципальная услуга)</w:t>
      </w:r>
    </w:p>
    <w:p w:rsidR="00695797" w:rsidRPr="00EE4490" w:rsidRDefault="00695797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5797" w:rsidRPr="00EE4490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695797" w:rsidRPr="00EE4490" w:rsidRDefault="0069579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2"/>
      <w:bookmarkEnd w:id="0"/>
      <w:r w:rsidRPr="00EE4490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от имени индивидуальных предпринимателей: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695797" w:rsidRPr="00EE4490" w:rsidRDefault="00695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797" w:rsidRPr="00EE4490" w:rsidRDefault="00125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r w:rsidRPr="00EE44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</w:t>
      </w:r>
    </w:p>
    <w:p w:rsidR="00695797" w:rsidRPr="00EE4490" w:rsidRDefault="00695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 w:rsidRPr="00EE4490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EE4490">
        <w:rPr>
          <w:rFonts w:ascii="Times New Roman" w:hAnsi="Times New Roman" w:cs="Times New Roman"/>
          <w:bCs/>
          <w:sz w:val="24"/>
          <w:szCs w:val="24"/>
        </w:rPr>
        <w:t>Предоставление информации о форме собственности на недвижимое и движимое имущество, земельные участки).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предоставляет: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F049E" w:rsidRPr="00EE4490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EE4490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2.3. Результат предоставления муниципальной услуги.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2.3.1. Результатом предоставления муниципальной услуги является: 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- 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- решение об отказе в предоставлении муниципальной услуги (приложение к настоящему регламенту - образец 3).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>2.4. Срок предоставления муниципальной услуги.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составляет не более 7 рабочих дней </w:t>
      </w:r>
      <w:r w:rsidRPr="00EE4490">
        <w:rPr>
          <w:rFonts w:ascii="Times New Roman" w:hAnsi="Times New Roman" w:cs="Times New Roman"/>
          <w:sz w:val="24"/>
          <w:szCs w:val="24"/>
        </w:rPr>
        <w:t xml:space="preserve">со дня регистрации заявления в ОМСУ. 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695797" w:rsidRPr="00EE4490" w:rsidRDefault="001252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Pr="00EE4490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и при получении результата предоставления муниципальной услуги составляет не более 15 минут.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695797" w:rsidRPr="00EE4490" w:rsidRDefault="006957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695797" w:rsidRPr="00EE4490" w:rsidRDefault="001252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95797" w:rsidRPr="00EE4490" w:rsidRDefault="001252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695797" w:rsidRPr="00EE4490" w:rsidRDefault="001252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</w:t>
      </w:r>
      <w:r w:rsidRPr="00EE4490">
        <w:rPr>
          <w:rFonts w:ascii="Times New Roman" w:hAnsi="Times New Roman" w:cs="Times New Roman"/>
          <w:sz w:val="24"/>
          <w:szCs w:val="24"/>
        </w:rPr>
        <w:lastRenderedPageBreak/>
        <w:t>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</w:t>
      </w:r>
      <w:r w:rsidRPr="00EE4490">
        <w:rPr>
          <w:rFonts w:ascii="Times New Roman" w:hAnsi="Times New Roman" w:cs="Times New Roman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695797" w:rsidRPr="00EE4490" w:rsidRDefault="0069579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lastRenderedPageBreak/>
        <w:t xml:space="preserve">д) предоставление результата муниципальной услуги. 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3.3.1. </w:t>
      </w: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EE44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EE44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ГБУ ЛО «МФЦ»,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695797" w:rsidRPr="00EE4490" w:rsidRDefault="0012528D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</w:t>
      </w:r>
      <w:r w:rsidRPr="00EE4490">
        <w:rPr>
          <w:rFonts w:ascii="Times New Roman" w:hAnsi="Times New Roman" w:cs="Times New Roman"/>
          <w:sz w:val="24"/>
          <w:szCs w:val="24"/>
        </w:rPr>
        <w:lastRenderedPageBreak/>
        <w:t>юридических лиц) в границах Ленинградской области отсутствует.</w:t>
      </w:r>
    </w:p>
    <w:p w:rsidR="00695797" w:rsidRPr="00EE4490" w:rsidRDefault="0012528D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EE4490">
        <w:rPr>
          <w:sz w:val="24"/>
          <w:szCs w:val="24"/>
        </w:rPr>
        <w:t xml:space="preserve">  </w:t>
      </w:r>
      <w:r w:rsidRPr="00EE4490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3) сведения из Единого реестра субъектов малого и среднего предпринимательства – в отношении индивидуального предпринимателя или юридического лица. 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3.5.3. Срок принятия решения о предоставлении муниципальной услуги – 7 рабочих дней со дня регистрации заявления. </w:t>
      </w:r>
    </w:p>
    <w:p w:rsidR="00695797" w:rsidRPr="00EE4490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предоставлении/отказе в предоставлении муниципальной услуги: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ОМСУ;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695797" w:rsidRPr="00EE4490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lastRenderedPageBreak/>
        <w:t xml:space="preserve">Перечень способов информирования заявителя об изменении статуса рассмотрения заявления: </w:t>
      </w:r>
    </w:p>
    <w:p w:rsidR="00695797" w:rsidRPr="00EE4490" w:rsidRDefault="0012528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4490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695797" w:rsidRDefault="0069579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695797">
          <w:headerReference w:type="default" r:id="rId1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95797" w:rsidRDefault="0069579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муниципальной услуги,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услуги,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запроса о предоставлении муниципальной услуги и </w:t>
      </w: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</w:t>
      </w:r>
    </w:p>
    <w:p w:rsidR="00695797" w:rsidRDefault="0069579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rmal"/>
        <w:ind w:left="78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Перечень условных обозначений и сокращений </w:t>
      </w:r>
    </w:p>
    <w:p w:rsidR="00695797" w:rsidRDefault="00695797">
      <w:pPr>
        <w:pStyle w:val="ConsPlusNormal"/>
        <w:ind w:left="6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услуг».</w:t>
      </w:r>
    </w:p>
    <w:p w:rsidR="00695797" w:rsidRDefault="0069579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П(з) – представитель заявителя;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ЕПГУ, ПГУ ЛО – документы подаются посредством портала;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Л - документы подаются при личном посещении МФЦ;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 – представляется оригинал документа;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О(э) – представляется оригинал документа в электронной форме;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К – представляется копия документа;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К(э) – представляется копия документа в электронной форме;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Д(1) – документы представляются в одном экземпляре;</w:t>
      </w:r>
    </w:p>
    <w:p w:rsidR="00695797" w:rsidRDefault="0012528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Д(2) – документы представляются в двух экземплярах.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95797" w:rsidRDefault="0012528D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Идентификаторы категорий (признаков) заявителей</w:t>
      </w:r>
    </w:p>
    <w:p w:rsidR="00695797" w:rsidRDefault="00695797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695797">
        <w:trPr>
          <w:trHeight w:val="322"/>
        </w:trPr>
        <w:tc>
          <w:tcPr>
            <w:tcW w:w="5165" w:type="dxa"/>
            <w:vMerge w:val="restart"/>
            <w:tcBorders>
              <w:bottom w:val="single" w:sz="4" w:space="0" w:color="auto"/>
            </w:tcBorders>
            <w:vAlign w:val="center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695797">
        <w:trPr>
          <w:trHeight w:val="20"/>
        </w:trPr>
        <w:tc>
          <w:tcPr>
            <w:tcW w:w="5165" w:type="dxa"/>
            <w:vMerge/>
          </w:tcPr>
          <w:p w:rsidR="00695797" w:rsidRDefault="00695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Письмо (справка) о наличии (отсутствии)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информацию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695797">
        <w:trPr>
          <w:trHeight w:val="263"/>
        </w:trPr>
        <w:tc>
          <w:tcPr>
            <w:tcW w:w="5165" w:type="dxa"/>
          </w:tcPr>
          <w:p w:rsidR="00695797" w:rsidRDefault="00125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695797">
        <w:tc>
          <w:tcPr>
            <w:tcW w:w="5165" w:type="dxa"/>
          </w:tcPr>
          <w:p w:rsidR="00695797" w:rsidRDefault="0012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</w:p>
        </w:tc>
      </w:tr>
      <w:tr w:rsidR="00695797">
        <w:tc>
          <w:tcPr>
            <w:tcW w:w="5165" w:type="dxa"/>
          </w:tcPr>
          <w:p w:rsidR="00695797" w:rsidRDefault="00125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695797" w:rsidRDefault="00125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</w:tr>
    </w:tbl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Par441"/>
      <w:bookmarkEnd w:id="1"/>
    </w:p>
    <w:p w:rsidR="00695797" w:rsidRDefault="0012528D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№2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695797">
        <w:tc>
          <w:tcPr>
            <w:tcW w:w="636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695797">
        <w:tc>
          <w:tcPr>
            <w:tcW w:w="14567" w:type="dxa"/>
            <w:gridSpan w:val="5"/>
            <w:vAlign w:val="center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95797">
        <w:trPr>
          <w:trHeight w:val="663"/>
        </w:trPr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695797" w:rsidRDefault="0012528D" w:rsidP="005D738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695797">
        <w:trPr>
          <w:trHeight w:val="1911"/>
        </w:trPr>
        <w:tc>
          <w:tcPr>
            <w:tcW w:w="636" w:type="dxa"/>
          </w:tcPr>
          <w:p w:rsidR="00695797" w:rsidRDefault="0069579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797" w:rsidRDefault="00125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695797" w:rsidRDefault="0012528D" w:rsidP="005D738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695797">
        <w:tc>
          <w:tcPr>
            <w:tcW w:w="636" w:type="dxa"/>
          </w:tcPr>
          <w:p w:rsidR="00695797" w:rsidRDefault="00695797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797" w:rsidRDefault="00125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 (П(з))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 заявителя, если с заявлением обращается представитель.</w:t>
            </w:r>
          </w:p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695797" w:rsidRDefault="0012528D" w:rsidP="005D738A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695797">
        <w:tc>
          <w:tcPr>
            <w:tcW w:w="14567" w:type="dxa"/>
            <w:gridSpan w:val="5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95797"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695797" w:rsidRDefault="0012528D" w:rsidP="005D7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695797"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695797" w:rsidRDefault="0012528D" w:rsidP="005D7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695797">
        <w:tc>
          <w:tcPr>
            <w:tcW w:w="636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1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Единого реестра субъектов малого и среднего предпринимательства если заявителем является индивидуальный предприниматель или юридическое лицо. </w:t>
            </w:r>
          </w:p>
        </w:tc>
        <w:tc>
          <w:tcPr>
            <w:tcW w:w="3544" w:type="dxa"/>
          </w:tcPr>
          <w:p w:rsidR="00695797" w:rsidRDefault="0012528D" w:rsidP="005D73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ЕПГУ, ПГУ ЛО, Л</w:t>
            </w:r>
          </w:p>
        </w:tc>
        <w:tc>
          <w:tcPr>
            <w:tcW w:w="2126" w:type="dxa"/>
          </w:tcPr>
          <w:p w:rsidR="00695797" w:rsidRDefault="001252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95797" w:rsidRDefault="0069579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№ 3</w:t>
      </w:r>
    </w:p>
    <w:p w:rsidR="00695797" w:rsidRDefault="0069579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0" w:type="auto"/>
        <w:tblLook w:val="04A0"/>
      </w:tblPr>
      <w:tblGrid>
        <w:gridCol w:w="675"/>
        <w:gridCol w:w="9498"/>
        <w:gridCol w:w="4394"/>
      </w:tblGrid>
      <w:tr w:rsidR="00695797">
        <w:tc>
          <w:tcPr>
            <w:tcW w:w="675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695797">
        <w:tc>
          <w:tcPr>
            <w:tcW w:w="14567" w:type="dxa"/>
            <w:gridSpan w:val="3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14567" w:type="dxa"/>
            <w:gridSpan w:val="3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14567" w:type="dxa"/>
            <w:gridSpan w:val="3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695797">
        <w:trPr>
          <w:trHeight w:val="459"/>
        </w:trPr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695797">
        <w:tc>
          <w:tcPr>
            <w:tcW w:w="675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695797" w:rsidRDefault="0012528D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695797" w:rsidRDefault="0012528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</w:tbl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695797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695797" w:rsidRDefault="001252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V. Формы заявления и документов, необходимых для предоставления муниципальной услуги</w:t>
      </w:r>
    </w:p>
    <w:p w:rsidR="00695797" w:rsidRDefault="0012528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1 </w:t>
      </w:r>
    </w:p>
    <w:p w:rsidR="00695797" w:rsidRDefault="0012528D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В администрацию ______________________                                     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56"/>
      <w:bookmarkEnd w:id="3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сдачи в аренду</w:t>
      </w:r>
    </w:p>
    <w:p w:rsidR="00695797" w:rsidRDefault="006957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487"/>
        <w:gridCol w:w="8"/>
        <w:gridCol w:w="1650"/>
        <w:gridCol w:w="3005"/>
      </w:tblGrid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695797">
        <w:trPr>
          <w:trHeight w:val="229"/>
        </w:trPr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2475" w:type="dxa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Населенный пункт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2475" w:type="dxa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005" w:type="dxa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695797">
        <w:tc>
          <w:tcPr>
            <w:tcW w:w="9625" w:type="dxa"/>
            <w:gridSpan w:val="5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970" w:type="dxa"/>
            <w:gridSpan w:val="3"/>
          </w:tcPr>
          <w:p w:rsidR="00695797" w:rsidRDefault="0012528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695797" w:rsidRDefault="0069579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D738A" w:rsidTr="0056534C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5D738A" w:rsidTr="0056534C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8A" w:rsidTr="0056534C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5D738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8A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797" w:rsidRDefault="001252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Образец 2 </w:t>
      </w:r>
    </w:p>
    <w:p w:rsidR="00695797" w:rsidRDefault="00695797">
      <w:pPr>
        <w:pStyle w:val="ConsPlusNormal"/>
        <w:jc w:val="both"/>
      </w:pP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695797" w:rsidRDefault="001252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95797" w:rsidRDefault="0012528D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695797" w:rsidRDefault="00695797">
      <w:pPr>
        <w:pStyle w:val="ConsPlusNonformat"/>
        <w:jc w:val="both"/>
      </w:pPr>
    </w:p>
    <w:p w:rsidR="00695797" w:rsidRDefault="00695797">
      <w:pPr>
        <w:pStyle w:val="ConsPlusNonformat"/>
        <w:jc w:val="both"/>
      </w:pP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57"/>
      <w:bookmarkStart w:id="5" w:name="P582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695797" w:rsidRDefault="001252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695797" w:rsidRDefault="00695797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физическом лице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запрашивающем информацию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  <w:vMerge w:val="restart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</w:t>
            </w:r>
          </w:p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  <w:vMerge/>
          </w:tcPr>
          <w:p w:rsidR="00695797" w:rsidRDefault="00695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gridSpan w:val="2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438" w:type="dxa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695797">
        <w:tc>
          <w:tcPr>
            <w:tcW w:w="4104" w:type="dxa"/>
            <w:gridSpan w:val="3"/>
            <w:vMerge/>
          </w:tcPr>
          <w:p w:rsidR="00695797" w:rsidRDefault="00695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</w:p>
        </w:tc>
      </w:tr>
      <w:tr w:rsidR="00695797">
        <w:tc>
          <w:tcPr>
            <w:tcW w:w="4104" w:type="dxa"/>
            <w:gridSpan w:val="3"/>
            <w:vMerge/>
          </w:tcPr>
          <w:p w:rsidR="00695797" w:rsidRDefault="00695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</w:t>
            </w: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регистрации физического лица по месту жительства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1980" w:type="dxa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959" w:type="dxa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1980" w:type="dxa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</w:tr>
      <w:tr w:rsidR="00695797">
        <w:tc>
          <w:tcPr>
            <w:tcW w:w="9599" w:type="dxa"/>
            <w:gridSpan w:val="6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797">
        <w:tc>
          <w:tcPr>
            <w:tcW w:w="4104" w:type="dxa"/>
            <w:gridSpan w:val="3"/>
          </w:tcPr>
          <w:p w:rsidR="00695797" w:rsidRDefault="001252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695797" w:rsidRDefault="006957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5797" w:rsidRDefault="00695797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widowControl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695797" w:rsidRDefault="001252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D738A" w:rsidTr="00B76BE5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5D738A" w:rsidTr="00B76BE5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38A" w:rsidTr="00B76BE5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738A" w:rsidRDefault="005D738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5D738A" w:rsidRDefault="005D73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5D738A" w:rsidRDefault="005D738A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695797" w:rsidRDefault="00695797">
      <w:pPr>
        <w:widowControl w:val="0"/>
        <w:spacing w:after="0" w:line="240" w:lineRule="auto"/>
        <w:rPr>
          <w:rFonts w:ascii="Times New Roman" w:hAnsi="Times New Roman" w:cs="Times New Roman"/>
          <w:szCs w:val="20"/>
        </w:rPr>
      </w:pP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(контактные данные заявителя</w:t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адрес, телефон)</w:t>
      </w: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695797" w:rsidRDefault="001252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предоставлении муниципальной услуги</w:t>
      </w:r>
    </w:p>
    <w:p w:rsidR="00695797" w:rsidRDefault="001252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___________№_______</w:t>
      </w: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69579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результатам рассмотрения заявления о предоставлении муниципальной услуги: «Предоставление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69579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95797" w:rsidRDefault="006957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79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95797" w:rsidRDefault="006957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79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95797" w:rsidRDefault="006957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797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695797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695797" w:rsidRDefault="0012528D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95797" w:rsidRDefault="0012528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</w:t>
      </w:r>
    </w:p>
    <w:p w:rsidR="00695797" w:rsidRDefault="001252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695797" w:rsidRDefault="0012528D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>Образец № 3</w:t>
      </w:r>
    </w:p>
    <w:p w:rsidR="00695797" w:rsidRDefault="0069579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695797" w:rsidRDefault="0012528D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695797" w:rsidRDefault="006957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95797" w:rsidRDefault="006957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95797" w:rsidRDefault="006957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_GoBack"/>
      <w:bookmarkEnd w:id="6"/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</w:rPr>
        <w:t>УВЕДОМЛЕНИЕ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</w:rPr>
        <w:br/>
        <w:t>для предоставления муниципальной услуги</w:t>
      </w:r>
    </w:p>
    <w:p w:rsidR="00695797" w:rsidRDefault="006957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 форме собственности на недвижимое и движимое имущество, земельные участки» были выявлены следующие основания для отказа в приеме документов:</w:t>
      </w: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695797" w:rsidRDefault="006957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695797" w:rsidRDefault="0012528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получения услуги заявителю необходимо представить следующие документы:</w:t>
      </w: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(указывается перечень документов в случае, если основанием для отказа является</w:t>
      </w:r>
    </w:p>
    <w:p w:rsidR="00695797" w:rsidRDefault="0012528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       _______________     ____________________</w:t>
      </w: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(должностное лицо (специалист МФЦ)           (подпись)                  (инициалы, фамилия)                    </w:t>
      </w: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(дата)       </w:t>
      </w: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695797">
      <w:pPr>
        <w:spacing w:after="0" w:line="240" w:lineRule="auto"/>
        <w:rPr>
          <w:rFonts w:ascii="Times New Roman" w:hAnsi="Times New Roman" w:cs="Times New Roman"/>
        </w:rPr>
      </w:pPr>
    </w:p>
    <w:p w:rsidR="00695797" w:rsidRDefault="0012528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документов:</w:t>
      </w:r>
    </w:p>
    <w:p w:rsidR="00695797" w:rsidRDefault="0012528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________________</w:t>
      </w:r>
      <w:r>
        <w:rPr>
          <w:rFonts w:ascii="Times New Roman" w:hAnsi="Times New Roman" w:cs="Times New Roman"/>
        </w:rPr>
        <w:tab/>
        <w:t xml:space="preserve">         ___________________________________________</w:t>
      </w:r>
      <w:r>
        <w:rPr>
          <w:rFonts w:ascii="Times New Roman" w:hAnsi="Times New Roman" w:cs="Times New Roman"/>
        </w:rPr>
        <w:tab/>
        <w:t>__________</w:t>
      </w:r>
    </w:p>
    <w:p w:rsidR="00695797" w:rsidRDefault="0012528D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</w:rPr>
        <w:tab/>
        <w:t xml:space="preserve">   (дата)</w:t>
      </w:r>
    </w:p>
    <w:p w:rsidR="00695797" w:rsidRDefault="00695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5797" w:rsidRDefault="0069579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695797" w:rsidSect="006957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E2F" w:rsidRDefault="00EE6E2F">
      <w:pPr>
        <w:spacing w:after="0" w:line="240" w:lineRule="auto"/>
      </w:pPr>
      <w:r>
        <w:separator/>
      </w:r>
    </w:p>
  </w:endnote>
  <w:endnote w:type="continuationSeparator" w:id="0">
    <w:p w:rsidR="00EE6E2F" w:rsidRDefault="00EE6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E2F" w:rsidRDefault="00EE6E2F">
      <w:pPr>
        <w:spacing w:after="0" w:line="240" w:lineRule="auto"/>
      </w:pPr>
      <w:r>
        <w:separator/>
      </w:r>
    </w:p>
  </w:footnote>
  <w:footnote w:type="continuationSeparator" w:id="0">
    <w:p w:rsidR="00EE6E2F" w:rsidRDefault="00EE6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695797" w:rsidRDefault="00EB27A4">
        <w:pPr>
          <w:pStyle w:val="Header"/>
          <w:jc w:val="center"/>
        </w:pPr>
        <w:r>
          <w:fldChar w:fldCharType="begin"/>
        </w:r>
        <w:r w:rsidR="0012528D">
          <w:instrText>PAGE   \* MERGEFORMAT</w:instrText>
        </w:r>
        <w:r>
          <w:fldChar w:fldCharType="separate"/>
        </w:r>
        <w:r w:rsidR="006D526D">
          <w:rPr>
            <w:noProof/>
          </w:rPr>
          <w:t>2</w:t>
        </w:r>
        <w:r>
          <w:fldChar w:fldCharType="end"/>
        </w:r>
      </w:p>
    </w:sdtContent>
  </w:sdt>
  <w:p w:rsidR="00695797" w:rsidRDefault="006957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63E5B"/>
    <w:multiLevelType w:val="hybridMultilevel"/>
    <w:tmpl w:val="B1D82022"/>
    <w:lvl w:ilvl="0" w:tplc="097E653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6B8694C0">
      <w:start w:val="1"/>
      <w:numFmt w:val="lowerLetter"/>
      <w:lvlText w:val="%2."/>
      <w:lvlJc w:val="left"/>
      <w:pPr>
        <w:ind w:left="1140" w:hanging="360"/>
      </w:pPr>
    </w:lvl>
    <w:lvl w:ilvl="2" w:tplc="EE46A578">
      <w:start w:val="1"/>
      <w:numFmt w:val="lowerRoman"/>
      <w:lvlText w:val="%3."/>
      <w:lvlJc w:val="right"/>
      <w:pPr>
        <w:ind w:left="1860" w:hanging="180"/>
      </w:pPr>
    </w:lvl>
    <w:lvl w:ilvl="3" w:tplc="92BE0800">
      <w:start w:val="1"/>
      <w:numFmt w:val="decimal"/>
      <w:lvlText w:val="%4."/>
      <w:lvlJc w:val="left"/>
      <w:pPr>
        <w:ind w:left="2580" w:hanging="360"/>
      </w:pPr>
    </w:lvl>
    <w:lvl w:ilvl="4" w:tplc="4D2E3C7A">
      <w:start w:val="1"/>
      <w:numFmt w:val="lowerLetter"/>
      <w:lvlText w:val="%5."/>
      <w:lvlJc w:val="left"/>
      <w:pPr>
        <w:ind w:left="3300" w:hanging="360"/>
      </w:pPr>
    </w:lvl>
    <w:lvl w:ilvl="5" w:tplc="787821A2">
      <w:start w:val="1"/>
      <w:numFmt w:val="lowerRoman"/>
      <w:lvlText w:val="%6."/>
      <w:lvlJc w:val="right"/>
      <w:pPr>
        <w:ind w:left="4020" w:hanging="180"/>
      </w:pPr>
    </w:lvl>
    <w:lvl w:ilvl="6" w:tplc="CFBCE27A">
      <w:start w:val="1"/>
      <w:numFmt w:val="decimal"/>
      <w:lvlText w:val="%7."/>
      <w:lvlJc w:val="left"/>
      <w:pPr>
        <w:ind w:left="4740" w:hanging="360"/>
      </w:pPr>
    </w:lvl>
    <w:lvl w:ilvl="7" w:tplc="1ADCE3D0">
      <w:start w:val="1"/>
      <w:numFmt w:val="lowerLetter"/>
      <w:lvlText w:val="%8."/>
      <w:lvlJc w:val="left"/>
      <w:pPr>
        <w:ind w:left="5460" w:hanging="360"/>
      </w:pPr>
    </w:lvl>
    <w:lvl w:ilvl="8" w:tplc="6826D068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F3B29EE"/>
    <w:multiLevelType w:val="multilevel"/>
    <w:tmpl w:val="2912E2F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62C564A3"/>
    <w:multiLevelType w:val="hybridMultilevel"/>
    <w:tmpl w:val="043A6506"/>
    <w:lvl w:ilvl="0" w:tplc="FB1E5ED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28CF8B6">
      <w:start w:val="1"/>
      <w:numFmt w:val="lowerLetter"/>
      <w:lvlText w:val="%2."/>
      <w:lvlJc w:val="left"/>
      <w:pPr>
        <w:ind w:left="1440" w:hanging="360"/>
      </w:pPr>
    </w:lvl>
    <w:lvl w:ilvl="2" w:tplc="F72AA718">
      <w:start w:val="1"/>
      <w:numFmt w:val="lowerRoman"/>
      <w:lvlText w:val="%3."/>
      <w:lvlJc w:val="right"/>
      <w:pPr>
        <w:ind w:left="2160" w:hanging="180"/>
      </w:pPr>
    </w:lvl>
    <w:lvl w:ilvl="3" w:tplc="D848D38E">
      <w:start w:val="1"/>
      <w:numFmt w:val="decimal"/>
      <w:lvlText w:val="%4."/>
      <w:lvlJc w:val="left"/>
      <w:pPr>
        <w:ind w:left="2880" w:hanging="360"/>
      </w:pPr>
    </w:lvl>
    <w:lvl w:ilvl="4" w:tplc="8864D502">
      <w:start w:val="1"/>
      <w:numFmt w:val="lowerLetter"/>
      <w:lvlText w:val="%5."/>
      <w:lvlJc w:val="left"/>
      <w:pPr>
        <w:ind w:left="3600" w:hanging="360"/>
      </w:pPr>
    </w:lvl>
    <w:lvl w:ilvl="5" w:tplc="61DC88EC">
      <w:start w:val="1"/>
      <w:numFmt w:val="lowerRoman"/>
      <w:lvlText w:val="%6."/>
      <w:lvlJc w:val="right"/>
      <w:pPr>
        <w:ind w:left="4320" w:hanging="180"/>
      </w:pPr>
    </w:lvl>
    <w:lvl w:ilvl="6" w:tplc="69D45066">
      <w:start w:val="1"/>
      <w:numFmt w:val="decimal"/>
      <w:lvlText w:val="%7."/>
      <w:lvlJc w:val="left"/>
      <w:pPr>
        <w:ind w:left="5040" w:hanging="360"/>
      </w:pPr>
    </w:lvl>
    <w:lvl w:ilvl="7" w:tplc="EE2CB344">
      <w:start w:val="1"/>
      <w:numFmt w:val="lowerLetter"/>
      <w:lvlText w:val="%8."/>
      <w:lvlJc w:val="left"/>
      <w:pPr>
        <w:ind w:left="5760" w:hanging="360"/>
      </w:pPr>
    </w:lvl>
    <w:lvl w:ilvl="8" w:tplc="D20CA05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F5E83"/>
    <w:multiLevelType w:val="hybridMultilevel"/>
    <w:tmpl w:val="3C2CC232"/>
    <w:lvl w:ilvl="0" w:tplc="A26475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6D2B34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6A4112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B838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B2A702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B3696C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1B826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1309C0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ED445E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F82CCD"/>
    <w:multiLevelType w:val="hybridMultilevel"/>
    <w:tmpl w:val="D682E3AA"/>
    <w:lvl w:ilvl="0" w:tplc="7F7677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168F46">
      <w:start w:val="1"/>
      <w:numFmt w:val="lowerLetter"/>
      <w:lvlText w:val="%2."/>
      <w:lvlJc w:val="left"/>
      <w:pPr>
        <w:ind w:left="1440" w:hanging="360"/>
      </w:pPr>
    </w:lvl>
    <w:lvl w:ilvl="2" w:tplc="E21E3246">
      <w:start w:val="1"/>
      <w:numFmt w:val="lowerRoman"/>
      <w:lvlText w:val="%3."/>
      <w:lvlJc w:val="right"/>
      <w:pPr>
        <w:ind w:left="2160" w:hanging="180"/>
      </w:pPr>
    </w:lvl>
    <w:lvl w:ilvl="3" w:tplc="0AAA9502">
      <w:start w:val="1"/>
      <w:numFmt w:val="decimal"/>
      <w:lvlText w:val="%4."/>
      <w:lvlJc w:val="left"/>
      <w:pPr>
        <w:ind w:left="2880" w:hanging="360"/>
      </w:pPr>
    </w:lvl>
    <w:lvl w:ilvl="4" w:tplc="F2A2DCBA">
      <w:start w:val="1"/>
      <w:numFmt w:val="lowerLetter"/>
      <w:lvlText w:val="%5."/>
      <w:lvlJc w:val="left"/>
      <w:pPr>
        <w:ind w:left="3600" w:hanging="360"/>
      </w:pPr>
    </w:lvl>
    <w:lvl w:ilvl="5" w:tplc="7C508056">
      <w:start w:val="1"/>
      <w:numFmt w:val="lowerRoman"/>
      <w:lvlText w:val="%6."/>
      <w:lvlJc w:val="right"/>
      <w:pPr>
        <w:ind w:left="4320" w:hanging="180"/>
      </w:pPr>
    </w:lvl>
    <w:lvl w:ilvl="6" w:tplc="E3F27206">
      <w:start w:val="1"/>
      <w:numFmt w:val="decimal"/>
      <w:lvlText w:val="%7."/>
      <w:lvlJc w:val="left"/>
      <w:pPr>
        <w:ind w:left="5040" w:hanging="360"/>
      </w:pPr>
    </w:lvl>
    <w:lvl w:ilvl="7" w:tplc="C4244AC2">
      <w:start w:val="1"/>
      <w:numFmt w:val="lowerLetter"/>
      <w:lvlText w:val="%8."/>
      <w:lvlJc w:val="left"/>
      <w:pPr>
        <w:ind w:left="5760" w:hanging="360"/>
      </w:pPr>
    </w:lvl>
    <w:lvl w:ilvl="8" w:tplc="5C9894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5797"/>
    <w:rsid w:val="0012528D"/>
    <w:rsid w:val="005D738A"/>
    <w:rsid w:val="005E37A4"/>
    <w:rsid w:val="00695797"/>
    <w:rsid w:val="006D526D"/>
    <w:rsid w:val="00DF049E"/>
    <w:rsid w:val="00E304AC"/>
    <w:rsid w:val="00EB27A4"/>
    <w:rsid w:val="00EE4490"/>
    <w:rsid w:val="00EE6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79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4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9579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9579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9579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9579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9579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9579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9579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9579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9579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9579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9579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69579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9579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69579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9579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69579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9579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9579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95797"/>
    <w:pPr>
      <w:ind w:left="720"/>
      <w:contextualSpacing/>
    </w:pPr>
  </w:style>
  <w:style w:type="paragraph" w:styleId="a4">
    <w:name w:val="No Spacing"/>
    <w:uiPriority w:val="1"/>
    <w:qFormat/>
    <w:rsid w:val="0069579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579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579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579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579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9579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9579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57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5797"/>
    <w:rPr>
      <w:i/>
    </w:rPr>
  </w:style>
  <w:style w:type="character" w:customStyle="1" w:styleId="HeaderChar">
    <w:name w:val="Header Char"/>
    <w:basedOn w:val="a0"/>
    <w:link w:val="Header"/>
    <w:uiPriority w:val="99"/>
    <w:rsid w:val="00695797"/>
  </w:style>
  <w:style w:type="character" w:customStyle="1" w:styleId="FooterChar">
    <w:name w:val="Footer Char"/>
    <w:basedOn w:val="a0"/>
    <w:link w:val="Footer"/>
    <w:uiPriority w:val="99"/>
    <w:rsid w:val="0069579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9579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9579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57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57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95797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695797"/>
    <w:rPr>
      <w:sz w:val="18"/>
    </w:rPr>
  </w:style>
  <w:style w:type="character" w:styleId="ad">
    <w:name w:val="footnote reference"/>
    <w:basedOn w:val="a0"/>
    <w:uiPriority w:val="99"/>
    <w:unhideWhenUsed/>
    <w:rsid w:val="0069579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95797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695797"/>
    <w:rPr>
      <w:sz w:val="20"/>
    </w:rPr>
  </w:style>
  <w:style w:type="character" w:styleId="af0">
    <w:name w:val="endnote reference"/>
    <w:basedOn w:val="a0"/>
    <w:uiPriority w:val="99"/>
    <w:semiHidden/>
    <w:unhideWhenUsed/>
    <w:rsid w:val="0069579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95797"/>
    <w:pPr>
      <w:spacing w:after="57"/>
    </w:pPr>
  </w:style>
  <w:style w:type="paragraph" w:styleId="21">
    <w:name w:val="toc 2"/>
    <w:basedOn w:val="a"/>
    <w:next w:val="a"/>
    <w:uiPriority w:val="39"/>
    <w:unhideWhenUsed/>
    <w:rsid w:val="0069579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9579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9579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579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579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579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579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5797"/>
    <w:pPr>
      <w:spacing w:after="57"/>
      <w:ind w:left="2268"/>
    </w:pPr>
  </w:style>
  <w:style w:type="paragraph" w:styleId="af1">
    <w:name w:val="TOC Heading"/>
    <w:uiPriority w:val="39"/>
    <w:unhideWhenUsed/>
    <w:rsid w:val="00695797"/>
  </w:style>
  <w:style w:type="paragraph" w:styleId="af2">
    <w:name w:val="table of figures"/>
    <w:basedOn w:val="a"/>
    <w:next w:val="a"/>
    <w:uiPriority w:val="99"/>
    <w:unhideWhenUsed/>
    <w:rsid w:val="00695797"/>
    <w:pPr>
      <w:spacing w:after="0"/>
    </w:pPr>
  </w:style>
  <w:style w:type="paragraph" w:customStyle="1" w:styleId="Header">
    <w:name w:val="Header"/>
    <w:basedOn w:val="a"/>
    <w:link w:val="af3"/>
    <w:uiPriority w:val="99"/>
    <w:unhideWhenUsed/>
    <w:rsid w:val="0069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Header"/>
    <w:uiPriority w:val="99"/>
    <w:rsid w:val="00695797"/>
  </w:style>
  <w:style w:type="paragraph" w:customStyle="1" w:styleId="Footer">
    <w:name w:val="Footer"/>
    <w:basedOn w:val="a"/>
    <w:link w:val="af4"/>
    <w:uiPriority w:val="99"/>
    <w:unhideWhenUsed/>
    <w:rsid w:val="00695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Footer"/>
    <w:uiPriority w:val="99"/>
    <w:rsid w:val="00695797"/>
  </w:style>
  <w:style w:type="paragraph" w:customStyle="1" w:styleId="ConsPlusNormal">
    <w:name w:val="ConsPlusNormal"/>
    <w:rsid w:val="0069579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579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695797"/>
    <w:rPr>
      <w:color w:val="0000FF" w:themeColor="hyperlink"/>
      <w:u w:val="single"/>
    </w:rPr>
  </w:style>
  <w:style w:type="paragraph" w:customStyle="1" w:styleId="af6">
    <w:name w:val="Название проектного документа"/>
    <w:basedOn w:val="a"/>
    <w:rsid w:val="00695797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695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95797"/>
    <w:rPr>
      <w:rFonts w:ascii="Tahoma" w:hAnsi="Tahoma" w:cs="Tahoma"/>
      <w:sz w:val="16"/>
      <w:szCs w:val="16"/>
    </w:rPr>
  </w:style>
  <w:style w:type="character" w:styleId="af9">
    <w:name w:val="annotation reference"/>
    <w:basedOn w:val="a0"/>
    <w:uiPriority w:val="99"/>
    <w:semiHidden/>
    <w:unhideWhenUsed/>
    <w:rsid w:val="0069579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695797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695797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695797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695797"/>
    <w:rPr>
      <w:b/>
      <w:bCs/>
      <w:sz w:val="20"/>
      <w:szCs w:val="20"/>
    </w:rPr>
  </w:style>
  <w:style w:type="paragraph" w:customStyle="1" w:styleId="ConsPlusDocList">
    <w:name w:val="ConsPlusDocList"/>
    <w:rsid w:val="0069579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fe">
    <w:name w:val="Table Grid"/>
    <w:basedOn w:val="a1"/>
    <w:uiPriority w:val="59"/>
    <w:rsid w:val="006957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fe"/>
    <w:uiPriority w:val="59"/>
    <w:unhideWhenUsed/>
    <w:rsid w:val="006957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E304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E304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">
    <w:name w:val="Body Text"/>
    <w:basedOn w:val="a"/>
    <w:link w:val="aff0"/>
    <w:rsid w:val="00E304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0">
    <w:name w:val="Основной текст Знак"/>
    <w:basedOn w:val="a0"/>
    <w:link w:val="aff"/>
    <w:rsid w:val="00E304A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E304AC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E304AC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www.lo-sinyavino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4328C-3CD5-4441-8BC2-B65973C9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5639</Words>
  <Characters>32148</Characters>
  <Application>Microsoft Office Word</Application>
  <DocSecurity>0</DocSecurity>
  <Lines>267</Lines>
  <Paragraphs>75</Paragraphs>
  <ScaleCrop>false</ScaleCrop>
  <Company/>
  <LinksUpToDate>false</LinksUpToDate>
  <CharactersWithSpaces>37712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user</cp:lastModifiedBy>
  <cp:revision>7</cp:revision>
  <dcterms:created xsi:type="dcterms:W3CDTF">2026-10-05T13:00:00Z</dcterms:created>
  <dcterms:modified xsi:type="dcterms:W3CDTF">2026-10-28T09:02:00Z</dcterms:modified>
</cp:coreProperties>
</file>